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A55B9" w14:textId="2FB33DFB" w:rsidR="00110E5F" w:rsidRPr="0090691B" w:rsidRDefault="00110E5F" w:rsidP="000D71D8">
      <w:pPr>
        <w:bidi/>
        <w:jc w:val="center"/>
        <w:rPr>
          <w:rFonts w:cstheme="minorHAnsi"/>
        </w:rPr>
      </w:pPr>
      <w:r w:rsidRPr="0090691B">
        <w:rPr>
          <w:rFonts w:cstheme="minorHAnsi"/>
          <w:noProof/>
          <w:sz w:val="48"/>
          <w:szCs w:val="4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2A8468D" wp14:editId="43597EFE">
            <wp:simplePos x="0" y="0"/>
            <wp:positionH relativeFrom="column">
              <wp:posOffset>1715770</wp:posOffset>
            </wp:positionH>
            <wp:positionV relativeFrom="paragraph">
              <wp:posOffset>-659130</wp:posOffset>
            </wp:positionV>
            <wp:extent cx="2292350" cy="877570"/>
            <wp:effectExtent l="0" t="0" r="0" b="0"/>
            <wp:wrapNone/>
            <wp:docPr id="1" name="Picture 1" descr="E:\OPHCD\OPHCD constituton and registration\OPHCD Logo (Fina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OPHCD\OPHCD constituton and registration\OPHCD Logo (Final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845A8" w14:textId="26EBD92E" w:rsidR="00DE7FA8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موسسه ارتقاء صحت و انکشاف جامعه</w:t>
      </w:r>
    </w:p>
    <w:p w14:paraId="007973BC" w14:textId="7D754342" w:rsidR="00EB11D6" w:rsidRPr="0090691B" w:rsidRDefault="00EB11D6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بخش عملیاتی </w:t>
      </w:r>
    </w:p>
    <w:p w14:paraId="40F786E3" w14:textId="758167D6" w:rsidR="00110E5F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شرطنامه تدارکات اجناس</w:t>
      </w:r>
    </w:p>
    <w:p w14:paraId="5DD95118" w14:textId="5B69BF52" w:rsidR="00110E5F" w:rsidRPr="0090691B" w:rsidRDefault="00110E5F" w:rsidP="00110E5F">
      <w:pPr>
        <w:bidi/>
        <w:jc w:val="center"/>
        <w:rPr>
          <w:rFonts w:cstheme="minorHAnsi"/>
          <w:sz w:val="32"/>
          <w:szCs w:val="32"/>
          <w:rtl/>
          <w:lang w:bidi="fa-IR"/>
        </w:rPr>
      </w:pPr>
    </w:p>
    <w:p w14:paraId="02DD9FF5" w14:textId="0B4E3474" w:rsidR="00EB11D6" w:rsidRPr="0090691B" w:rsidRDefault="00EB11D6" w:rsidP="00EB11D6">
      <w:pPr>
        <w:bidi/>
        <w:jc w:val="center"/>
        <w:rPr>
          <w:rFonts w:cstheme="minorHAnsi"/>
          <w:sz w:val="32"/>
          <w:szCs w:val="32"/>
          <w:rtl/>
          <w:lang w:bidi="fa-IR"/>
        </w:rPr>
      </w:pPr>
    </w:p>
    <w:p w14:paraId="523EED54" w14:textId="04F58A75" w:rsidR="00EB11D6" w:rsidRPr="0090691B" w:rsidRDefault="0090691B" w:rsidP="00EB11D6">
      <w:pPr>
        <w:bidi/>
        <w:jc w:val="center"/>
        <w:rPr>
          <w:rFonts w:cstheme="minorHAnsi"/>
          <w:sz w:val="32"/>
          <w:szCs w:val="32"/>
          <w:lang w:bidi="fa-IR"/>
        </w:rPr>
      </w:pPr>
      <w:bookmarkStart w:id="0" w:name="_Hlk141481979"/>
      <w:r>
        <w:rPr>
          <w:rFonts w:cstheme="minorHAnsi" w:hint="cs"/>
          <w:sz w:val="32"/>
          <w:szCs w:val="32"/>
          <w:rtl/>
          <w:lang w:bidi="fa-IR"/>
        </w:rPr>
        <w:t xml:space="preserve">شماره داوطلبی: </w:t>
      </w:r>
      <w:r w:rsidR="00B55EDC" w:rsidRPr="0090691B">
        <w:rPr>
          <w:rFonts w:cstheme="minorHAnsi"/>
          <w:sz w:val="32"/>
          <w:szCs w:val="32"/>
          <w:lang w:bidi="fa-IR"/>
        </w:rPr>
        <w:t>OPHCD-NCB-0</w:t>
      </w:r>
      <w:r w:rsidR="00E03CFC">
        <w:rPr>
          <w:rFonts w:cstheme="minorHAnsi"/>
          <w:sz w:val="32"/>
          <w:szCs w:val="32"/>
          <w:lang w:bidi="fa-IR"/>
        </w:rPr>
        <w:t>3</w:t>
      </w:r>
      <w:r w:rsidR="00B55EDC" w:rsidRPr="0090691B">
        <w:rPr>
          <w:rFonts w:cstheme="minorHAnsi"/>
          <w:sz w:val="32"/>
          <w:szCs w:val="32"/>
          <w:lang w:bidi="fa-IR"/>
        </w:rPr>
        <w:t>-2023</w:t>
      </w:r>
    </w:p>
    <w:bookmarkEnd w:id="0"/>
    <w:p w14:paraId="18C87626" w14:textId="77777777" w:rsidR="00EB11D6" w:rsidRPr="0090691B" w:rsidRDefault="00EB11D6" w:rsidP="00EB11D6">
      <w:pPr>
        <w:bidi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</w:p>
    <w:p w14:paraId="73B6DD1D" w14:textId="3FA27C21" w:rsidR="00EB11D6" w:rsidRPr="0090691B" w:rsidRDefault="00110E5F" w:rsidP="004C69EB">
      <w:pPr>
        <w:shd w:val="clear" w:color="auto" w:fill="A8D08D" w:themeFill="accent6" w:themeFillTint="99"/>
        <w:bidi/>
        <w:jc w:val="center"/>
        <w:rPr>
          <w:rFonts w:cstheme="minorHAnsi"/>
          <w:b/>
          <w:bCs/>
          <w:sz w:val="32"/>
          <w:szCs w:val="32"/>
          <w:rtl/>
          <w:lang w:bidi="prs-AF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تهیه و تدارک </w:t>
      </w:r>
      <w:r w:rsidR="00F119EB">
        <w:rPr>
          <w:rFonts w:cstheme="minorHAnsi"/>
          <w:b/>
          <w:bCs/>
          <w:sz w:val="32"/>
          <w:szCs w:val="32"/>
          <w:lang w:bidi="fa-IR"/>
        </w:rPr>
        <w:t>92</w:t>
      </w:r>
      <w:r w:rsidR="00F119EB">
        <w:rPr>
          <w:rFonts w:cstheme="minorHAnsi" w:hint="cs"/>
          <w:b/>
          <w:bCs/>
          <w:sz w:val="32"/>
          <w:szCs w:val="32"/>
          <w:rtl/>
          <w:lang w:bidi="prs-AF"/>
        </w:rPr>
        <w:t xml:space="preserve">  قلم ادویه  مورد</w:t>
      </w:r>
      <w:r w:rsidR="00CA32A6">
        <w:rPr>
          <w:rFonts w:cstheme="minorHAnsi"/>
          <w:b/>
          <w:bCs/>
          <w:sz w:val="32"/>
          <w:szCs w:val="32"/>
          <w:lang w:bidi="prs-AF"/>
        </w:rPr>
        <w:t xml:space="preserve"> </w:t>
      </w:r>
      <w:r w:rsidR="00F119EB">
        <w:rPr>
          <w:rFonts w:cstheme="minorHAnsi" w:hint="cs"/>
          <w:b/>
          <w:bCs/>
          <w:sz w:val="32"/>
          <w:szCs w:val="32"/>
          <w:rtl/>
          <w:lang w:bidi="prs-AF"/>
        </w:rPr>
        <w:t xml:space="preserve">ضرورت </w:t>
      </w:r>
    </w:p>
    <w:p w14:paraId="2CCAA395" w14:textId="74F2656A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2298EFE" w14:textId="5F5F66EF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9FCD5A9" w14:textId="239D916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EDF2009" w14:textId="00DCE565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5590B5D" w14:textId="3415C70E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42822204" w14:textId="155FBEF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52D10A6" w14:textId="7CE475C3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386A24A" w14:textId="3F0CD2D1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CF3403C" w14:textId="77777777" w:rsidR="00B10BF9" w:rsidRPr="0090691B" w:rsidRDefault="00B10BF9" w:rsidP="00EB11D6">
      <w:pPr>
        <w:bidi/>
        <w:rPr>
          <w:rFonts w:cstheme="minorHAnsi"/>
          <w:sz w:val="24"/>
          <w:szCs w:val="24"/>
          <w:lang w:bidi="fa-IR"/>
        </w:rPr>
      </w:pPr>
    </w:p>
    <w:p w14:paraId="629A4A1B" w14:textId="77777777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</w:p>
    <w:p w14:paraId="106ED63F" w14:textId="5AF420C7" w:rsidR="00EB11D6" w:rsidRPr="0090691B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</w:t>
      </w:r>
      <w:r w:rsidR="00B10BF9" w:rsidRPr="0090691B">
        <w:rPr>
          <w:rFonts w:cstheme="minorHAnsi"/>
          <w:sz w:val="24"/>
          <w:szCs w:val="24"/>
          <w:rtl/>
          <w:lang w:bidi="fa-IR"/>
        </w:rPr>
        <w:t>, ناحیه چهارم, کابل – افغانستان</w:t>
      </w:r>
    </w:p>
    <w:p w14:paraId="39792D98" w14:textId="08558FA5" w:rsidR="00B10BF9" w:rsidRPr="0090691B" w:rsidRDefault="00B10BF9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</w:p>
    <w:p w14:paraId="55745EEB" w14:textId="4B9B8FE2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ایمیل ادرس: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</w:t>
      </w:r>
      <w:hyperlink r:id="rId9" w:history="1">
        <w:r w:rsidRPr="0090691B">
          <w:rPr>
            <w:rStyle w:val="Hyperlink"/>
            <w:rFonts w:cstheme="minorHAnsi"/>
            <w:sz w:val="24"/>
            <w:szCs w:val="24"/>
            <w:lang w:bidi="fa-IR"/>
          </w:rPr>
          <w:t>ophcd.logistic@gmail.com</w:t>
        </w:r>
      </w:hyperlink>
      <w:r w:rsidRPr="0090691B">
        <w:rPr>
          <w:rFonts w:cstheme="minorHAnsi"/>
          <w:sz w:val="24"/>
          <w:szCs w:val="24"/>
          <w:lang w:bidi="fa-IR"/>
        </w:rPr>
        <w:t xml:space="preserve"> </w:t>
      </w:r>
    </w:p>
    <w:p w14:paraId="23ADD27F" w14:textId="1C8A2138" w:rsidR="00EB11D6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</w:p>
    <w:p w14:paraId="7A292620" w14:textId="77777777" w:rsidR="0090691B" w:rsidRPr="0090691B" w:rsidRDefault="0090691B" w:rsidP="0090691B">
      <w:pPr>
        <w:bidi/>
        <w:rPr>
          <w:rFonts w:cstheme="minorHAnsi"/>
          <w:sz w:val="24"/>
          <w:szCs w:val="24"/>
          <w:lang w:bidi="fa-IR"/>
        </w:rPr>
      </w:pPr>
    </w:p>
    <w:p w14:paraId="6215360D" w14:textId="4DD24D8B" w:rsidR="0036346F" w:rsidRPr="0090691B" w:rsidRDefault="0036346F" w:rsidP="004C69EB">
      <w:pPr>
        <w:pBdr>
          <w:bottom w:val="single" w:sz="4" w:space="1" w:color="auto"/>
        </w:pBdr>
        <w:shd w:val="clear" w:color="auto" w:fill="A8D08D" w:themeFill="accent6" w:themeFillTint="99"/>
        <w:bidi/>
        <w:rPr>
          <w:rFonts w:cstheme="minorHAnsi"/>
          <w:b/>
          <w:bCs/>
          <w:sz w:val="36"/>
          <w:szCs w:val="36"/>
          <w:rtl/>
          <w:lang w:bidi="fa-IR"/>
        </w:rPr>
      </w:pPr>
      <w:r w:rsidRPr="0090691B">
        <w:rPr>
          <w:rFonts w:cstheme="minorHAnsi"/>
          <w:b/>
          <w:bCs/>
          <w:sz w:val="36"/>
          <w:szCs w:val="36"/>
          <w:rtl/>
          <w:lang w:bidi="fa-IR"/>
        </w:rPr>
        <w:lastRenderedPageBreak/>
        <w:t>محتویات: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-16717127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A516C94" w14:textId="23F7EB71" w:rsidR="00460342" w:rsidRDefault="00460342" w:rsidP="00460342">
          <w:pPr>
            <w:pStyle w:val="TOCHeading"/>
            <w:bidi/>
          </w:pPr>
        </w:p>
        <w:p w14:paraId="0B01A2D6" w14:textId="2C32D624" w:rsidR="00460342" w:rsidRDefault="00460342" w:rsidP="00460342">
          <w:pPr>
            <w:pStyle w:val="TOC1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1485231" w:history="1"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</w:t>
            </w:r>
            <w:r>
              <w:rPr>
                <w:rFonts w:eastAsiaTheme="minorEastAsia"/>
                <w:noProof/>
              </w:rPr>
              <w:tab/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عموم</w:t>
            </w:r>
            <w:r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_Toc141485231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0A1D7" w14:textId="018E26B4" w:rsidR="00460342" w:rsidRDefault="00D600A7" w:rsidP="00460342">
          <w:pPr>
            <w:pStyle w:val="TOC2"/>
            <w:tabs>
              <w:tab w:val="left" w:pos="205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معلومات در رابطه به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OPHCD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6DD947D" w14:textId="76D250A6" w:rsidR="00460342" w:rsidRDefault="00D600A7" w:rsidP="00460342">
          <w:pPr>
            <w:pStyle w:val="TOC2"/>
            <w:tabs>
              <w:tab w:val="left" w:pos="24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در رابطه به پروژه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D966205" w14:textId="526C844E" w:rsidR="00460342" w:rsidRDefault="00D600A7" w:rsidP="00460342">
          <w:pPr>
            <w:pStyle w:val="TOC1"/>
            <w:tabs>
              <w:tab w:val="left" w:pos="238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دستورالعمل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داوطلبان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D3B0ECA" w14:textId="74CB8074" w:rsidR="00460342" w:rsidRDefault="00D600A7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ساحه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DB34555" w14:textId="3B770A64" w:rsidR="00460342" w:rsidRDefault="00D600A7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خدمات ضمن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2177A193" w14:textId="0B440017" w:rsidR="00460342" w:rsidRDefault="00D600A7" w:rsidP="00460342">
          <w:pPr>
            <w:pStyle w:val="TOC2"/>
            <w:tabs>
              <w:tab w:val="left" w:pos="252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وجوه و نحوه پرداخت وجوه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57E5A20" w14:textId="36324ACA" w:rsidR="00460342" w:rsidRDefault="00D600A7" w:rsidP="00460342">
          <w:pPr>
            <w:pStyle w:val="TOC2"/>
            <w:tabs>
              <w:tab w:val="left" w:pos="201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داوطلب واجد شرا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ط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B54294F" w14:textId="046E5E9D" w:rsidR="00460342" w:rsidRDefault="00D600A7" w:rsidP="00460342">
          <w:pPr>
            <w:pStyle w:val="TOC2"/>
            <w:tabs>
              <w:tab w:val="left" w:pos="23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9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مدت اعتبار نرخ ارا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شده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_Toc141485239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6C19191" w14:textId="37AE45D8" w:rsidR="00460342" w:rsidRDefault="00D600A7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0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2.6.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اد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قرارداد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_Toc141485240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AFA47AA" w14:textId="4B72F1D6" w:rsidR="00460342" w:rsidRDefault="00D600A7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1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2.7.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_Toc141485241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E9BEC05" w14:textId="7B3B31F6" w:rsidR="00460342" w:rsidRDefault="00D600A7" w:rsidP="00460342">
          <w:pPr>
            <w:pStyle w:val="TOC2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2.8.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امضاء شرطنامه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EBA5C8C" w14:textId="27AB6107" w:rsidR="00460342" w:rsidRDefault="00D600A7" w:rsidP="00460342">
          <w:pPr>
            <w:pStyle w:val="TOC2"/>
            <w:tabs>
              <w:tab w:val="left" w:pos="132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2.9.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تضم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ات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E7D53CE" w14:textId="7D313D7F" w:rsidR="00460342" w:rsidRDefault="00D600A7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نحوه ارز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آفرها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904E3DF" w14:textId="5B4DF874" w:rsidR="00460342" w:rsidRDefault="00D600A7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داوطلب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BA6BA48" w14:textId="1D7D2CA2" w:rsidR="00460342" w:rsidRDefault="00D600A7" w:rsidP="00460342">
          <w:pPr>
            <w:pStyle w:val="TOC1"/>
            <w:tabs>
              <w:tab w:val="left" w:pos="1785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جدول 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ازمن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16450E96" w14:textId="039C6DCC" w:rsidR="00460342" w:rsidRDefault="00D600A7" w:rsidP="00460342">
          <w:pPr>
            <w:pStyle w:val="TOC2"/>
            <w:tabs>
              <w:tab w:val="left" w:pos="281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5.1.</w:t>
            </w:r>
            <w:r w:rsidR="0073783F">
              <w:rPr>
                <w:rFonts w:eastAsiaTheme="minorEastAsia"/>
                <w:noProof/>
              </w:rPr>
              <w:t xml:space="preserve">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ه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اشتراک کننده گان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24D4D55" w14:textId="3909DFFA" w:rsidR="00460342" w:rsidRDefault="00D600A7" w:rsidP="00460342">
          <w:pPr>
            <w:pStyle w:val="TOC2"/>
            <w:tabs>
              <w:tab w:val="left" w:pos="3292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برنامه ها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آموزش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0BF4B19" w14:textId="4AE24A11" w:rsidR="00460342" w:rsidRDefault="00460342" w:rsidP="00460342">
          <w:pPr>
            <w:bidi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7F59A73" w14:textId="1548DAFF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27062003" w14:textId="3106CF7C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6D528AF5" w14:textId="12A9BAB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51DD1827" w14:textId="7777777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  <w:sectPr w:rsidR="0036346F" w:rsidRPr="0090691B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6CAC90" w14:textId="1B037384" w:rsidR="0036346F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" w:name="_Toc141485231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lastRenderedPageBreak/>
        <w:t xml:space="preserve">ماده اول </w:t>
      </w:r>
      <w:r w:rsidR="0036346F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معلومات عمومی:</w:t>
      </w:r>
      <w:bookmarkEnd w:id="1"/>
    </w:p>
    <w:p w14:paraId="3E63EF6E" w14:textId="080A374C" w:rsidR="0036346F" w:rsidRPr="004F07B0" w:rsidRDefault="0036346F" w:rsidP="004F07B0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2" w:name="_Toc141485232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معلومات در رابطه به 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OPHCD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:</w:t>
      </w:r>
      <w:bookmarkEnd w:id="2"/>
    </w:p>
    <w:p w14:paraId="7F586D46" w14:textId="77777777" w:rsidR="0036346F" w:rsidRPr="0090691B" w:rsidRDefault="0036346F" w:rsidP="004F07B0">
      <w:pPr>
        <w:bidi/>
        <w:jc w:val="both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مؤسسه ارتقاء صحت و انکشاف جامعه (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یک مؤسسه غیردولتی، غیر سیاسی و مستقل است. مؤسسه ارتقاء صحت و انکشاف جامعه 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در سال 2017 تأسیس شده و با شماره ثبت 4160 در ریاست انجوهای غیردولتی وزارت اقتصاد و همچنین در وزارت صحت عامه دولت امارت اسلامی افغانستان با شماره 762 به ثبت رسیده است.</w:t>
      </w:r>
    </w:p>
    <w:p w14:paraId="61FE79CB" w14:textId="135C0BE3" w:rsidR="00194C98" w:rsidRPr="00F119EB" w:rsidRDefault="0036346F" w:rsidP="00F119EB">
      <w:pPr>
        <w:bidi/>
        <w:jc w:val="both"/>
        <w:rPr>
          <w:rFonts w:cstheme="minorHAnsi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هدف عمده موسسه ارتقاء صحت و انکشاف جامعه (</w:t>
      </w:r>
      <w:r w:rsidRPr="0090691B">
        <w:rPr>
          <w:rFonts w:cstheme="minorHAnsi"/>
          <w:sz w:val="24"/>
          <w:szCs w:val="24"/>
          <w:lang w:bidi="ps-AF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به عنوان یک نهاد اجتماعی غیردولتی و غیرانتفاعی عرضه خدمات داوطلبانه و بشردوستانه به انسانهای نیازمند جامعه بدون درنظر داشت تعلقات سیاسی، قومی، نژادی، لسانی، سمتی </w:t>
      </w:r>
      <w:r w:rsidRPr="0090691B">
        <w:rPr>
          <w:rFonts w:cstheme="minorHAnsi"/>
          <w:sz w:val="24"/>
          <w:szCs w:val="24"/>
          <w:rtl/>
          <w:lang w:bidi="ps-AF"/>
        </w:rPr>
        <w:t>از طریق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سهم گیری فعال در باسازی و اعمار مجدد ترقی و پیشرفت میباشد</w:t>
      </w:r>
      <w:r w:rsidR="0074687A">
        <w:rPr>
          <w:rFonts w:cstheme="minorHAnsi"/>
          <w:sz w:val="24"/>
          <w:szCs w:val="24"/>
          <w:lang w:bidi="fa-IR"/>
        </w:rPr>
        <w:t>.</w:t>
      </w:r>
    </w:p>
    <w:p w14:paraId="723AD176" w14:textId="63C341D5" w:rsidR="00EE2DBD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3" w:name="_Toc141485234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ماده دوم </w:t>
      </w:r>
      <w:r w:rsidR="00054D86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دستورالعمل برای داوطلبان</w:t>
      </w:r>
      <w:bookmarkEnd w:id="3"/>
    </w:p>
    <w:p w14:paraId="3EDA7CEC" w14:textId="77777777" w:rsidR="00054D86" w:rsidRPr="0090691B" w:rsidRDefault="00054D86" w:rsidP="00054D86">
      <w:pPr>
        <w:bidi/>
        <w:rPr>
          <w:rFonts w:cstheme="minorHAnsi"/>
          <w:sz w:val="24"/>
          <w:szCs w:val="24"/>
          <w:lang w:bidi="fa-IR"/>
        </w:rPr>
      </w:pPr>
    </w:p>
    <w:p w14:paraId="156A417D" w14:textId="0FCC771D" w:rsidR="00054D86" w:rsidRPr="004F07B0" w:rsidRDefault="00401B66" w:rsidP="00015D9F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bookmarkStart w:id="4" w:name="_Toc141485235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ساحه داوطلبی</w:t>
      </w:r>
      <w:bookmarkEnd w:id="4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r w:rsidR="0066202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–</w:t>
      </w:r>
      <w:r w:rsidR="00662025"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 شرایط عمومی </w:t>
      </w:r>
    </w:p>
    <w:p w14:paraId="22ABC44E" w14:textId="59AB974B" w:rsidR="008816F3" w:rsidRPr="004F07B0" w:rsidRDefault="008816F3" w:rsidP="00393F87">
      <w:pPr>
        <w:bidi/>
        <w:rPr>
          <w:rFonts w:cstheme="minorHAnsi"/>
          <w:sz w:val="24"/>
          <w:szCs w:val="24"/>
          <w:rtl/>
          <w:lang w:bidi="fa-IR"/>
        </w:rPr>
      </w:pPr>
      <w:r w:rsidRPr="004F07B0">
        <w:rPr>
          <w:rFonts w:cstheme="minorHAnsi"/>
          <w:sz w:val="24"/>
          <w:szCs w:val="24"/>
          <w:rtl/>
          <w:lang w:bidi="fa-IR"/>
        </w:rPr>
        <w:t xml:space="preserve">موسسه این شرطنامه را به منظور تدارک 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۹۲ قلم اودیه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</w:t>
      </w:r>
      <w:r w:rsidRPr="003A75B6">
        <w:rPr>
          <w:rFonts w:cstheme="minorHAnsi"/>
          <w:sz w:val="24"/>
          <w:szCs w:val="24"/>
          <w:rtl/>
          <w:lang w:bidi="fa-IR"/>
        </w:rPr>
        <w:t>مندرج قسمت 5 صادر مینماید.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داوطلب برنده مکلف است تا </w:t>
      </w:r>
      <w:r w:rsidR="00F119EB">
        <w:rPr>
          <w:rFonts w:cstheme="minorHAnsi" w:hint="cs"/>
          <w:sz w:val="24"/>
          <w:szCs w:val="24"/>
          <w:rtl/>
          <w:lang w:bidi="fa-IR"/>
        </w:rPr>
        <w:t>ا</w:t>
      </w:r>
      <w:r w:rsidR="00CA32A6">
        <w:rPr>
          <w:rFonts w:cstheme="minorHAnsi" w:hint="cs"/>
          <w:sz w:val="24"/>
          <w:szCs w:val="24"/>
          <w:rtl/>
          <w:lang w:bidi="fa-IR"/>
        </w:rPr>
        <w:t>د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ویه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درج جدول ضمیمه 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را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با درنظرداشت موارد ذیل به 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مرکز ولایت میدان وردگ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انتقال نماید. </w:t>
      </w:r>
    </w:p>
    <w:p w14:paraId="40EE9AC8" w14:textId="39BA2F38" w:rsidR="008816F3" w:rsidRPr="0090691B" w:rsidRDefault="00393F87" w:rsidP="00C8337B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های</w:t>
      </w:r>
      <w:r w:rsidR="00CA32A6">
        <w:rPr>
          <w:rFonts w:cstheme="minorHAnsi"/>
          <w:sz w:val="24"/>
          <w:szCs w:val="24"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که در پروسه دو</w:t>
      </w:r>
      <w:r w:rsidR="00CA32A6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 xml:space="preserve">طلبی اشتراک مینمایند </w:t>
      </w:r>
      <w:r w:rsidR="00CA32A6">
        <w:rPr>
          <w:rFonts w:cstheme="minorHAnsi" w:hint="cs"/>
          <w:sz w:val="24"/>
          <w:szCs w:val="24"/>
          <w:rtl/>
          <w:lang w:bidi="fa-IR"/>
        </w:rPr>
        <w:t>باید</w:t>
      </w:r>
      <w:r>
        <w:rPr>
          <w:rFonts w:cstheme="minorHAnsi" w:hint="cs"/>
          <w:sz w:val="24"/>
          <w:szCs w:val="24"/>
          <w:rtl/>
          <w:lang w:bidi="fa-IR"/>
        </w:rPr>
        <w:t xml:space="preserve"> اصل جواز را 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معه </w:t>
      </w:r>
      <w:r>
        <w:rPr>
          <w:rFonts w:cstheme="minorHAnsi" w:hint="cs"/>
          <w:sz w:val="24"/>
          <w:szCs w:val="24"/>
          <w:rtl/>
          <w:lang w:bidi="fa-IR"/>
        </w:rPr>
        <w:t xml:space="preserve">مهر شرکت 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در روز داوطلبی </w:t>
      </w:r>
      <w:r>
        <w:rPr>
          <w:rFonts w:cstheme="minorHAnsi" w:hint="cs"/>
          <w:sz w:val="24"/>
          <w:szCs w:val="24"/>
          <w:rtl/>
          <w:lang w:bidi="fa-IR"/>
        </w:rPr>
        <w:t>با</w:t>
      </w:r>
      <w:r w:rsidR="00CA32A6">
        <w:rPr>
          <w:rFonts w:cstheme="minorHAnsi"/>
          <w:sz w:val="24"/>
          <w:szCs w:val="24"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خود داشته باش</w:t>
      </w:r>
      <w:r w:rsidR="00CA32A6">
        <w:rPr>
          <w:rFonts w:cstheme="minorHAnsi" w:hint="cs"/>
          <w:sz w:val="24"/>
          <w:szCs w:val="24"/>
          <w:rtl/>
          <w:lang w:bidi="fa-IR"/>
        </w:rPr>
        <w:t>ن</w:t>
      </w:r>
      <w:r>
        <w:rPr>
          <w:rFonts w:cstheme="minorHAnsi" w:hint="cs"/>
          <w:sz w:val="24"/>
          <w:szCs w:val="24"/>
          <w:rtl/>
          <w:lang w:bidi="fa-IR"/>
        </w:rPr>
        <w:t>د</w:t>
      </w:r>
      <w:r w:rsidR="008816F3" w:rsidRPr="0090691B">
        <w:rPr>
          <w:rFonts w:cstheme="minorHAnsi"/>
          <w:sz w:val="24"/>
          <w:szCs w:val="24"/>
          <w:rtl/>
          <w:lang w:bidi="fa-IR"/>
        </w:rPr>
        <w:t>.</w:t>
      </w:r>
    </w:p>
    <w:p w14:paraId="737F69D1" w14:textId="0F47349D" w:rsidR="00393F87" w:rsidRDefault="00393F87" w:rsidP="00C8337B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های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که در مجلس دوطلبی اشتراک مینمایند در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صورت عدم 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موجودیت </w:t>
      </w:r>
      <w:r>
        <w:rPr>
          <w:rFonts w:cstheme="minorHAnsi" w:hint="cs"/>
          <w:sz w:val="24"/>
          <w:szCs w:val="24"/>
          <w:rtl/>
          <w:lang w:bidi="fa-IR"/>
        </w:rPr>
        <w:t>ریس و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یا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معاون شرکت باید نماینده با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صلاحیت خویش را زریعه مکتوب رسمی عنوانی این موسسه معرفی نمایند</w:t>
      </w:r>
      <w:r w:rsidR="00CA32A6">
        <w:rPr>
          <w:rFonts w:cstheme="minorHAnsi" w:hint="cs"/>
          <w:sz w:val="24"/>
          <w:szCs w:val="24"/>
          <w:rtl/>
          <w:lang w:bidi="fa-IR"/>
        </w:rPr>
        <w:t>.</w:t>
      </w:r>
    </w:p>
    <w:p w14:paraId="2FB5CD15" w14:textId="0E262AB6" w:rsidR="00393F87" w:rsidRDefault="00393F87" w:rsidP="00393F87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دو</w:t>
      </w:r>
      <w:r w:rsidR="00CA32A6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>طلب مکلف است که تمام مواد این شرط نامه را ملاحظه کرده و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خود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را مطمین سازد در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صورت </w:t>
      </w:r>
      <w:r w:rsidR="00CA32A6">
        <w:rPr>
          <w:rFonts w:cstheme="minorHAnsi" w:hint="cs"/>
          <w:sz w:val="24"/>
          <w:szCs w:val="24"/>
          <w:rtl/>
          <w:lang w:bidi="fa-IR"/>
        </w:rPr>
        <w:t>نیاز به معلومات بیشتر الی یک قبل از جلسه آفر گشایی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 از دیپارتمنت عملیاتی موسسه معلومات خویش را حاصل نم</w:t>
      </w:r>
      <w:r w:rsidR="00CA32A6">
        <w:rPr>
          <w:rFonts w:cstheme="minorHAnsi" w:hint="cs"/>
          <w:sz w:val="24"/>
          <w:szCs w:val="24"/>
          <w:rtl/>
          <w:lang w:bidi="fa-IR"/>
        </w:rPr>
        <w:t>ایند</w:t>
      </w:r>
      <w:r w:rsidR="00C85650">
        <w:rPr>
          <w:rFonts w:cstheme="minorHAnsi" w:hint="cs"/>
          <w:sz w:val="24"/>
          <w:szCs w:val="24"/>
          <w:rtl/>
          <w:lang w:bidi="fa-IR"/>
        </w:rPr>
        <w:t>.</w:t>
      </w:r>
    </w:p>
    <w:p w14:paraId="73D8E52D" w14:textId="04915D1B" w:rsidR="00B138E3" w:rsidRDefault="003A7142" w:rsidP="00B138E3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C85650">
        <w:rPr>
          <w:rFonts w:cstheme="minorHAnsi" w:hint="cs"/>
          <w:sz w:val="24"/>
          <w:szCs w:val="24"/>
          <w:rtl/>
          <w:lang w:bidi="fa-IR"/>
        </w:rPr>
        <w:t>قراردادی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 برنده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C85650" w:rsidRPr="00C85650">
        <w:rPr>
          <w:rFonts w:cstheme="minorHAnsi"/>
          <w:sz w:val="24"/>
          <w:szCs w:val="24"/>
          <w:rtl/>
          <w:lang w:bidi="fa-IR"/>
        </w:rPr>
        <w:t>یک نفر کارمند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 خویش را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 الی ختم 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معیاد 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قرارداد 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جهت هماهنگی انتقال مواد 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رسمأ به اداره این موسسه معرفی </w:t>
      </w:r>
      <w:r w:rsidR="00225DFF">
        <w:rPr>
          <w:rFonts w:cstheme="minorHAnsi" w:hint="cs"/>
          <w:sz w:val="24"/>
          <w:szCs w:val="24"/>
          <w:rtl/>
          <w:lang w:bidi="fa-IR"/>
        </w:rPr>
        <w:t>مینماید</w:t>
      </w:r>
      <w:r w:rsidR="00CA32A6">
        <w:rPr>
          <w:rFonts w:cstheme="minorHAnsi" w:hint="cs"/>
          <w:sz w:val="24"/>
          <w:szCs w:val="24"/>
          <w:rtl/>
          <w:lang w:bidi="fa-IR"/>
        </w:rPr>
        <w:t>.</w:t>
      </w:r>
    </w:p>
    <w:p w14:paraId="49E2A2F5" w14:textId="581440AA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تمام صفحات  شرطنامه بایست از طرف دوطلب مهر وامضأ گردد</w:t>
      </w:r>
    </w:p>
    <w:p w14:paraId="076AB983" w14:textId="6894B05A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اسناد دوطلب قبل از مجلس آفر گشایی توسط هیت موظف چک میگردد</w:t>
      </w:r>
    </w:p>
    <w:p w14:paraId="4EE534A7" w14:textId="081EA566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دوطلب مکلف است که قبل ار آفرگشایی مبلغ</w:t>
      </w:r>
      <w:r w:rsidR="003A75B6">
        <w:rPr>
          <w:rFonts w:cstheme="minorHAnsi"/>
          <w:sz w:val="24"/>
          <w:szCs w:val="24"/>
          <w:lang w:bidi="fa-IR"/>
        </w:rPr>
        <w:t>(100000)</w:t>
      </w:r>
      <w:r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A75B6">
        <w:rPr>
          <w:rFonts w:cstheme="minorHAnsi" w:hint="cs"/>
          <w:sz w:val="24"/>
          <w:szCs w:val="24"/>
          <w:rtl/>
          <w:lang w:bidi="prs-AF"/>
        </w:rPr>
        <w:t xml:space="preserve">یکصد هزار </w:t>
      </w:r>
      <w:r>
        <w:rPr>
          <w:rFonts w:cstheme="minorHAnsi" w:hint="cs"/>
          <w:sz w:val="24"/>
          <w:szCs w:val="24"/>
          <w:rtl/>
          <w:lang w:bidi="fa-IR"/>
        </w:rPr>
        <w:t xml:space="preserve">افغانی پول تضمین را </w:t>
      </w:r>
      <w:r w:rsidR="00CA32A6">
        <w:rPr>
          <w:rFonts w:cstheme="minorHAnsi" w:hint="cs"/>
          <w:sz w:val="24"/>
          <w:szCs w:val="24"/>
          <w:rtl/>
          <w:lang w:bidi="fa-IR"/>
        </w:rPr>
        <w:t>ن</w:t>
      </w:r>
      <w:r>
        <w:rPr>
          <w:rFonts w:cstheme="minorHAnsi" w:hint="cs"/>
          <w:sz w:val="24"/>
          <w:szCs w:val="24"/>
          <w:rtl/>
          <w:lang w:bidi="fa-IR"/>
        </w:rPr>
        <w:t>قدأ و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یا سند بانکی</w:t>
      </w:r>
      <w:r w:rsidR="00CA32A6">
        <w:rPr>
          <w:rFonts w:cstheme="minorHAnsi"/>
          <w:sz w:val="24"/>
          <w:szCs w:val="24"/>
          <w:lang w:bidi="fa-IR"/>
        </w:rPr>
        <w:t>Bid Security</w:t>
      </w:r>
      <w:r>
        <w:rPr>
          <w:rFonts w:cstheme="minorHAnsi"/>
          <w:sz w:val="24"/>
          <w:szCs w:val="24"/>
          <w:lang w:bidi="ps-AF"/>
        </w:rPr>
        <w:t xml:space="preserve">  </w:t>
      </w:r>
      <w:r>
        <w:rPr>
          <w:rFonts w:cstheme="minorHAnsi" w:hint="cs"/>
          <w:sz w:val="24"/>
          <w:szCs w:val="24"/>
          <w:rtl/>
          <w:lang w:bidi="prs-AF"/>
        </w:rPr>
        <w:t xml:space="preserve"> </w:t>
      </w:r>
      <w:r w:rsidR="00A43350">
        <w:rPr>
          <w:rFonts w:cstheme="minorHAnsi" w:hint="cs"/>
          <w:sz w:val="24"/>
          <w:szCs w:val="24"/>
          <w:rtl/>
          <w:lang w:bidi="prs-AF"/>
        </w:rPr>
        <w:t>را در</w:t>
      </w:r>
      <w:r w:rsidR="00CA32A6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مجلس آفر گشایی </w:t>
      </w:r>
      <w:r w:rsidR="003A75B6">
        <w:rPr>
          <w:rFonts w:cstheme="minorHAnsi" w:hint="cs"/>
          <w:sz w:val="24"/>
          <w:szCs w:val="24"/>
          <w:rtl/>
          <w:lang w:bidi="prs-AF"/>
        </w:rPr>
        <w:t>به کمیته ارایه نماید</w:t>
      </w:r>
      <w:r>
        <w:rPr>
          <w:rFonts w:cstheme="minorHAnsi" w:hint="cs"/>
          <w:sz w:val="24"/>
          <w:szCs w:val="24"/>
          <w:rtl/>
          <w:lang w:bidi="prs-AF"/>
        </w:rPr>
        <w:t>.</w:t>
      </w:r>
    </w:p>
    <w:p w14:paraId="41D824FA" w14:textId="20CDDB08" w:rsidR="00A43350" w:rsidRDefault="00A43350" w:rsidP="00A43350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 xml:space="preserve">پول تضمین دوطلب برنده  بعد از پروسه ارزیابی وفیصله نهایی کمیته قراردادها نزد این اداره </w:t>
      </w:r>
      <w:r w:rsidR="00CA32A6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prs-AF"/>
        </w:rPr>
        <w:t>لی ختم معیاد قرارداد درحساب بانکی موسسه طور امانت باقی میماند و</w:t>
      </w:r>
      <w:r w:rsidR="00BC27A5">
        <w:rPr>
          <w:rFonts w:cstheme="minorHAnsi" w:hint="cs"/>
          <w:sz w:val="24"/>
          <w:szCs w:val="24"/>
          <w:rtl/>
          <w:lang w:bidi="prs-AF"/>
        </w:rPr>
        <w:t xml:space="preserve">پولی شرکت های </w:t>
      </w:r>
      <w:r w:rsidR="00CA32A6">
        <w:rPr>
          <w:rFonts w:cstheme="minorHAnsi" w:hint="cs"/>
          <w:sz w:val="24"/>
          <w:szCs w:val="24"/>
          <w:rtl/>
          <w:lang w:bidi="prs-AF"/>
        </w:rPr>
        <w:t>مت</w:t>
      </w:r>
      <w:r w:rsidR="00BC27A5">
        <w:rPr>
          <w:rFonts w:cstheme="minorHAnsi" w:hint="cs"/>
          <w:sz w:val="24"/>
          <w:szCs w:val="24"/>
          <w:rtl/>
          <w:lang w:bidi="prs-AF"/>
        </w:rPr>
        <w:t xml:space="preserve">باقی </w:t>
      </w:r>
      <w:r w:rsidR="00CA32A6">
        <w:rPr>
          <w:rFonts w:cstheme="minorHAnsi" w:hint="cs"/>
          <w:sz w:val="24"/>
          <w:szCs w:val="24"/>
          <w:rtl/>
          <w:lang w:bidi="prs-AF"/>
        </w:rPr>
        <w:t>بعد از تکمیل ارزیابی تخنیکی آفرها به ایشان برگشتانده میشود</w:t>
      </w:r>
      <w:r w:rsidR="00BC27A5">
        <w:rPr>
          <w:rFonts w:cstheme="minorHAnsi" w:hint="cs"/>
          <w:sz w:val="24"/>
          <w:szCs w:val="24"/>
          <w:rtl/>
          <w:lang w:bidi="prs-AF"/>
        </w:rPr>
        <w:t>.</w:t>
      </w:r>
    </w:p>
    <w:p w14:paraId="3720C326" w14:textId="39CF83E1" w:rsidR="00BC27A5" w:rsidRPr="00225DFF" w:rsidRDefault="00A76E66" w:rsidP="00BC27A5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هایکه در مجلس آفرگشایی اشتراک مینمایند</w:t>
      </w:r>
      <w:r w:rsidR="00CA32A6">
        <w:rPr>
          <w:rFonts w:cstheme="minorHAnsi" w:hint="cs"/>
          <w:sz w:val="24"/>
          <w:szCs w:val="24"/>
          <w:rtl/>
          <w:lang w:bidi="fa-IR"/>
        </w:rPr>
        <w:t>,</w:t>
      </w:r>
      <w:r>
        <w:rPr>
          <w:rFonts w:cstheme="minorHAnsi" w:hint="cs"/>
          <w:sz w:val="24"/>
          <w:szCs w:val="24"/>
          <w:rtl/>
          <w:lang w:bidi="fa-IR"/>
        </w:rPr>
        <w:t xml:space="preserve"> یک کاپی از</w:t>
      </w:r>
      <w:r w:rsidR="00CA32A6">
        <w:rPr>
          <w:rFonts w:cstheme="minorHAnsi"/>
          <w:sz w:val="24"/>
          <w:szCs w:val="24"/>
          <w:lang w:bidi="fa-IR"/>
        </w:rPr>
        <w:t>Bank Statement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یا صورت حساب</w:t>
      </w:r>
      <w:r>
        <w:rPr>
          <w:rFonts w:cstheme="minorHAnsi" w:hint="cs"/>
          <w:sz w:val="24"/>
          <w:szCs w:val="24"/>
          <w:rtl/>
          <w:lang w:bidi="fa-IR"/>
        </w:rPr>
        <w:t xml:space="preserve"> بانکی</w:t>
      </w:r>
      <w:r w:rsidR="00CA32A6">
        <w:rPr>
          <w:rFonts w:cstheme="minorHAnsi" w:hint="cs"/>
          <w:sz w:val="24"/>
          <w:szCs w:val="24"/>
          <w:rtl/>
          <w:lang w:bidi="fa-IR"/>
        </w:rPr>
        <w:t xml:space="preserve"> خویش را که اضافه تر از بیست روز از روز آفرگشایی تاریخ اخذ آن تجاوز ننماید </w:t>
      </w:r>
      <w:r>
        <w:rPr>
          <w:rFonts w:cstheme="minorHAnsi" w:hint="cs"/>
          <w:sz w:val="24"/>
          <w:szCs w:val="24"/>
          <w:rtl/>
          <w:lang w:bidi="fa-IR"/>
        </w:rPr>
        <w:t>با یک کا</w:t>
      </w:r>
      <w:r w:rsidR="00757239">
        <w:rPr>
          <w:rFonts w:cstheme="minorHAnsi" w:hint="cs"/>
          <w:sz w:val="24"/>
          <w:szCs w:val="24"/>
          <w:rtl/>
          <w:lang w:bidi="fa-IR"/>
        </w:rPr>
        <w:t>پ</w:t>
      </w:r>
      <w:r>
        <w:rPr>
          <w:rFonts w:cstheme="minorHAnsi" w:hint="cs"/>
          <w:sz w:val="24"/>
          <w:szCs w:val="24"/>
          <w:rtl/>
          <w:lang w:bidi="fa-IR"/>
        </w:rPr>
        <w:t xml:space="preserve">ی </w:t>
      </w:r>
      <w:r>
        <w:rPr>
          <w:rFonts w:cstheme="minorHAnsi" w:hint="cs"/>
          <w:sz w:val="24"/>
          <w:szCs w:val="24"/>
          <w:rtl/>
          <w:lang w:bidi="prs-AF"/>
        </w:rPr>
        <w:t>نمبر</w:t>
      </w:r>
      <w:r w:rsidR="00CA32A6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تشخصیه و</w:t>
      </w:r>
      <w:r w:rsidR="00CA32A6">
        <w:rPr>
          <w:rFonts w:cstheme="minorHAnsi" w:hint="cs"/>
          <w:sz w:val="24"/>
          <w:szCs w:val="24"/>
          <w:rtl/>
          <w:lang w:bidi="prs-AF"/>
        </w:rPr>
        <w:t xml:space="preserve"> اخ</w:t>
      </w:r>
      <w:r w:rsidR="00757239">
        <w:rPr>
          <w:rFonts w:cstheme="minorHAnsi" w:hint="cs"/>
          <w:sz w:val="24"/>
          <w:szCs w:val="24"/>
          <w:rtl/>
          <w:lang w:bidi="prs-AF"/>
        </w:rPr>
        <w:t>رین</w:t>
      </w:r>
      <w:r w:rsidR="00CA32A6">
        <w:rPr>
          <w:rFonts w:cstheme="minorHAnsi" w:hint="cs"/>
          <w:sz w:val="24"/>
          <w:szCs w:val="24"/>
          <w:rtl/>
          <w:lang w:bidi="prs-AF"/>
        </w:rPr>
        <w:t xml:space="preserve"> سند </w:t>
      </w:r>
      <w:r>
        <w:rPr>
          <w:rFonts w:cstheme="minorHAnsi" w:hint="cs"/>
          <w:sz w:val="24"/>
          <w:szCs w:val="24"/>
          <w:rtl/>
          <w:lang w:bidi="prs-AF"/>
        </w:rPr>
        <w:t>تصفیه مالیاتی  در روز آفرگشایی مجزا از آفر قیمت دار  وشرط نامه در</w:t>
      </w:r>
      <w:r w:rsidR="00757239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پاکت جداگانه به هیت مواظف تسلیم نمایند.</w:t>
      </w:r>
    </w:p>
    <w:p w14:paraId="190CF5D9" w14:textId="26CFEA15" w:rsidR="00851C00" w:rsidRPr="004F07B0" w:rsidRDefault="00A76E66" w:rsidP="00A76E66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36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5" w:name="_Toc141485236"/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lastRenderedPageBreak/>
        <w:t>.3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سوم </w:t>
      </w:r>
      <w:bookmarkEnd w:id="5"/>
    </w:p>
    <w:p w14:paraId="37FDDCE5" w14:textId="59400A06" w:rsidR="00851C00" w:rsidRPr="0090691B" w:rsidRDefault="005C1861" w:rsidP="00B138E3">
      <w:pPr>
        <w:bidi/>
        <w:rPr>
          <w:rFonts w:cstheme="minorHAnsi"/>
          <w:sz w:val="24"/>
          <w:szCs w:val="24"/>
          <w:rtl/>
          <w:lang w:bidi="fa-IR"/>
        </w:rPr>
      </w:pPr>
      <w:r w:rsidRPr="005C1861">
        <w:rPr>
          <w:rFonts w:cstheme="minorHAnsi" w:hint="cs"/>
          <w:sz w:val="24"/>
          <w:szCs w:val="24"/>
          <w:rtl/>
          <w:lang w:bidi="prs-AF"/>
        </w:rPr>
        <w:t>مکلیفت های موسسه ار تقأصحت وانکشاف جامعه</w:t>
      </w:r>
      <w:r w:rsidR="00851C00" w:rsidRPr="0090691B">
        <w:rPr>
          <w:rFonts w:cstheme="minorHAnsi"/>
          <w:sz w:val="24"/>
          <w:szCs w:val="24"/>
          <w:rtl/>
          <w:lang w:bidi="fa-IR"/>
        </w:rPr>
        <w:t>:</w:t>
      </w:r>
    </w:p>
    <w:p w14:paraId="29707059" w14:textId="59EE5C9E" w:rsidR="005C1861" w:rsidRDefault="005C1861" w:rsidP="00851C00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افزایش 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یا کاهش در مقدار فرمایش به اساس </w:t>
      </w:r>
      <w:r w:rsidR="00757239">
        <w:rPr>
          <w:rFonts w:cstheme="minorHAnsi" w:hint="cs"/>
          <w:sz w:val="24"/>
          <w:szCs w:val="24"/>
          <w:rtl/>
          <w:lang w:bidi="fa-IR"/>
        </w:rPr>
        <w:t>نیاز و</w:t>
      </w:r>
      <w:r>
        <w:rPr>
          <w:rFonts w:cstheme="minorHAnsi" w:hint="cs"/>
          <w:sz w:val="24"/>
          <w:szCs w:val="24"/>
          <w:rtl/>
          <w:lang w:bidi="fa-IR"/>
        </w:rPr>
        <w:t xml:space="preserve"> طبق پالیسی تدارکات موسسه</w:t>
      </w:r>
      <w:r w:rsidR="00757239">
        <w:rPr>
          <w:rFonts w:cstheme="minorHAnsi" w:hint="cs"/>
          <w:sz w:val="24"/>
          <w:szCs w:val="24"/>
          <w:rtl/>
          <w:lang w:bidi="fa-IR"/>
        </w:rPr>
        <w:t>, صورت میگیرد</w:t>
      </w:r>
      <w:r>
        <w:rPr>
          <w:rFonts w:cstheme="minorHAnsi" w:hint="cs"/>
          <w:sz w:val="24"/>
          <w:szCs w:val="24"/>
          <w:rtl/>
          <w:lang w:bidi="fa-IR"/>
        </w:rPr>
        <w:t>.</w:t>
      </w:r>
    </w:p>
    <w:p w14:paraId="39202E1F" w14:textId="029409F4" w:rsidR="00C817F7" w:rsidRPr="00A60939" w:rsidRDefault="005C1861" w:rsidP="00A60939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در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صورتیکه شرکت اسناد خویشرا مکمل طبق شرطنامه در روز آفرگشایی با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خود نداشته باشد 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قناعت هیت موظف بر آورده نشود شامل پروسه دوطلبی شده نمیتواند</w:t>
      </w:r>
      <w:r w:rsidR="00C817F7" w:rsidRPr="00A60939">
        <w:rPr>
          <w:rFonts w:cstheme="minorHAnsi"/>
          <w:sz w:val="24"/>
          <w:szCs w:val="24"/>
          <w:rtl/>
          <w:lang w:bidi="fa-IR"/>
        </w:rPr>
        <w:t xml:space="preserve"> </w:t>
      </w:r>
    </w:p>
    <w:p w14:paraId="18B91484" w14:textId="166AE7AD" w:rsidR="006D19AB" w:rsidRPr="00B138E3" w:rsidRDefault="00A60939" w:rsidP="00A60939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6" w:name="_Toc141485237"/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.4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چهارم </w:t>
      </w:r>
      <w:bookmarkEnd w:id="6"/>
    </w:p>
    <w:p w14:paraId="159AA6F6" w14:textId="084A2A23" w:rsidR="00A60939" w:rsidRDefault="00A60939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color w:val="C45911" w:themeColor="accent2" w:themeShade="BF"/>
          <w:rtl/>
          <w:lang w:bidi="fa-IR"/>
        </w:rPr>
        <w:t xml:space="preserve"> </w:t>
      </w:r>
      <w:r w:rsidRPr="00B138E3">
        <w:rPr>
          <w:rFonts w:cstheme="minorHAnsi"/>
          <w:b/>
          <w:bCs/>
          <w:color w:val="C45911" w:themeColor="accent2" w:themeShade="BF"/>
          <w:rtl/>
          <w:lang w:bidi="fa-IR"/>
        </w:rPr>
        <w:t>وجوه و نحوه پرداخت وجوه</w:t>
      </w:r>
    </w:p>
    <w:p w14:paraId="2E10B5DA" w14:textId="1E469A50" w:rsidR="00965E59" w:rsidRDefault="006D19AB" w:rsidP="00A6093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 xml:space="preserve">داوطلب در حین ارایه قیمت تمامی مالیات و واجبات قانونی قابل پرداخت برای دولت را در نرخ ارایه شده خویش مدنظر داشته باشد. موسسه پول را در </w:t>
      </w:r>
      <w:r w:rsidR="00965E59">
        <w:rPr>
          <w:rFonts w:cstheme="minorHAnsi" w:hint="cs"/>
          <w:sz w:val="24"/>
          <w:szCs w:val="24"/>
          <w:rtl/>
          <w:lang w:bidi="fa-IR"/>
        </w:rPr>
        <w:t xml:space="preserve"> دو قسط ذیل پرداخت مینماید</w:t>
      </w:r>
    </w:p>
    <w:p w14:paraId="1495F51D" w14:textId="5C54C816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اول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 xml:space="preserve">% مبلغ مجموعی قرارداد بعد از انتقال </w:t>
      </w:r>
      <w:r w:rsidR="00A60939">
        <w:rPr>
          <w:rFonts w:cstheme="minorHAnsi" w:hint="cs"/>
          <w:sz w:val="24"/>
          <w:szCs w:val="24"/>
          <w:rtl/>
          <w:lang w:bidi="prs-AF"/>
        </w:rPr>
        <w:t>ا</w:t>
      </w:r>
      <w:r w:rsidR="00757239">
        <w:rPr>
          <w:rFonts w:cstheme="minorHAnsi" w:hint="cs"/>
          <w:sz w:val="24"/>
          <w:szCs w:val="24"/>
          <w:rtl/>
          <w:lang w:bidi="prs-AF"/>
        </w:rPr>
        <w:t>دو</w:t>
      </w:r>
      <w:r w:rsidR="00A60939">
        <w:rPr>
          <w:rFonts w:cstheme="minorHAnsi" w:hint="cs"/>
          <w:sz w:val="24"/>
          <w:szCs w:val="24"/>
          <w:rtl/>
          <w:lang w:bidi="prs-AF"/>
        </w:rPr>
        <w:t xml:space="preserve">یه مطابق فرمایش </w:t>
      </w:r>
      <w:r>
        <w:rPr>
          <w:rFonts w:cstheme="minorHAnsi" w:hint="cs"/>
          <w:sz w:val="24"/>
          <w:szCs w:val="24"/>
          <w:rtl/>
          <w:lang w:bidi="fa-IR"/>
        </w:rPr>
        <w:t xml:space="preserve"> به مرکز </w:t>
      </w:r>
      <w:r w:rsidR="00A60939">
        <w:rPr>
          <w:rFonts w:cstheme="minorHAnsi" w:hint="cs"/>
          <w:sz w:val="24"/>
          <w:szCs w:val="24"/>
          <w:rtl/>
          <w:lang w:bidi="fa-IR"/>
        </w:rPr>
        <w:t>ولایت میدان وردگ</w:t>
      </w:r>
    </w:p>
    <w:p w14:paraId="1E524428" w14:textId="2789EA78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دوم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>% مبلغ مجموعی قرارداد بعد از تکمیل انتقال</w:t>
      </w:r>
      <w:r w:rsidR="00A60939">
        <w:rPr>
          <w:rFonts w:cstheme="minorHAnsi" w:hint="cs"/>
          <w:sz w:val="24"/>
          <w:szCs w:val="24"/>
          <w:rtl/>
          <w:lang w:bidi="fa-IR"/>
        </w:rPr>
        <w:t xml:space="preserve"> وت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A60939">
        <w:rPr>
          <w:rFonts w:cstheme="minorHAnsi" w:hint="cs"/>
          <w:sz w:val="24"/>
          <w:szCs w:val="24"/>
          <w:rtl/>
          <w:lang w:bidi="fa-IR"/>
        </w:rPr>
        <w:t>شریح اقلام فرمایش توسط هیت تخنیکی  موسسه 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A60939">
        <w:rPr>
          <w:rFonts w:cstheme="minorHAnsi" w:hint="cs"/>
          <w:sz w:val="24"/>
          <w:szCs w:val="24"/>
          <w:rtl/>
          <w:lang w:bidi="fa-IR"/>
        </w:rPr>
        <w:t>نماینده شرکت قراردادی.</w:t>
      </w:r>
    </w:p>
    <w:p w14:paraId="6490078A" w14:textId="70F4CF43" w:rsid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پول قراردادی از طریق حساب بانکی پرداخت میگردد.</w:t>
      </w:r>
    </w:p>
    <w:p w14:paraId="2D267EBF" w14:textId="3B2BCBDD" w:rsidR="00EC47DC" w:rsidRP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 w:rsidRPr="00EC47DC">
        <w:rPr>
          <w:rFonts w:cstheme="minorHAnsi"/>
          <w:sz w:val="24"/>
          <w:szCs w:val="24"/>
          <w:rtl/>
          <w:lang w:bidi="fa-IR"/>
        </w:rPr>
        <w:t xml:space="preserve">قیمت های باید به افغانی ارایه گردد و پرداخت نیز به </w:t>
      </w:r>
      <w:r w:rsidRPr="00EC47DC">
        <w:rPr>
          <w:rFonts w:cstheme="minorHAnsi" w:hint="cs"/>
          <w:sz w:val="24"/>
          <w:szCs w:val="24"/>
          <w:rtl/>
          <w:lang w:bidi="fa-IR"/>
        </w:rPr>
        <w:t>افغانی</w:t>
      </w:r>
      <w:r w:rsidRPr="00EC47DC">
        <w:rPr>
          <w:rFonts w:cstheme="minorHAnsi"/>
          <w:sz w:val="24"/>
          <w:szCs w:val="24"/>
          <w:rtl/>
          <w:lang w:bidi="fa-IR"/>
        </w:rPr>
        <w:t xml:space="preserve"> صورت میگیرد.</w:t>
      </w:r>
    </w:p>
    <w:p w14:paraId="02D8D6DD" w14:textId="1E04115F" w:rsidR="00EC47DC" w:rsidRPr="00B138E3" w:rsidRDefault="00EC47DC" w:rsidP="00EC47DC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.5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>ماده پنجم</w:t>
      </w:r>
    </w:p>
    <w:p w14:paraId="22C2A3B2" w14:textId="3C7690C1" w:rsidR="00EC47DC" w:rsidRDefault="00EC47DC" w:rsidP="00EC47DC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مکلفیت های قراردادی.</w:t>
      </w:r>
    </w:p>
    <w:p w14:paraId="1F72F2C3" w14:textId="45AFD394" w:rsidR="00EC47DC" w:rsidRDefault="00757239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موجودیت </w:t>
      </w:r>
      <w:r w:rsidR="00EC47DC">
        <w:rPr>
          <w:rFonts w:cstheme="minorHAnsi" w:hint="cs"/>
          <w:sz w:val="24"/>
          <w:szCs w:val="24"/>
          <w:rtl/>
          <w:lang w:bidi="fa-IR"/>
        </w:rPr>
        <w:t>اصل جواز و</w:t>
      </w:r>
      <w:r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EC47DC">
        <w:rPr>
          <w:rFonts w:cstheme="minorHAnsi" w:hint="cs"/>
          <w:sz w:val="24"/>
          <w:szCs w:val="24"/>
          <w:rtl/>
          <w:lang w:bidi="fa-IR"/>
        </w:rPr>
        <w:t>مهر شرکت  درمجلس آفرگشایی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7A88D010" w14:textId="2254DC41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آفر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سربسته مزین با مهر شرکت مجزا از اسناد خواسته شده در مجل</w:t>
      </w:r>
      <w:r w:rsidR="00757239">
        <w:rPr>
          <w:rFonts w:cstheme="minorHAnsi" w:hint="cs"/>
          <w:sz w:val="24"/>
          <w:szCs w:val="24"/>
          <w:rtl/>
          <w:lang w:bidi="fa-IR"/>
        </w:rPr>
        <w:t>س</w:t>
      </w:r>
      <w:r>
        <w:rPr>
          <w:rFonts w:cstheme="minorHAnsi" w:hint="cs"/>
          <w:sz w:val="24"/>
          <w:szCs w:val="24"/>
          <w:rtl/>
          <w:lang w:bidi="fa-IR"/>
        </w:rPr>
        <w:t xml:space="preserve"> آفرگشایی ارایه </w:t>
      </w:r>
      <w:r w:rsidR="00757239">
        <w:rPr>
          <w:rFonts w:cstheme="minorHAnsi" w:hint="cs"/>
          <w:sz w:val="24"/>
          <w:szCs w:val="24"/>
          <w:rtl/>
          <w:lang w:bidi="fa-IR"/>
        </w:rPr>
        <w:t>گردد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3C72BE15" w14:textId="7B477E98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قیمت آفر به واحد پولی افغانی بوده وبشکل سرب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سته م</w:t>
      </w:r>
      <w:r w:rsidR="00731EA1">
        <w:rPr>
          <w:rFonts w:cstheme="minorHAnsi" w:hint="cs"/>
          <w:sz w:val="24"/>
          <w:szCs w:val="24"/>
          <w:rtl/>
          <w:lang w:bidi="fa-IR"/>
        </w:rPr>
        <w:t>حا</w:t>
      </w:r>
      <w:r>
        <w:rPr>
          <w:rFonts w:cstheme="minorHAnsi" w:hint="cs"/>
          <w:sz w:val="24"/>
          <w:szCs w:val="24"/>
          <w:rtl/>
          <w:lang w:bidi="fa-IR"/>
        </w:rPr>
        <w:t>سبه فیات</w:t>
      </w:r>
      <w:r>
        <w:rPr>
          <w:rFonts w:cstheme="minorHAnsi" w:hint="cs"/>
          <w:sz w:val="24"/>
          <w:szCs w:val="24"/>
          <w:rtl/>
          <w:lang w:bidi="ps-AF"/>
        </w:rPr>
        <w:t>،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>مجموعه بیدون قلم خو</w:t>
      </w:r>
      <w:r>
        <w:rPr>
          <w:rFonts w:cstheme="minorHAnsi" w:hint="cs"/>
          <w:sz w:val="24"/>
          <w:szCs w:val="24"/>
          <w:rtl/>
          <w:lang w:bidi="prs-AF"/>
        </w:rPr>
        <w:t>ردگی به حروف و اعداد</w:t>
      </w:r>
      <w:r w:rsidR="00731EA1">
        <w:rPr>
          <w:rFonts w:cstheme="minorHAnsi" w:hint="cs"/>
          <w:sz w:val="24"/>
          <w:szCs w:val="24"/>
          <w:rtl/>
          <w:lang w:bidi="prs-AF"/>
        </w:rPr>
        <w:t xml:space="preserve"> در</w:t>
      </w:r>
      <w:r w:rsidR="00757239">
        <w:rPr>
          <w:rFonts w:cstheme="minorHAnsi" w:hint="cs"/>
          <w:sz w:val="24"/>
          <w:szCs w:val="24"/>
          <w:rtl/>
          <w:lang w:bidi="prs-AF"/>
        </w:rPr>
        <w:t xml:space="preserve"> </w:t>
      </w:r>
      <w:r w:rsidR="00731EA1">
        <w:rPr>
          <w:rFonts w:cstheme="minorHAnsi" w:hint="cs"/>
          <w:sz w:val="24"/>
          <w:szCs w:val="24"/>
          <w:rtl/>
          <w:lang w:bidi="prs-AF"/>
        </w:rPr>
        <w:t>پاکت جداگانه باشد. قیمت مجموعی از قبل سکاشتیپ شده باشد.</w:t>
      </w:r>
    </w:p>
    <w:p w14:paraId="743B4D2C" w14:textId="14872588" w:rsidR="00731EA1" w:rsidRDefault="00731EA1" w:rsidP="00731EA1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قراردادی باید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تصدیق کفیت 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تحلیل برای هر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قل</w:t>
      </w:r>
      <w:r w:rsidR="00757239">
        <w:rPr>
          <w:rFonts w:cstheme="minorHAnsi" w:hint="cs"/>
          <w:sz w:val="24"/>
          <w:szCs w:val="24"/>
          <w:rtl/>
          <w:lang w:bidi="fa-IR"/>
        </w:rPr>
        <w:t>م</w:t>
      </w:r>
      <w:r>
        <w:rPr>
          <w:rFonts w:cstheme="minorHAnsi" w:hint="cs"/>
          <w:sz w:val="24"/>
          <w:szCs w:val="24"/>
          <w:rtl/>
          <w:lang w:bidi="fa-IR"/>
        </w:rPr>
        <w:t xml:space="preserve"> از ادویه را از اداره ملی </w:t>
      </w:r>
      <w:r w:rsidR="00015D9F">
        <w:rPr>
          <w:rFonts w:cstheme="minorHAnsi" w:hint="cs"/>
          <w:sz w:val="24"/>
          <w:szCs w:val="24"/>
          <w:rtl/>
          <w:lang w:bidi="fa-IR"/>
        </w:rPr>
        <w:t>دوا 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015D9F">
        <w:rPr>
          <w:rFonts w:cstheme="minorHAnsi" w:hint="cs"/>
          <w:sz w:val="24"/>
          <w:szCs w:val="24"/>
          <w:rtl/>
          <w:lang w:bidi="fa-IR"/>
        </w:rPr>
        <w:t>غذا افغانستان داشته باشد.</w:t>
      </w:r>
    </w:p>
    <w:p w14:paraId="73CA1314" w14:textId="33EDB639" w:rsid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شرکت قراردادی باید سند </w:t>
      </w:r>
      <w:r>
        <w:rPr>
          <w:rFonts w:cstheme="minorHAnsi"/>
          <w:sz w:val="24"/>
          <w:szCs w:val="24"/>
          <w:lang w:bidi="ps-AF"/>
        </w:rPr>
        <w:t>GMP</w:t>
      </w:r>
      <w:r>
        <w:rPr>
          <w:rFonts w:cstheme="minorHAnsi" w:hint="cs"/>
          <w:sz w:val="24"/>
          <w:szCs w:val="24"/>
          <w:rtl/>
          <w:lang w:bidi="prs-AF"/>
        </w:rPr>
        <w:t xml:space="preserve"> برای کمپنی  تمام اقلام ادویه را داشته باشد.</w:t>
      </w:r>
    </w:p>
    <w:p w14:paraId="13F900EB" w14:textId="3CEFEA93" w:rsid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در</w:t>
      </w:r>
      <w:r w:rsidR="00757239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صورت</w:t>
      </w:r>
      <w:r w:rsidR="00757239">
        <w:rPr>
          <w:rFonts w:cstheme="minorHAnsi" w:hint="cs"/>
          <w:sz w:val="24"/>
          <w:szCs w:val="24"/>
          <w:rtl/>
          <w:lang w:bidi="prs-AF"/>
        </w:rPr>
        <w:t>ی</w:t>
      </w:r>
      <w:r>
        <w:rPr>
          <w:rFonts w:cstheme="minorHAnsi" w:hint="cs"/>
          <w:sz w:val="24"/>
          <w:szCs w:val="24"/>
          <w:rtl/>
          <w:lang w:bidi="prs-AF"/>
        </w:rPr>
        <w:t>که هر</w:t>
      </w:r>
      <w:r w:rsidR="00757239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قلم ادویه مطابق مشخصات شرطنامه نباشد توسط هیت تخنیکی موسسه مسترد</w:t>
      </w:r>
      <w:r w:rsidR="00757239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میگردد مصارف آن بدوش شرکت قراردادی بوده و موسسه در قبال مصارف انتقال آن </w:t>
      </w:r>
      <w:r w:rsidR="00757239">
        <w:rPr>
          <w:rFonts w:cstheme="minorHAnsi" w:hint="cs"/>
          <w:sz w:val="24"/>
          <w:szCs w:val="24"/>
          <w:rtl/>
          <w:lang w:bidi="prs-AF"/>
        </w:rPr>
        <w:t>هیچ نوع مسئولیت ندارد</w:t>
      </w:r>
      <w:r>
        <w:rPr>
          <w:rFonts w:cstheme="minorHAnsi" w:hint="cs"/>
          <w:sz w:val="24"/>
          <w:szCs w:val="24"/>
          <w:rtl/>
          <w:lang w:bidi="prs-AF"/>
        </w:rPr>
        <w:t>.</w:t>
      </w:r>
    </w:p>
    <w:p w14:paraId="669AD653" w14:textId="2B66D74F" w:rsidR="00015D9F" w:rsidRP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قراردادی مکلف است تا حساب بانکی خویش را رسمأ ارایه نماید.</w:t>
      </w:r>
    </w:p>
    <w:p w14:paraId="1135F6AA" w14:textId="58CEB826" w:rsidR="006D19AB" w:rsidRPr="007B3165" w:rsidRDefault="006D19AB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7" w:name="_Toc141485238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داوطلب واجد شرایط</w:t>
      </w:r>
      <w:bookmarkEnd w:id="7"/>
    </w:p>
    <w:p w14:paraId="20BAA07E" w14:textId="5B06CDF6" w:rsidR="006D19AB" w:rsidRPr="0090691B" w:rsidRDefault="00015D9F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 در این داوطلبی واجد شرایط دانسته میشود که </w:t>
      </w:r>
      <w:r w:rsidR="003A75B6">
        <w:rPr>
          <w:rFonts w:cstheme="minorHAnsi" w:hint="cs"/>
          <w:sz w:val="24"/>
          <w:szCs w:val="24"/>
          <w:rtl/>
          <w:lang w:bidi="fa-IR"/>
        </w:rPr>
        <w:t xml:space="preserve">دارای جواز </w:t>
      </w:r>
      <w:r>
        <w:rPr>
          <w:rFonts w:cstheme="minorHAnsi" w:hint="cs"/>
          <w:sz w:val="24"/>
          <w:szCs w:val="24"/>
          <w:rtl/>
          <w:lang w:bidi="fa-IR"/>
        </w:rPr>
        <w:t xml:space="preserve">تجارتی </w:t>
      </w:r>
      <w:r w:rsidR="003A75B6">
        <w:rPr>
          <w:rFonts w:cstheme="minorHAnsi" w:hint="cs"/>
          <w:sz w:val="24"/>
          <w:szCs w:val="24"/>
          <w:rtl/>
          <w:lang w:bidi="fa-IR"/>
        </w:rPr>
        <w:t>و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A75B6">
        <w:rPr>
          <w:rFonts w:cstheme="minorHAnsi" w:hint="cs"/>
          <w:sz w:val="24"/>
          <w:szCs w:val="24"/>
          <w:rtl/>
          <w:lang w:bidi="fa-IR"/>
        </w:rPr>
        <w:t>اد</w:t>
      </w:r>
      <w:r>
        <w:rPr>
          <w:rFonts w:cstheme="minorHAnsi" w:hint="cs"/>
          <w:sz w:val="24"/>
          <w:szCs w:val="24"/>
          <w:rtl/>
          <w:lang w:bidi="fa-IR"/>
        </w:rPr>
        <w:t>ویه فروشی</w:t>
      </w:r>
      <w:r w:rsidR="003A75B6">
        <w:rPr>
          <w:rFonts w:cstheme="minorHAnsi" w:hint="cs"/>
          <w:sz w:val="24"/>
          <w:szCs w:val="24"/>
          <w:rtl/>
          <w:lang w:bidi="fa-IR"/>
        </w:rPr>
        <w:t xml:space="preserve"> باشد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و بمنظور اثبات آن </w:t>
      </w:r>
      <w:r w:rsidR="00662025">
        <w:rPr>
          <w:rFonts w:cstheme="minorHAnsi" w:hint="cs"/>
          <w:sz w:val="24"/>
          <w:szCs w:val="24"/>
          <w:rtl/>
          <w:lang w:bidi="fa-IR"/>
        </w:rPr>
        <w:t>مطابق بند(</w:t>
      </w:r>
      <w:r w:rsidR="00662025">
        <w:rPr>
          <w:rFonts w:cstheme="minorHAnsi"/>
          <w:sz w:val="24"/>
          <w:szCs w:val="24"/>
          <w:lang w:bidi="fa-IR"/>
        </w:rPr>
        <w:t xml:space="preserve"> (1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ماده دوم سند رابه مجلس 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دواطلبی ارایه بدارد. </w:t>
      </w:r>
    </w:p>
    <w:p w14:paraId="06BEF235" w14:textId="31F79940" w:rsidR="003C3890" w:rsidRPr="007B3165" w:rsidRDefault="00754FEC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8" w:name="_Toc141485239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مدت اعتبار نرخ ارایه شده</w:t>
      </w:r>
      <w:bookmarkEnd w:id="8"/>
    </w:p>
    <w:p w14:paraId="5B0002EB" w14:textId="166E10B6" w:rsidR="00754FEC" w:rsidRPr="0090691B" w:rsidRDefault="00754FEC" w:rsidP="007B3165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داوطلب موا</w:t>
      </w:r>
      <w:r w:rsidR="002E667C">
        <w:rPr>
          <w:rFonts w:cstheme="minorHAnsi" w:hint="cs"/>
          <w:sz w:val="24"/>
          <w:szCs w:val="24"/>
          <w:rtl/>
          <w:lang w:bidi="fa-IR"/>
        </w:rPr>
        <w:t>فق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ت نماید که نرخ ارایه شده 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او برای </w:t>
      </w:r>
      <w:r w:rsidR="0033466B">
        <w:rPr>
          <w:rFonts w:cstheme="minorHAnsi" w:hint="cs"/>
          <w:sz w:val="24"/>
          <w:szCs w:val="24"/>
          <w:rtl/>
          <w:lang w:bidi="fa-IR"/>
        </w:rPr>
        <w:t>6</w:t>
      </w:r>
      <w:r w:rsidR="00757239">
        <w:rPr>
          <w:rFonts w:cstheme="minorHAnsi" w:hint="cs"/>
          <w:sz w:val="24"/>
          <w:szCs w:val="24"/>
          <w:rtl/>
          <w:lang w:bidi="fa-IR"/>
        </w:rPr>
        <w:t>0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 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بعد از تاریخ تسلیم دهی افر, </w:t>
      </w:r>
      <w:r w:rsidRPr="0090691B">
        <w:rPr>
          <w:rFonts w:cstheme="minorHAnsi"/>
          <w:sz w:val="24"/>
          <w:szCs w:val="24"/>
          <w:rtl/>
          <w:lang w:bidi="fa-IR"/>
        </w:rPr>
        <w:t>مدار اعتبار است</w:t>
      </w:r>
      <w:r w:rsidR="00757239">
        <w:rPr>
          <w:rFonts w:cstheme="minorHAnsi" w:hint="cs"/>
          <w:sz w:val="24"/>
          <w:szCs w:val="24"/>
          <w:rtl/>
          <w:lang w:bidi="fa-IR"/>
        </w:rPr>
        <w:t>.</w:t>
      </w:r>
    </w:p>
    <w:p w14:paraId="32C1BCC4" w14:textId="5EF10784" w:rsidR="00754FEC" w:rsidRPr="006D7DCB" w:rsidRDefault="00754FEC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9" w:name="_Toc141485240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معیاد قرارداد</w:t>
      </w:r>
      <w:bookmarkEnd w:id="9"/>
    </w:p>
    <w:p w14:paraId="4FFB8E70" w14:textId="03F4E1C1" w:rsidR="00754FEC" w:rsidRPr="0090691B" w:rsidRDefault="00754FEC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در نظر است تا این فعالیت در مدت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62025">
        <w:rPr>
          <w:rFonts w:cstheme="minorHAnsi"/>
          <w:sz w:val="24"/>
          <w:szCs w:val="24"/>
          <w:lang w:bidi="fa-IR"/>
        </w:rPr>
        <w:t>15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 به پایه اکمال برسد و قرار داد نیز برای همین مدت به امضاء میرسد</w:t>
      </w:r>
    </w:p>
    <w:p w14:paraId="54C9908D" w14:textId="4A77ED81" w:rsidR="00CB7BFD" w:rsidRPr="006D7DCB" w:rsidRDefault="00CB7BFD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0" w:name="_Toc141485241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معیاد داوطلبی</w:t>
      </w:r>
      <w:bookmarkEnd w:id="10"/>
    </w:p>
    <w:p w14:paraId="0AC72063" w14:textId="69F62D45" w:rsidR="00CB7BFD" w:rsidRPr="0090691B" w:rsidRDefault="00CB7BFD" w:rsidP="006D7DCB">
      <w:pPr>
        <w:bidi/>
        <w:rPr>
          <w:rFonts w:cstheme="minorHAnsi" w:hint="cs"/>
          <w:sz w:val="24"/>
          <w:szCs w:val="24"/>
          <w:rtl/>
          <w:lang w:bidi="ps-AF"/>
        </w:rPr>
      </w:pPr>
      <w:r w:rsidRPr="0090691B">
        <w:rPr>
          <w:rFonts w:cstheme="minorHAnsi"/>
          <w:sz w:val="24"/>
          <w:szCs w:val="24"/>
          <w:rtl/>
          <w:lang w:bidi="fa-IR"/>
        </w:rPr>
        <w:t>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برای این داوطلبی  روز 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دوشنبه </w:t>
      </w:r>
      <w:r w:rsidRPr="0090691B">
        <w:rPr>
          <w:rFonts w:cstheme="minorHAnsi"/>
          <w:sz w:val="24"/>
          <w:szCs w:val="24"/>
          <w:rtl/>
          <w:lang w:bidi="fa-IR"/>
        </w:rPr>
        <w:t xml:space="preserve">مورخ  </w:t>
      </w:r>
      <w:r w:rsidR="00662025">
        <w:rPr>
          <w:rFonts w:cstheme="minorHAnsi"/>
          <w:sz w:val="24"/>
          <w:szCs w:val="24"/>
          <w:lang w:bidi="ps-AF"/>
        </w:rPr>
        <w:t>2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62025">
        <w:rPr>
          <w:rFonts w:cstheme="minorHAnsi" w:hint="cs"/>
          <w:sz w:val="24"/>
          <w:szCs w:val="24"/>
          <w:rtl/>
          <w:lang w:bidi="prs-AF"/>
        </w:rPr>
        <w:t>اکتوبر سال</w:t>
      </w:r>
      <w:r w:rsidR="00662025">
        <w:rPr>
          <w:rFonts w:cstheme="minorHAnsi"/>
          <w:sz w:val="24"/>
          <w:szCs w:val="24"/>
          <w:lang w:bidi="prs-AF"/>
        </w:rPr>
        <w:t xml:space="preserve"> </w:t>
      </w:r>
      <w:r w:rsidR="00662025">
        <w:rPr>
          <w:rFonts w:cstheme="minorHAnsi"/>
          <w:sz w:val="24"/>
          <w:szCs w:val="24"/>
          <w:lang w:bidi="ps-AF"/>
        </w:rPr>
        <w:t xml:space="preserve">2023 </w:t>
      </w:r>
      <w:r w:rsidR="00662025">
        <w:rPr>
          <w:rFonts w:cstheme="minorHAnsi" w:hint="cs"/>
          <w:sz w:val="24"/>
          <w:szCs w:val="24"/>
          <w:rtl/>
          <w:lang w:bidi="prs-AF"/>
        </w:rPr>
        <w:t xml:space="preserve">مطابق </w:t>
      </w:r>
      <w:r w:rsidR="00662025">
        <w:rPr>
          <w:rFonts w:cstheme="minorHAnsi"/>
          <w:sz w:val="24"/>
          <w:szCs w:val="24"/>
          <w:lang w:bidi="prs-AF"/>
        </w:rPr>
        <w:t>10</w:t>
      </w:r>
      <w:r w:rsidR="00662025">
        <w:rPr>
          <w:rFonts w:cstheme="minorHAnsi" w:hint="cs"/>
          <w:sz w:val="24"/>
          <w:szCs w:val="24"/>
          <w:rtl/>
          <w:lang w:bidi="prs-AF"/>
        </w:rPr>
        <w:t>میزان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1402 به ساعت </w:t>
      </w:r>
      <w:r w:rsidR="00757239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62025">
        <w:rPr>
          <w:rFonts w:cstheme="minorHAnsi"/>
          <w:sz w:val="24"/>
          <w:szCs w:val="24"/>
          <w:lang w:bidi="fa-IR"/>
        </w:rPr>
        <w:t xml:space="preserve">10:00 </w:t>
      </w:r>
      <w:r w:rsidR="00662025">
        <w:rPr>
          <w:rFonts w:cstheme="minorHAnsi" w:hint="cs"/>
          <w:sz w:val="24"/>
          <w:szCs w:val="24"/>
          <w:rtl/>
          <w:lang w:bidi="prs-AF"/>
        </w:rPr>
        <w:t>قبل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از ظهر به اتمام میرسد. داوطلبان مکلف استند تا قبل از ختم 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>جل فوق الذکر آفرهای سر بسته خویش را به آدرس ذیل تسلیم نمایند:</w:t>
      </w:r>
    </w:p>
    <w:p w14:paraId="5CC0C957" w14:textId="77777777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lastRenderedPageBreak/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تایمنی, ناحیه چهارم, کابل – افغانستان</w:t>
      </w:r>
    </w:p>
    <w:p w14:paraId="6AF8F9AD" w14:textId="77777777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</w:p>
    <w:p w14:paraId="3726852B" w14:textId="7D42EDDB" w:rsidR="00CB7BFD" w:rsidRPr="006D7DCB" w:rsidRDefault="00D41A21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1" w:name="_Toc141485242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امضاء شرطنامه</w:t>
      </w:r>
      <w:bookmarkEnd w:id="11"/>
    </w:p>
    <w:p w14:paraId="07F85428" w14:textId="1E9F273A" w:rsidR="00D41A21" w:rsidRPr="0090691B" w:rsidRDefault="00D41A21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داوطلب مکلف است تا تمامی صفحات این شرطنامه را امضاء و مهر نماید.</w:t>
      </w:r>
    </w:p>
    <w:p w14:paraId="5AB09876" w14:textId="7343BDDA" w:rsidR="00D41A21" w:rsidRPr="006D7DCB" w:rsidRDefault="005C4E93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2" w:name="_Toc141485243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تضمینات</w:t>
      </w:r>
      <w:bookmarkEnd w:id="12"/>
    </w:p>
    <w:p w14:paraId="741A8C67" w14:textId="64C6B949" w:rsidR="00EE486D" w:rsidRPr="0090691B" w:rsidRDefault="00EE486D" w:rsidP="00EE486D">
      <w:pPr>
        <w:bidi/>
        <w:spacing w:line="360" w:lineRule="auto"/>
        <w:ind w:left="360"/>
        <w:rPr>
          <w:rFonts w:cstheme="minorHAnsi"/>
          <w:sz w:val="24"/>
          <w:szCs w:val="24"/>
          <w:rtl/>
          <w:lang w:bidi="prs-AF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شرکت </w:t>
      </w:r>
      <w:r w:rsidR="005C4E93" w:rsidRPr="0090691B">
        <w:rPr>
          <w:rFonts w:cstheme="minorHAnsi"/>
          <w:sz w:val="24"/>
          <w:szCs w:val="24"/>
          <w:rtl/>
          <w:lang w:bidi="fa-IR"/>
        </w:rPr>
        <w:t>داوطلب مکلف است تا تضمین بانک</w:t>
      </w:r>
      <w:r>
        <w:rPr>
          <w:rFonts w:cstheme="minorHAnsi" w:hint="cs"/>
          <w:sz w:val="24"/>
          <w:szCs w:val="24"/>
          <w:rtl/>
          <w:lang w:bidi="fa-IR"/>
        </w:rPr>
        <w:t>ی</w:t>
      </w:r>
      <w:r w:rsidR="005C4E93" w:rsidRPr="0090691B">
        <w:rPr>
          <w:rFonts w:cstheme="minorHAnsi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خویشرا مطابق بنده </w:t>
      </w:r>
      <w:r>
        <w:rPr>
          <w:rFonts w:cstheme="minorHAnsi"/>
          <w:sz w:val="24"/>
          <w:szCs w:val="24"/>
          <w:lang w:bidi="fa-IR"/>
        </w:rPr>
        <w:t>7&amp;8</w:t>
      </w:r>
      <w:r>
        <w:rPr>
          <w:rFonts w:cstheme="minorHAnsi" w:hint="cs"/>
          <w:sz w:val="24"/>
          <w:szCs w:val="24"/>
          <w:rtl/>
          <w:lang w:bidi="fa-IR"/>
        </w:rPr>
        <w:t xml:space="preserve">ماده دوم این شرطنامه </w:t>
      </w:r>
      <w:r>
        <w:rPr>
          <w:rFonts w:cstheme="minorHAnsi" w:hint="cs"/>
          <w:sz w:val="24"/>
          <w:szCs w:val="24"/>
          <w:rtl/>
          <w:lang w:bidi="prs-AF"/>
        </w:rPr>
        <w:t>درمجلس دوطلبی ارایه نماید.</w:t>
      </w:r>
    </w:p>
    <w:p w14:paraId="32199D17" w14:textId="34EBF706" w:rsidR="005C4E93" w:rsidRPr="006D7DCB" w:rsidRDefault="009A06EA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3" w:name="_Toc141485244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نحوه ارزیابی آفرها</w:t>
      </w:r>
      <w:bookmarkEnd w:id="13"/>
    </w:p>
    <w:p w14:paraId="1E454C65" w14:textId="0348A8EC" w:rsidR="005729A7" w:rsidRDefault="00B476DC" w:rsidP="006D7DCB">
      <w:pPr>
        <w:bidi/>
        <w:spacing w:line="360" w:lineRule="auto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افر های جمع آوری شده بعد از ختم ضرب ال</w:t>
      </w:r>
      <w:r w:rsidR="00E74A57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فوق الذکر, توسط کمیته موظف با درنظرداشت معیارات تسجیل یافته و مقایسه قیمت های ارایه شده, ارزیابی گردیده و با برنده در جریان یک هفته بمنظور تکمیلی پروسه عقد قرارداد تماس بر قرار میگردد. </w:t>
      </w:r>
    </w:p>
    <w:p w14:paraId="52FC4391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4D2AF064" w14:textId="60391B44" w:rsidR="00B55EDC" w:rsidRPr="006D7DCB" w:rsidRDefault="00B55EDC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4" w:name="_Toc141485245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معلومات داوطلب</w:t>
      </w:r>
      <w:bookmarkEnd w:id="14"/>
    </w:p>
    <w:p w14:paraId="09D7E011" w14:textId="4A82ABD9" w:rsidR="00B55EDC" w:rsidRPr="006D7DCB" w:rsidRDefault="00B55EDC" w:rsidP="00B55EDC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فورم معلومات داوطلب</w:t>
      </w:r>
    </w:p>
    <w:p w14:paraId="1207707D" w14:textId="45E0EF55" w:rsidR="00B55EDC" w:rsidRPr="006D7DCB" w:rsidRDefault="00B55EDC" w:rsidP="00B55EDC">
      <w:pPr>
        <w:bidi/>
        <w:rPr>
          <w:rFonts w:cstheme="minorHAnsi"/>
          <w:b/>
          <w:bCs/>
          <w:sz w:val="24"/>
          <w:szCs w:val="24"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شماره داوطلبی: </w:t>
      </w:r>
      <w:r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 w:rsidR="00FF1871">
        <w:rPr>
          <w:rFonts w:cstheme="minorHAnsi"/>
          <w:b/>
          <w:bCs/>
          <w:sz w:val="24"/>
          <w:szCs w:val="24"/>
          <w:lang w:bidi="fa-IR"/>
        </w:rPr>
        <w:t>3</w:t>
      </w:r>
      <w:r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p w14:paraId="256FA7B3" w14:textId="195C7E41" w:rsidR="00B55EDC" w:rsidRPr="006D7DCB" w:rsidRDefault="00B55EDC" w:rsidP="00D36D19">
      <w:pPr>
        <w:bidi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تاریخ ارایه</w:t>
      </w:r>
      <w:r w:rsidR="00D36D19">
        <w:rPr>
          <w:rFonts w:cstheme="minorHAnsi" w:hint="cs"/>
          <w:b/>
          <w:bCs/>
          <w:sz w:val="24"/>
          <w:szCs w:val="24"/>
          <w:rtl/>
          <w:lang w:bidi="fa-IR"/>
        </w:rPr>
        <w:t xml:space="preserve"> آفر</w:t>
      </w:r>
      <w:r w:rsidR="00D36D19">
        <w:rPr>
          <w:rFonts w:cstheme="minorHAnsi" w:hint="cs"/>
          <w:b/>
          <w:bCs/>
          <w:sz w:val="24"/>
          <w:szCs w:val="24"/>
          <w:rtl/>
          <w:lang w:bidi="ps-AF"/>
        </w:rPr>
        <w:t xml:space="preserve"> </w:t>
      </w: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: </w:t>
      </w:r>
      <w:r w:rsidR="0074687A">
        <w:rPr>
          <w:rFonts w:cstheme="minorHAnsi"/>
          <w:b/>
          <w:bCs/>
          <w:sz w:val="24"/>
          <w:szCs w:val="24"/>
          <w:lang w:bidi="fa-IR"/>
        </w:rPr>
        <w:t>02 Oct 2023</w:t>
      </w:r>
      <w:r w:rsidR="00D36D19">
        <w:rPr>
          <w:rFonts w:cstheme="minorHAnsi" w:hint="cs"/>
          <w:b/>
          <w:bCs/>
          <w:sz w:val="24"/>
          <w:szCs w:val="24"/>
          <w:rtl/>
          <w:lang w:bidi="fa-IR"/>
        </w:rPr>
        <w:t xml:space="preserve"> </w:t>
      </w:r>
      <w:bookmarkStart w:id="15" w:name="_GoBack"/>
      <w:bookmarkEnd w:id="15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7646"/>
      </w:tblGrid>
      <w:tr w:rsidR="00B55EDC" w:rsidRPr="0090691B" w14:paraId="67B5AAAD" w14:textId="77777777" w:rsidTr="001A5E78">
        <w:trPr>
          <w:trHeight w:val="386"/>
        </w:trPr>
        <w:tc>
          <w:tcPr>
            <w:tcW w:w="1704" w:type="dxa"/>
            <w:vAlign w:val="bottom"/>
          </w:tcPr>
          <w:p w14:paraId="73DC2941" w14:textId="4C40D552" w:rsidR="00B55EDC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نام قانونی</w:t>
            </w:r>
          </w:p>
        </w:tc>
        <w:tc>
          <w:tcPr>
            <w:tcW w:w="7646" w:type="dxa"/>
            <w:vAlign w:val="bottom"/>
          </w:tcPr>
          <w:p w14:paraId="602788BD" w14:textId="2FA23CED" w:rsidR="00B55EDC" w:rsidRPr="0090691B" w:rsidRDefault="00B55EDC" w:rsidP="005E67E2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</w:p>
        </w:tc>
      </w:tr>
      <w:tr w:rsidR="009E54A8" w:rsidRPr="0090691B" w14:paraId="41830C07" w14:textId="77777777" w:rsidTr="00FF1871">
        <w:trPr>
          <w:trHeight w:val="350"/>
        </w:trPr>
        <w:tc>
          <w:tcPr>
            <w:tcW w:w="1704" w:type="dxa"/>
            <w:vAlign w:val="bottom"/>
          </w:tcPr>
          <w:p w14:paraId="75376010" w14:textId="455C72A5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سال </w:t>
            </w:r>
            <w:r w:rsidR="005E67E2" w:rsidRPr="0090691B">
              <w:rPr>
                <w:rFonts w:cstheme="minorHAnsi"/>
                <w:sz w:val="24"/>
                <w:szCs w:val="24"/>
                <w:rtl/>
                <w:lang w:bidi="fa-IR"/>
              </w:rPr>
              <w:t>تاسیس</w:t>
            </w:r>
          </w:p>
        </w:tc>
        <w:tc>
          <w:tcPr>
            <w:tcW w:w="7646" w:type="dxa"/>
            <w:vAlign w:val="bottom"/>
          </w:tcPr>
          <w:p w14:paraId="686D3B26" w14:textId="7E080A2A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  <w:tr w:rsidR="005E67E2" w:rsidRPr="0090691B" w14:paraId="125679EA" w14:textId="77777777" w:rsidTr="001A5E78">
        <w:trPr>
          <w:trHeight w:val="512"/>
        </w:trPr>
        <w:tc>
          <w:tcPr>
            <w:tcW w:w="1704" w:type="dxa"/>
            <w:vAlign w:val="bottom"/>
          </w:tcPr>
          <w:p w14:paraId="7C8FBDD5" w14:textId="0F57516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آدرس مکمل قانونی</w:t>
            </w:r>
          </w:p>
        </w:tc>
        <w:tc>
          <w:tcPr>
            <w:tcW w:w="7646" w:type="dxa"/>
            <w:vAlign w:val="bottom"/>
          </w:tcPr>
          <w:p w14:paraId="31728B4B" w14:textId="157AE4B2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B32CC4" w:rsidRPr="0090691B" w14:paraId="4BEC0E1F" w14:textId="77777777" w:rsidTr="001A5E78">
        <w:trPr>
          <w:trHeight w:val="1961"/>
        </w:trPr>
        <w:tc>
          <w:tcPr>
            <w:tcW w:w="1704" w:type="dxa"/>
            <w:vAlign w:val="center"/>
          </w:tcPr>
          <w:p w14:paraId="5FBF3319" w14:textId="50B53560" w:rsidR="00B32CC4" w:rsidRPr="0090691B" w:rsidRDefault="00B32CC4" w:rsidP="001A5E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معلومات نماینده با صلاحیت شرکت</w:t>
            </w:r>
          </w:p>
        </w:tc>
        <w:tc>
          <w:tcPr>
            <w:tcW w:w="7646" w:type="dxa"/>
            <w:vAlign w:val="bottom"/>
          </w:tcPr>
          <w:p w14:paraId="4717662E" w14:textId="26A448D2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اسم:</w:t>
            </w:r>
            <w:r w:rsidR="004778C7">
              <w:rPr>
                <w:rFonts w:cstheme="minorHAnsi" w:hint="cs"/>
                <w:sz w:val="24"/>
                <w:szCs w:val="24"/>
                <w:rtl/>
                <w:lang w:bidi="prs-AF"/>
              </w:rPr>
              <w:t xml:space="preserve"> </w:t>
            </w:r>
          </w:p>
          <w:p w14:paraId="4A6C7287" w14:textId="078A770F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موقف در شرکت:</w:t>
            </w:r>
            <w:r w:rsidR="001A5E78">
              <w:rPr>
                <w:rFonts w:cstheme="minorHAnsi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318E3371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تذکره:</w:t>
            </w:r>
          </w:p>
          <w:p w14:paraId="0BEFA538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تماس:</w:t>
            </w:r>
          </w:p>
          <w:p w14:paraId="5C28A745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ایمیل آدرس:</w:t>
            </w:r>
          </w:p>
          <w:p w14:paraId="3608B150" w14:textId="77777777" w:rsidR="00B32CC4" w:rsidRPr="0090691B" w:rsidRDefault="008C1C40" w:rsidP="00B32CC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نمونه امضاء:</w:t>
            </w:r>
          </w:p>
          <w:p w14:paraId="45182FBC" w14:textId="6C4534D5" w:rsidR="008C1C40" w:rsidRPr="0090691B" w:rsidRDefault="008C1C40" w:rsidP="008C1C40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5E67E2" w:rsidRPr="0090691B" w14:paraId="21B0CDC2" w14:textId="77777777" w:rsidTr="005E67E2">
        <w:trPr>
          <w:trHeight w:val="530"/>
        </w:trPr>
        <w:tc>
          <w:tcPr>
            <w:tcW w:w="1704" w:type="dxa"/>
            <w:vAlign w:val="bottom"/>
          </w:tcPr>
          <w:p w14:paraId="5D7B233D" w14:textId="46B2DAEA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نمبر تشخصیه </w:t>
            </w:r>
          </w:p>
        </w:tc>
        <w:tc>
          <w:tcPr>
            <w:tcW w:w="7646" w:type="dxa"/>
            <w:vAlign w:val="bottom"/>
          </w:tcPr>
          <w:p w14:paraId="5803B7D8" w14:textId="66063AF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</w:tbl>
    <w:p w14:paraId="2E9F4649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7853DF4A" w14:textId="0E88105A" w:rsidR="008F1BC0" w:rsidRPr="006D7DCB" w:rsidRDefault="00BB45A3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6" w:name="_Toc141485246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جدول نیازمندی ها</w:t>
      </w:r>
      <w:bookmarkEnd w:id="16"/>
    </w:p>
    <w:p w14:paraId="3A9993FB" w14:textId="4E055F0A" w:rsidR="009950B6" w:rsidRPr="006D7DCB" w:rsidRDefault="009950B6" w:rsidP="009950B6">
      <w:pPr>
        <w:bidi/>
        <w:jc w:val="center"/>
        <w:rPr>
          <w:rFonts w:cstheme="minorHAnsi"/>
          <w:b/>
          <w:bCs/>
          <w:lang w:bidi="fa-IR"/>
        </w:rPr>
      </w:pPr>
      <w:r w:rsidRPr="006D7DCB">
        <w:rPr>
          <w:rFonts w:cstheme="minorHAnsi"/>
          <w:b/>
          <w:bCs/>
          <w:rtl/>
          <w:lang w:bidi="fa-IR"/>
        </w:rPr>
        <w:t>جدول مشخصات اجناس مورد نیاز</w:t>
      </w:r>
    </w:p>
    <w:p w14:paraId="37A3A9A9" w14:textId="60BEDF34" w:rsidR="009950B6" w:rsidRPr="006D7DCB" w:rsidRDefault="009950B6" w:rsidP="009950B6">
      <w:pPr>
        <w:bidi/>
        <w:jc w:val="center"/>
        <w:rPr>
          <w:rFonts w:cstheme="minorHAnsi"/>
          <w:b/>
          <w:bCs/>
          <w:sz w:val="24"/>
          <w:szCs w:val="24"/>
          <w:rtl/>
          <w:lang w:bidi="prs-AF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تهیه و تدارکا خریداری </w:t>
      </w:r>
      <w:r w:rsidR="007E4C53">
        <w:rPr>
          <w:rFonts w:cstheme="minorHAnsi"/>
          <w:b/>
          <w:bCs/>
          <w:sz w:val="24"/>
          <w:szCs w:val="24"/>
          <w:lang w:bidi="fa-IR"/>
        </w:rPr>
        <w:t xml:space="preserve">92 </w:t>
      </w:r>
      <w:r w:rsidR="007E4C53">
        <w:rPr>
          <w:rFonts w:cstheme="minorHAnsi" w:hint="cs"/>
          <w:b/>
          <w:bCs/>
          <w:sz w:val="24"/>
          <w:szCs w:val="24"/>
          <w:rtl/>
          <w:lang w:bidi="prs-AF"/>
        </w:rPr>
        <w:t xml:space="preserve"> قلم اویه مصرفی نیاز پروژه </w:t>
      </w:r>
      <w:r w:rsidR="007E4C53">
        <w:rPr>
          <w:rFonts w:cstheme="minorHAnsi"/>
          <w:b/>
          <w:bCs/>
          <w:sz w:val="24"/>
          <w:szCs w:val="24"/>
          <w:lang w:bidi="ps-AF"/>
        </w:rPr>
        <w:t>PHC</w:t>
      </w:r>
      <w:r w:rsidR="007E4C53">
        <w:rPr>
          <w:rFonts w:cstheme="minorHAnsi" w:hint="cs"/>
          <w:b/>
          <w:bCs/>
          <w:sz w:val="24"/>
          <w:szCs w:val="24"/>
          <w:rtl/>
          <w:lang w:bidi="prs-AF"/>
        </w:rPr>
        <w:t xml:space="preserve"> تیم </w:t>
      </w:r>
      <w:r w:rsidR="00E4434D">
        <w:rPr>
          <w:rFonts w:cstheme="minorHAnsi" w:hint="cs"/>
          <w:b/>
          <w:bCs/>
          <w:sz w:val="24"/>
          <w:szCs w:val="24"/>
          <w:rtl/>
          <w:lang w:bidi="prs-AF"/>
        </w:rPr>
        <w:t xml:space="preserve">های سیار </w:t>
      </w:r>
      <w:r w:rsidR="00E128E1">
        <w:rPr>
          <w:rFonts w:cstheme="minorHAnsi" w:hint="cs"/>
          <w:b/>
          <w:bCs/>
          <w:sz w:val="24"/>
          <w:szCs w:val="24"/>
          <w:rtl/>
          <w:lang w:bidi="prs-AF"/>
        </w:rPr>
        <w:t>صحی</w:t>
      </w:r>
      <w:r w:rsidR="00E4434D">
        <w:rPr>
          <w:rFonts w:cstheme="minorHAnsi" w:hint="cs"/>
          <w:b/>
          <w:bCs/>
          <w:sz w:val="24"/>
          <w:szCs w:val="24"/>
          <w:rtl/>
          <w:lang w:bidi="prs-AF"/>
        </w:rPr>
        <w:t xml:space="preserve"> کوچیها میدان وردگ</w:t>
      </w:r>
    </w:p>
    <w:p w14:paraId="49E1C325" w14:textId="43E7EAF9" w:rsidR="00E4434D" w:rsidRPr="00B16528" w:rsidRDefault="009950B6" w:rsidP="00B16528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 w:rsidR="00E128E1">
        <w:rPr>
          <w:rFonts w:cstheme="minorHAnsi"/>
          <w:b/>
          <w:bCs/>
          <w:sz w:val="24"/>
          <w:szCs w:val="24"/>
          <w:lang w:bidi="fa-IR"/>
        </w:rPr>
        <w:t>3</w:t>
      </w:r>
      <w:r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tbl>
      <w:tblPr>
        <w:tblW w:w="10471" w:type="dxa"/>
        <w:tblInd w:w="-383" w:type="dxa"/>
        <w:tblLook w:val="04A0" w:firstRow="1" w:lastRow="0" w:firstColumn="1" w:lastColumn="0" w:noHBand="0" w:noVBand="1"/>
      </w:tblPr>
      <w:tblGrid>
        <w:gridCol w:w="540"/>
        <w:gridCol w:w="4043"/>
        <w:gridCol w:w="938"/>
        <w:gridCol w:w="869"/>
        <w:gridCol w:w="2011"/>
        <w:gridCol w:w="2070"/>
      </w:tblGrid>
      <w:tr w:rsidR="00E128E1" w:rsidRPr="00E4434D" w14:paraId="799F9315" w14:textId="77777777" w:rsidTr="009B2FEC">
        <w:trPr>
          <w:trHeight w:val="780"/>
        </w:trPr>
        <w:tc>
          <w:tcPr>
            <w:tcW w:w="54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noWrap/>
            <w:vAlign w:val="center"/>
            <w:hideMark/>
          </w:tcPr>
          <w:p w14:paraId="1D77C79E" w14:textId="77777777" w:rsidR="00E128E1" w:rsidRPr="00E4434D" w:rsidRDefault="00E128E1" w:rsidP="002D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FFFFFF"/>
            <w:noWrap/>
            <w:vAlign w:val="center"/>
            <w:hideMark/>
          </w:tcPr>
          <w:p w14:paraId="1731A7AE" w14:textId="4709B4D2" w:rsidR="00E128E1" w:rsidRPr="00E4434D" w:rsidRDefault="002D6C83" w:rsidP="002D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FFFFFF"/>
            <w:noWrap/>
            <w:vAlign w:val="center"/>
            <w:hideMark/>
          </w:tcPr>
          <w:p w14:paraId="66FA8949" w14:textId="77777777" w:rsidR="00E128E1" w:rsidRPr="00E4434D" w:rsidRDefault="00E128E1" w:rsidP="002D6C8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واحد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471B5DF" w14:textId="33D9FCB0" w:rsidR="00E128E1" w:rsidRPr="00E4434D" w:rsidRDefault="00E128E1" w:rsidP="002D6C8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44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مقدار قابل اجرا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095B0BA0" w14:textId="33605A02" w:rsidR="00E128E1" w:rsidRPr="00E4434D" w:rsidRDefault="00E128E1" w:rsidP="002D6C8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قیمت فی واحد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04D9A3EA" w14:textId="12A412CB" w:rsidR="00E128E1" w:rsidRPr="00E4434D" w:rsidRDefault="00E128E1" w:rsidP="002D6C8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قیمت مجموعی</w:t>
            </w:r>
          </w:p>
        </w:tc>
      </w:tr>
      <w:tr w:rsidR="00E128E1" w:rsidRPr="00E4434D" w14:paraId="32C3BE59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979E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  <w:rtl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7868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Adrenalin 1mg/ml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inj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D15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CAB8" w14:textId="29F8352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DAD2" w14:textId="1CC7288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58C4C" w14:textId="71F69BE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882B3AD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27D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8005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Albendazole 400mg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904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D3E2" w14:textId="14EAB8F6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B4CF4" w14:textId="3C441BF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43443" w14:textId="1F69E35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B8DE7D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BD0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8875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Aluminium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hydroxide 400mg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285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3306" w14:textId="57436609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65302" w14:textId="3E0125F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47CD" w14:textId="1BF26B0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FC0D0B3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31AB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5209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Amlodipine 5mg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5F4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1A00" w14:textId="6AB9E434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96697" w14:textId="04D20DE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7A9B" w14:textId="4D1A4B9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7314AF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309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B778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Amoxicillin 125mg/5ml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671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Syr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7AC2" w14:textId="2BC63BE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395E" w14:textId="7B7C4C5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C3A3" w14:textId="096B7BE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440958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1E5A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7521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Amoxicillin 250mg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004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39D3" w14:textId="1C29C01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81690" w14:textId="39AB75F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7404" w14:textId="6A898B2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C32C5CD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0B2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A7A7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Amoxicillin 500mg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EFA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4570" w14:textId="1A59F8D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3B1E2" w14:textId="2A2B125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BD690" w14:textId="01DA2E3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5506A9B" w14:textId="77777777" w:rsidTr="009B2FEC">
        <w:trPr>
          <w:trHeight w:val="57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055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B97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Amoxicillin 125mg +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Calvulaic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acid 31-25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E26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1B0F" w14:textId="5D232134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CF6A" w14:textId="2EAC5D5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1DB7E" w14:textId="516BC68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186742E" w14:textId="77777777" w:rsidTr="009B2FEC">
        <w:trPr>
          <w:trHeight w:val="63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949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EA43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Amoxicillin 500mg +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Calvulaic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acid 31-25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CF0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4615" w14:textId="3450ADC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82F9" w14:textId="779EEC5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6127" w14:textId="2584EDA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AD4C09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FB4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BA23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Azithromycin 250mg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068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3344" w14:textId="31CA791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9E94" w14:textId="2D8305A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7CBE" w14:textId="26DDFEC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78A90B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17C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60C9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Atropine sulfate  1mg/1ml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4B9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7297" w14:textId="2AA06B0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CE11" w14:textId="517D54A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3964" w14:textId="167CEC2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6A75634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37CA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C22C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Ampicillin 500mg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7FA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602A" w14:textId="6845CBA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FDD4" w14:textId="2DD991E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8E4D" w14:textId="5024C65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168C7F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FF6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DE01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Benzoic acid 6% + salicylic acid 3% oi/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cr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40gr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CD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Tub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BEE9" w14:textId="1599F39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DCC4" w14:textId="5A4A661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292B" w14:textId="0EBF41C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F0D37A4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3EF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8B43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Benzyl benzoate 25% lotion 1 liter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9E8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96DD" w14:textId="4074AF8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857A2" w14:textId="54E3C1D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8FF0" w14:textId="733BB6E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65E86F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71B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3128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Bisoprolol 5mg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D27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7694" w14:textId="5EE24A16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C097" w14:textId="13C5794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23CDF" w14:textId="4090F2F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DCB134D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3DB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8981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Calcium gluconate 100mg/ml 10ml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281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82C6" w14:textId="20B5CFE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E681" w14:textId="7AF4C8C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AD761" w14:textId="19CA24D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7A3C61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90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DE25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Ceftriaxone 1gr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ECC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ACCC" w14:textId="7F7FC2C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6E1A8" w14:textId="34C8D65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B1D1" w14:textId="1BC6CD9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954A2B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30D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19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5122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Cefixime 200mg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338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1929" w14:textId="6279CE6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268A" w14:textId="55B62DF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16483" w14:textId="17D4B1D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7B408A9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33C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8F3B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Cetrimide 15%+chlorhexidine gluconate 5L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9E6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DD11" w14:textId="1FA2BFCE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2BFBA" w14:textId="60FD43E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2016F" w14:textId="490F09F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F6CEFD3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E29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D47E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Charcoal, activated powder 125mg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E6E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BCB4" w14:textId="717D830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133E" w14:textId="085C287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00CD" w14:textId="6F220D1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9B528A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619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1EC4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Chlorphenamine 4mg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DE9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70C0" w14:textId="32333A1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3A50" w14:textId="67B5D91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CA43" w14:textId="5288DDE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BBC9CE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1A9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99B6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Ciprofloxacin 500mg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66A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0344" w14:textId="7908B6A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FF13" w14:textId="0CFA8DA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5EA9" w14:textId="4656DA1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51E003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0BF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73E0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Cloxacillin sodium 250mg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567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A943" w14:textId="621F16D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B3241" w14:textId="7FB6260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A2F4" w14:textId="0319614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8372A0C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ED1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72EA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Cotrimoxazole  480mg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851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2F32" w14:textId="763FF0A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96B1" w14:textId="7752846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ABCA" w14:textId="09DCD13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6CE72DC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CE20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46B3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Cotrimoxazole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sulfmthx+tmp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) 120 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91F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9608" w14:textId="647DC8E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A0ED" w14:textId="2FCF672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36CC8" w14:textId="33ADDBA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31A676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0823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9F29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Cotrimoxazole 240mg/5ml  100ml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714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syp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E2B4" w14:textId="0B3B626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E8A9" w14:textId="4469C5A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6A00" w14:textId="42B5682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BD3BCD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D73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2C3A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Dextrose 50%  50ml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B3E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Vial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A803" w14:textId="6FF07857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5CCC" w14:textId="0F04980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D28E" w14:textId="28D1ADC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7619A4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AE7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29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4CD8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Diazepam 10mg/ml  2ml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1DD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D057" w14:textId="46127A1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7654A" w14:textId="02596B0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7D88" w14:textId="3E489A6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3CA325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E8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44D7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Diazepam 5mg tab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98B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46B8" w14:textId="272A244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016C" w14:textId="2029AE7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5A63" w14:textId="3B6B585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691DDF9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0BA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DA33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Doxycycline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hyclate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580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09F7" w14:textId="427113C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DF5EA" w14:textId="3DF947C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D9CB" w14:textId="7A1620E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EC8327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69EF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5AC7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Ergometrine 0.2mg  1ml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7B3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2BD" w14:textId="3EE7431B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DA9F" w14:textId="06FF921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D70F" w14:textId="1F43CC4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17CA1DA" w14:textId="77777777" w:rsidTr="009B2FEC">
        <w:trPr>
          <w:trHeight w:val="33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E98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C02F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Ergometrine 0.2mg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407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AA35" w14:textId="0D2996C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2AE10" w14:textId="133B059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6A90" w14:textId="1595145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2232D72" w14:textId="77777777" w:rsidTr="009B2FEC">
        <w:trPr>
          <w:trHeight w:val="76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0A6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lastRenderedPageBreak/>
              <w:t>34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ED67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Ferrous sulfate 180mg +Folic acid 0.4mg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1EB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647D" w14:textId="6E43F3E9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D060" w14:textId="3B331D3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9B8DC" w14:textId="5A52F2A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DD09B0F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2050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B9C3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Folate 5mg (Folic Acid)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CD2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70CC" w14:textId="1ECDD4B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40B17" w14:textId="54CBC9D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480D" w14:textId="32F3FA0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A45E158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7B0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1504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Furosemide 40mg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598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D1A1" w14:textId="4FAF19A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DB91" w14:textId="2A1D0C5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2077F" w14:textId="290B1B2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1D74C4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C57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E073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Gentamycin sulfate 20mg/2ml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065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31FF" w14:textId="3995FDD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C20C" w14:textId="477949A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5254" w14:textId="376F64C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7D4C45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EF3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910A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Gentamycin sulfate 80mg/2ml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C48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744C" w14:textId="446B4C9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52FE" w14:textId="62548DC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8369" w14:textId="130C84E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4E06B9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2F8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39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21EA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Gentian violet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powed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25gr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4AA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Tin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D6C4" w14:textId="52A8E4C6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0A12" w14:textId="4A5B90F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51E4" w14:textId="60D0EE8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D47326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F7F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0C23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Glibenclamide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25mg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FCB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B852" w14:textId="7E1E372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F257" w14:textId="3A22F37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DB133" w14:textId="35D4A74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67290D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BCA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657F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Hydrochlorothiazide 25mg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7DE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6188" w14:textId="1D17F58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5FD1" w14:textId="4015C41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C4B8" w14:textId="69E2E27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A1C5EE9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57D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5440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Hydrocortisone sodium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suc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46A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Vial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E9F4" w14:textId="07B7562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61075" w14:textId="009604D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11AD" w14:textId="1E10ABA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BF7BB63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03A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33D4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Hyoscine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butylbromide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2F7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F43B" w14:textId="2EC77009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2DCA" w14:textId="4AC2822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B5441" w14:textId="164406B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D77185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931E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4AAA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Hyoscine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butylbromide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20mg/ml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inj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CBA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6611" w14:textId="0E2A535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92F" w14:textId="2E2C2D3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3E634" w14:textId="2309130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C49A2A5" w14:textId="77777777" w:rsidTr="009B2FEC">
        <w:trPr>
          <w:trHeight w:val="54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A58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71E8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Ibuprofen 200mg tab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363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1B59" w14:textId="3313A28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1FBBA" w14:textId="04C332F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D29C" w14:textId="6FCF74D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E3198F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7B0B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A2C7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Lidocaine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hcl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(Lignocaine) 1%  20ml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9D8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1465" w14:textId="65FB8FC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4F5F" w14:textId="1C8D6AA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998B" w14:textId="4F8781D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3E20BA4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29E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F76C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Metformin  500mg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C34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2342" w14:textId="7E0B434E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851BF" w14:textId="7D8FBC5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50420" w14:textId="7841561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84C54A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464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5F85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Magnesium sulphate 50%, 10ml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218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7A7B" w14:textId="5E85AD8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A83C" w14:textId="6A13B68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6E0AF" w14:textId="0E3A351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EDCAE4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3EF0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49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65B9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Magnesium trisilicate compound 250/120mg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D15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47B4" w14:textId="6ADBA4D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E831B" w14:textId="288EA6C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7DEB" w14:textId="114F417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6ADA35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99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293F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Methyldopa 250mg  (L) coated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40F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6CEA" w14:textId="1CC5143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52C1" w14:textId="522A163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698CC" w14:textId="03A0FD8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0569C6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265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7AAB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Metoclopramide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hcl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398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D4B7" w14:textId="07BA1A7E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5BEE" w14:textId="022CC76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8A89" w14:textId="33A2A8A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2AB6AC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1D63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64B3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Metoclopramide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hcl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10mg/2ml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28B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FDB8" w14:textId="02E6C97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5994" w14:textId="502A414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586" w14:textId="0AEA0E1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99B7DA5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6326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79E5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Metronidazol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125mg/5ml  100ml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55D7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susp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DCD7" w14:textId="08AFC04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505BC" w14:textId="0B88B20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F123" w14:textId="0016F38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38C3D4E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F45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C84F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Metronidazole 200mg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F04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0498" w14:textId="40CE4EF9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154A" w14:textId="3B95E2D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68BC" w14:textId="162243F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F9B795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86E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BC37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Metronidazole 250mg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FED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BBCB" w14:textId="530A6AA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3E19" w14:textId="3BFDF13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3FE4" w14:textId="002C3BC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DF296F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FBEF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2BBB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Multivitamin coated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542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8115" w14:textId="3418CDB6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8FACF" w14:textId="26FCCA14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AE4E3" w14:textId="181CE15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D334628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A32C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19FF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Nystatin 100,000IU/ml oral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479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1273" w14:textId="17CBF9B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67DF" w14:textId="388C473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A249" w14:textId="4AE1191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C43FAC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4FE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08BC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Nystatine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100,000IU/ml drop 30ml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89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9D35" w14:textId="5EAF8B5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E17D" w14:textId="64AB3F1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A3F5F" w14:textId="789419B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DDDC2C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C4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59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3A6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Omeprazole 20mg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D79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8E40" w14:textId="6A0D98C4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CE60C" w14:textId="394C993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280F" w14:textId="189F7B5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DC4AD2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4EA4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6ABF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Oral rehydration salt 27.g for 1L pack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FA0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Sac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831B" w14:textId="0E142591" w:rsidR="00E128E1" w:rsidRPr="00E4434D" w:rsidRDefault="00E546D0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D9539" w14:textId="48F350F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938E" w14:textId="4A9ECB8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ED94794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65E3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B975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Oxytocin 10 IU/ml 1ml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072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E96A" w14:textId="59169E0D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7DD2" w14:textId="53991ED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6B3DC" w14:textId="3974DEE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89F41D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C0D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214A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Paracetamol 100mg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4F7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3092" w14:textId="2AB0EA4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39CB" w14:textId="35AF530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D1AD" w14:textId="3440D16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FB87995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FCB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6DF4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Paracetamol 120mg/5ml syrup 60ml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88F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63F2" w14:textId="7BBBACA6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2156E" w14:textId="32641B1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E09F" w14:textId="2212481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E98D71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41D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3A07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Paracetamol 500mg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848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BDFC" w14:textId="1EFFFE68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3F31" w14:textId="0EC0E22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220E" w14:textId="4570AD9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B80CAC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BBA3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B4916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Povidone-iodine 10% solution 500ml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A7E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6419" w14:textId="75E655CC" w:rsidR="00E128E1" w:rsidRPr="00E4434D" w:rsidRDefault="00E546D0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1CD60" w14:textId="354EFFC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0C1D9" w14:textId="18B00F7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02188D87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597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54DF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Prednisolone 5mg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A89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A635" w14:textId="7D95EEA7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3B09" w14:textId="44A4897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A4CE" w14:textId="32B77F8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87E5E8C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4B7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96B7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Retinol 200000IU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09B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cap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9098" w14:textId="7B6FBBD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F781" w14:textId="2D2CBA4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CD2FF" w14:textId="773AFDE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FABA7D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07BD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BA03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Ringer lactate iv 500ml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836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7C62" w14:textId="0358821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E620A" w14:textId="0C5BC4C9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FA71" w14:textId="27F20FF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7CCB01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00DF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69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8663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Salbutamol 100mcg/dose inhaler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575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Pce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9F62" w14:textId="3258079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4E18" w14:textId="078C25E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99E1" w14:textId="37991A2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6C6EE59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758F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9D2AE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Silver sulfadiazine 1% cream 50gm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2DF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Tub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EF0C" w14:textId="4D06834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35250" w14:textId="2804A93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8E51" w14:textId="2697C8F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BC26D6C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CC8E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95E8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Calcium gluconate 100mg/ml 10ml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73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F413" w14:textId="24AB382F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5A1D" w14:textId="78C6B61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CE2E1" w14:textId="55DC200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2E9D446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8DB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4A7B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Sodium chloride 0.9% isotonic iv 500ml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528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Btl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06E4" w14:textId="5D458E7E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850B7" w14:textId="0B09E0C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D47EF" w14:textId="7A43831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F822783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3ECC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2E8E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Dexamethasone 4mglml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899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DEE5" w14:textId="35412A4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E4D0" w14:textId="3EA3770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ECF6F" w14:textId="1500114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CEC34BD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C29B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06B01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Tetracycline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hcl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1% eye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oint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tube 5gr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F622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Tub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811" w14:textId="43E2E6A7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A31F" w14:textId="06AA216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968E" w14:textId="201953A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F00745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419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lastRenderedPageBreak/>
              <w:t>75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09B9D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Water for injections 10ml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F8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96B2" w14:textId="1720C433" w:rsidR="00E128E1" w:rsidRPr="00E4434D" w:rsidRDefault="00E546D0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ps-A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ps-AF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4F24C" w14:textId="1BF625B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019F6" w14:textId="47D0450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CBE243C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5A2A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BE35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Water for injections 5ml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36D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106D" w14:textId="1A50A9D1" w:rsidR="00E128E1" w:rsidRPr="00E4434D" w:rsidRDefault="00E546D0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2DBEB" w14:textId="3FC327A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BBAA8" w14:textId="4D11D27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3B248F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CE0A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D30F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 xml:space="preserve">Zinc oxide 10% </w:t>
            </w: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oint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30gm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840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Tub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6DD8" w14:textId="51E2D3D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CB4D7" w14:textId="493D499A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24685" w14:textId="3CD4C2A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C67F515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6EB2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854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Zinc sulfate 20mg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836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05D" w14:textId="43CD613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19D7" w14:textId="05B9800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54943" w14:textId="4F3D823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10484DB8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177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79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B458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Metronidazol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5mg/ml 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7F8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434D">
              <w:rPr>
                <w:rFonts w:ascii="Arial" w:eastAsia="Times New Roman" w:hAnsi="Arial" w:cs="Arial"/>
              </w:rPr>
              <w:t>Inj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2C31" w14:textId="6DFEAA5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93EF2" w14:textId="13210B4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0C060" w14:textId="3872472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CF1CB5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5580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ED82F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Clotrimazol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500mg vaginal lotion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3DE5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Lotion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4438" w14:textId="5CC1816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503DE" w14:textId="2972ABD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2284D" w14:textId="75BB31C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182521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33CE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464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Miconazol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2% cream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962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434D">
              <w:rPr>
                <w:rFonts w:ascii="Arial" w:eastAsia="Times New Roman" w:hAnsi="Arial" w:cs="Arial"/>
              </w:rPr>
              <w:t>Tub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AB3B" w14:textId="7BC4D60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F3A3" w14:textId="4C83C50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A223" w14:textId="2F362DB2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30C0548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B139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B94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Infusion giving   Set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2C5D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Piece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AA47" w14:textId="200B5A8A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2C00" w14:textId="7C8842C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DD68" w14:textId="762B772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230B91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5C7E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0369A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IV Cannula Size 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69EC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Piece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2A25" w14:textId="1B98B2C0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BC1D" w14:textId="4BC1B4D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962E0" w14:textId="1275C98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471C8D9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5AA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A8938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IV Cannula Size 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E6F0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Piece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4480" w14:textId="585B57D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6CEFF" w14:textId="6AFB1F35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E713" w14:textId="61433953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D27AE7B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494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033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IV Cannula Size 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AB66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Piece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22DF" w14:textId="7EE150DB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5B568" w14:textId="12F0254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1BF0" w14:textId="3EE93056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2187840A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9B9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FA2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Syringe Disposable With Needle 10 cc 100 / box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4FA9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F2E5" w14:textId="6C65A34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EF44" w14:textId="44C06EB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5E6C2" w14:textId="21D35DC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3287CD6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34F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9F6EB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Syringe disposable With needle 2.5cc 100/ box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73A2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D4A9" w14:textId="1B495AE9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23D3" w14:textId="2C55117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139D" w14:textId="2564EFE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9C97D99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A515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FDBD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Syringe disposable With needle 3.5cc 100/ box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80D6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3328" w14:textId="488213EC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8862E" w14:textId="51636F3B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8E45" w14:textId="568BEF2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D201201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3CDC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89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F9B83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Syringe Disposable With Needle 5 cc 100 /box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764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942" w14:textId="481B120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4253" w14:textId="4EB07BA8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52FA" w14:textId="6EAF1B20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1F2E610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9511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90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8BD0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Syringe Disposable With Needle 60CC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6DDA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Piece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C05" w14:textId="70A450F3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90BA9" w14:textId="768F6EAE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1395" w14:textId="6384BE8F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7532B8B2" w14:textId="77777777" w:rsidTr="009B2FEC">
        <w:trPr>
          <w:trHeight w:val="285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C748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91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9FC54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4434D">
              <w:rPr>
                <w:rFonts w:ascii="Arial" w:eastAsia="Times New Roman" w:hAnsi="Arial" w:cs="Arial"/>
                <w:color w:val="000000"/>
              </w:rPr>
              <w:t>Syringe,disposable,sterile</w:t>
            </w:r>
            <w:proofErr w:type="spellEnd"/>
            <w:r w:rsidRPr="00E4434D">
              <w:rPr>
                <w:rFonts w:ascii="Arial" w:eastAsia="Times New Roman" w:hAnsi="Arial" w:cs="Arial"/>
                <w:color w:val="000000"/>
              </w:rPr>
              <w:t xml:space="preserve"> 20ml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275C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box/100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F692" w14:textId="3E359CA5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2C70" w14:textId="4F3C588D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7FA9" w14:textId="7795F747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28E1" w:rsidRPr="00E4434D" w14:paraId="5B7FF992" w14:textId="77777777" w:rsidTr="009B2FEC">
        <w:trPr>
          <w:trHeight w:val="42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6FE3" w14:textId="77777777" w:rsidR="00E128E1" w:rsidRPr="00E4434D" w:rsidRDefault="00E128E1" w:rsidP="00E128E1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sz w:val="20"/>
                <w:szCs w:val="20"/>
              </w:rPr>
            </w:pPr>
            <w:r w:rsidRPr="00E4434D">
              <w:rPr>
                <w:rFonts w:ascii="Segoe UI Semibold" w:eastAsia="Times New Roman" w:hAnsi="Segoe UI Semibold" w:cs="Segoe UI Semibold"/>
                <w:sz w:val="20"/>
                <w:szCs w:val="20"/>
              </w:rPr>
              <w:t>92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52E9C" w14:textId="77777777" w:rsidR="00E128E1" w:rsidRPr="00E4434D" w:rsidRDefault="00E128E1" w:rsidP="00E128E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4434D">
              <w:rPr>
                <w:rFonts w:ascii="Arial" w:eastAsia="Times New Roman" w:hAnsi="Arial" w:cs="Arial"/>
                <w:color w:val="000000"/>
              </w:rPr>
              <w:t>Tongue   depressor Box/100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D3AA" w14:textId="77777777" w:rsidR="00E128E1" w:rsidRPr="00E4434D" w:rsidRDefault="00E128E1" w:rsidP="00E12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34D">
              <w:rPr>
                <w:rFonts w:ascii="Times New Roman" w:eastAsia="Times New Roman" w:hAnsi="Times New Roman" w:cs="Times New Roman"/>
              </w:rPr>
              <w:t>box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F50E" w14:textId="5C9045B2" w:rsidR="00E128E1" w:rsidRPr="00E4434D" w:rsidRDefault="00E128E1" w:rsidP="009B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34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DAD3" w14:textId="6DF9B35C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A819" w14:textId="591DF981" w:rsidR="00E128E1" w:rsidRPr="00E4434D" w:rsidRDefault="00E128E1" w:rsidP="00E12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5AA15C6" w14:textId="77777777" w:rsidR="00E4434D" w:rsidRPr="008F3BD7" w:rsidRDefault="00E4434D" w:rsidP="008F3BD7">
      <w:p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</w:p>
    <w:p w14:paraId="4DE52FEE" w14:textId="69F5867D" w:rsidR="00E25712" w:rsidRPr="0090691B" w:rsidRDefault="00E25712" w:rsidP="00E25712">
      <w:pPr>
        <w:pStyle w:val="ListParagraph"/>
        <w:numPr>
          <w:ilvl w:val="0"/>
          <w:numId w:val="6"/>
        </w:num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قیمت ارایه شده در </w:t>
      </w:r>
      <w:r w:rsidR="008F3BD7">
        <w:rPr>
          <w:rFonts w:cstheme="minorHAnsi" w:hint="cs"/>
          <w:sz w:val="24"/>
          <w:szCs w:val="24"/>
          <w:rtl/>
          <w:lang w:bidi="ps-AF"/>
        </w:rPr>
        <w:t>طی یک</w:t>
      </w:r>
      <w:r>
        <w:rPr>
          <w:rFonts w:cstheme="minorHAnsi" w:hint="cs"/>
          <w:sz w:val="24"/>
          <w:szCs w:val="24"/>
          <w:rtl/>
          <w:lang w:bidi="fa-IR"/>
        </w:rPr>
        <w:t xml:space="preserve"> قرارداد تنظیم </w:t>
      </w:r>
      <w:r w:rsidR="008F3BD7">
        <w:rPr>
          <w:rFonts w:cstheme="minorHAnsi" w:hint="cs"/>
          <w:sz w:val="24"/>
          <w:szCs w:val="24"/>
          <w:rtl/>
          <w:lang w:bidi="ps-AF"/>
        </w:rPr>
        <w:t>می</w:t>
      </w:r>
      <w:r w:rsidR="008F3BD7">
        <w:rPr>
          <w:rFonts w:cstheme="minorHAnsi" w:hint="cs"/>
          <w:sz w:val="24"/>
          <w:szCs w:val="24"/>
          <w:rtl/>
          <w:lang w:bidi="prs-AF"/>
        </w:rPr>
        <w:t>گ</w:t>
      </w:r>
      <w:r>
        <w:rPr>
          <w:rFonts w:cstheme="minorHAnsi" w:hint="cs"/>
          <w:sz w:val="24"/>
          <w:szCs w:val="24"/>
          <w:rtl/>
          <w:lang w:bidi="fa-IR"/>
        </w:rPr>
        <w:t>ردید و تعداد نظر به ضرورت قابل تغییر است و پرداخت به اساس مقدار انتقال شده صورت میگیرد.</w:t>
      </w:r>
    </w:p>
    <w:p w14:paraId="171AEC02" w14:textId="4DB9D83F" w:rsidR="0006732F" w:rsidRPr="0090691B" w:rsidRDefault="0006732F" w:rsidP="0006732F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تصدیق میدارم که نرخ ارایه شده فوق الذکر بعد از ملاحظه تمامی مواد شرطنامه ارایه گردیده است.</w:t>
      </w:r>
    </w:p>
    <w:p w14:paraId="6DA9CE30" w14:textId="00D2250D" w:rsidR="0006732F" w:rsidRPr="008B7DD8" w:rsidRDefault="0006732F" w:rsidP="0006732F">
      <w:pPr>
        <w:bidi/>
        <w:jc w:val="center"/>
        <w:rPr>
          <w:rFonts w:cstheme="minorHAnsi"/>
          <w:b/>
          <w:bCs/>
          <w:rtl/>
          <w:lang w:bidi="fa-IR"/>
        </w:rPr>
      </w:pPr>
      <w:r w:rsidRPr="008B7DD8">
        <w:rPr>
          <w:rFonts w:cstheme="minorHAnsi"/>
          <w:b/>
          <w:bCs/>
          <w:rtl/>
          <w:lang w:bidi="fa-IR"/>
        </w:rPr>
        <w:t>بااحترام</w:t>
      </w:r>
    </w:p>
    <w:p w14:paraId="18E41F12" w14:textId="1AB37713" w:rsidR="0006732F" w:rsidRPr="008B7DD8" w:rsidRDefault="0006732F" w:rsidP="0006732F">
      <w:pPr>
        <w:bidi/>
        <w:jc w:val="center"/>
        <w:rPr>
          <w:rFonts w:cstheme="minorHAnsi"/>
          <w:b/>
          <w:bCs/>
          <w:rtl/>
          <w:lang w:bidi="fa-IR"/>
        </w:rPr>
      </w:pPr>
      <w:r w:rsidRPr="008B7DD8">
        <w:rPr>
          <w:rFonts w:cstheme="minorHAnsi"/>
          <w:b/>
          <w:bCs/>
          <w:rtl/>
          <w:lang w:bidi="fa-IR"/>
        </w:rPr>
        <w:t>اسم</w:t>
      </w:r>
    </w:p>
    <w:p w14:paraId="003A0E77" w14:textId="1B145058" w:rsidR="009950B6" w:rsidRPr="008B7DD8" w:rsidRDefault="0006732F" w:rsidP="00EA2E36">
      <w:pPr>
        <w:bidi/>
        <w:jc w:val="center"/>
        <w:rPr>
          <w:rFonts w:cstheme="minorHAnsi"/>
          <w:sz w:val="20"/>
          <w:szCs w:val="20"/>
          <w:lang w:bidi="fa-IR"/>
        </w:rPr>
      </w:pPr>
      <w:r w:rsidRPr="008B7DD8">
        <w:rPr>
          <w:rFonts w:cstheme="minorHAnsi"/>
          <w:b/>
          <w:bCs/>
          <w:rtl/>
          <w:lang w:bidi="fa-IR"/>
        </w:rPr>
        <w:t>امضاء و مهر شرکت</w:t>
      </w:r>
    </w:p>
    <w:sectPr w:rsidR="009950B6" w:rsidRPr="008B7DD8" w:rsidSect="00990631">
      <w:footerReference w:type="default" r:id="rId11"/>
      <w:pgSz w:w="12240" w:h="15840"/>
      <w:pgMar w:top="99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60878" w14:textId="77777777" w:rsidR="00D600A7" w:rsidRDefault="00D600A7" w:rsidP="00460342">
      <w:pPr>
        <w:spacing w:after="0" w:line="240" w:lineRule="auto"/>
      </w:pPr>
      <w:r>
        <w:separator/>
      </w:r>
    </w:p>
  </w:endnote>
  <w:endnote w:type="continuationSeparator" w:id="0">
    <w:p w14:paraId="6C4B2105" w14:textId="77777777" w:rsidR="00D600A7" w:rsidRDefault="00D600A7" w:rsidP="0046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0EC9E" w14:textId="1DB49BE9" w:rsidR="00460342" w:rsidRDefault="00460342">
    <w:pPr>
      <w:pStyle w:val="Footer"/>
      <w:jc w:val="center"/>
    </w:pPr>
  </w:p>
  <w:p w14:paraId="24EB3F2A" w14:textId="77777777" w:rsidR="00460342" w:rsidRDefault="00460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BE28" w14:textId="30586375" w:rsidR="00460342" w:rsidRDefault="00D600A7" w:rsidP="00EA2E36">
    <w:pPr>
      <w:pStyle w:val="Footer"/>
      <w:jc w:val="center"/>
    </w:pPr>
    <w:sdt>
      <w:sdtPr>
        <w:id w:val="-10394361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60342">
          <w:fldChar w:fldCharType="begin"/>
        </w:r>
        <w:r w:rsidR="00460342">
          <w:instrText xml:space="preserve"> PAGE   \* MERGEFORMAT </w:instrText>
        </w:r>
        <w:r w:rsidR="00460342">
          <w:fldChar w:fldCharType="separate"/>
        </w:r>
        <w:r w:rsidR="00D36D19">
          <w:rPr>
            <w:noProof/>
          </w:rPr>
          <w:t>7</w:t>
        </w:r>
        <w:r w:rsidR="00460342">
          <w:rPr>
            <w:noProof/>
          </w:rPr>
          <w:fldChar w:fldCharType="end"/>
        </w:r>
        <w:r w:rsidR="00990631">
          <w:rPr>
            <w:noProof/>
          </w:rPr>
          <w:t>/</w:t>
        </w:r>
      </w:sdtContent>
    </w:sdt>
    <w:r w:rsidR="00EA2E36">
      <w:rPr>
        <w:noProof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D2F4E" w14:textId="77777777" w:rsidR="00D600A7" w:rsidRDefault="00D600A7" w:rsidP="00460342">
      <w:pPr>
        <w:spacing w:after="0" w:line="240" w:lineRule="auto"/>
      </w:pPr>
      <w:r>
        <w:separator/>
      </w:r>
    </w:p>
  </w:footnote>
  <w:footnote w:type="continuationSeparator" w:id="0">
    <w:p w14:paraId="231D887F" w14:textId="77777777" w:rsidR="00D600A7" w:rsidRDefault="00D600A7" w:rsidP="0046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FBB"/>
    <w:multiLevelType w:val="hybridMultilevel"/>
    <w:tmpl w:val="462C94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2694B"/>
    <w:multiLevelType w:val="hybridMultilevel"/>
    <w:tmpl w:val="280478EC"/>
    <w:lvl w:ilvl="0" w:tplc="442802B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077B3"/>
    <w:multiLevelType w:val="hybridMultilevel"/>
    <w:tmpl w:val="E1D8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C7330"/>
    <w:multiLevelType w:val="hybridMultilevel"/>
    <w:tmpl w:val="D6FAD8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EA5"/>
    <w:multiLevelType w:val="multilevel"/>
    <w:tmpl w:val="74709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0B0067"/>
    <w:multiLevelType w:val="hybridMultilevel"/>
    <w:tmpl w:val="26E0D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6A88"/>
    <w:multiLevelType w:val="hybridMultilevel"/>
    <w:tmpl w:val="C358B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F43AA"/>
    <w:multiLevelType w:val="hybridMultilevel"/>
    <w:tmpl w:val="78E6B4AC"/>
    <w:lvl w:ilvl="0" w:tplc="96467A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05"/>
    <w:rsid w:val="00015D9F"/>
    <w:rsid w:val="00035666"/>
    <w:rsid w:val="00054D86"/>
    <w:rsid w:val="0006732F"/>
    <w:rsid w:val="000A3687"/>
    <w:rsid w:val="000D71D8"/>
    <w:rsid w:val="000E61E2"/>
    <w:rsid w:val="00110E5F"/>
    <w:rsid w:val="00194C98"/>
    <w:rsid w:val="001A5E78"/>
    <w:rsid w:val="00225DFF"/>
    <w:rsid w:val="002745A9"/>
    <w:rsid w:val="00286EFD"/>
    <w:rsid w:val="002D6C83"/>
    <w:rsid w:val="002E667C"/>
    <w:rsid w:val="003042D8"/>
    <w:rsid w:val="0033466B"/>
    <w:rsid w:val="00337FE6"/>
    <w:rsid w:val="0036346F"/>
    <w:rsid w:val="003640C5"/>
    <w:rsid w:val="00393F87"/>
    <w:rsid w:val="003A1309"/>
    <w:rsid w:val="003A7142"/>
    <w:rsid w:val="003A75B6"/>
    <w:rsid w:val="003C3890"/>
    <w:rsid w:val="00401B66"/>
    <w:rsid w:val="0041080B"/>
    <w:rsid w:val="00440D7C"/>
    <w:rsid w:val="00460342"/>
    <w:rsid w:val="00460FCA"/>
    <w:rsid w:val="004778C7"/>
    <w:rsid w:val="00484DF7"/>
    <w:rsid w:val="004B2587"/>
    <w:rsid w:val="004B2A84"/>
    <w:rsid w:val="004C6214"/>
    <w:rsid w:val="004C69EB"/>
    <w:rsid w:val="004D259D"/>
    <w:rsid w:val="004F07B0"/>
    <w:rsid w:val="00521628"/>
    <w:rsid w:val="00567CDA"/>
    <w:rsid w:val="005729A7"/>
    <w:rsid w:val="005B4638"/>
    <w:rsid w:val="005B6510"/>
    <w:rsid w:val="005C1861"/>
    <w:rsid w:val="005C4E93"/>
    <w:rsid w:val="005C624B"/>
    <w:rsid w:val="005E67E2"/>
    <w:rsid w:val="00612352"/>
    <w:rsid w:val="00647505"/>
    <w:rsid w:val="00662025"/>
    <w:rsid w:val="006A1F8D"/>
    <w:rsid w:val="006B3B7C"/>
    <w:rsid w:val="006D19AB"/>
    <w:rsid w:val="006D7DCB"/>
    <w:rsid w:val="00707E97"/>
    <w:rsid w:val="00731EA1"/>
    <w:rsid w:val="0073783F"/>
    <w:rsid w:val="007458A3"/>
    <w:rsid w:val="0074687A"/>
    <w:rsid w:val="00754FEC"/>
    <w:rsid w:val="00757239"/>
    <w:rsid w:val="007B3165"/>
    <w:rsid w:val="007E4C53"/>
    <w:rsid w:val="007F13A7"/>
    <w:rsid w:val="00841BE6"/>
    <w:rsid w:val="00846C5B"/>
    <w:rsid w:val="00851C00"/>
    <w:rsid w:val="008816F3"/>
    <w:rsid w:val="0088451B"/>
    <w:rsid w:val="008B7DD8"/>
    <w:rsid w:val="008C1C40"/>
    <w:rsid w:val="008F1BC0"/>
    <w:rsid w:val="008F3BD7"/>
    <w:rsid w:val="0090691B"/>
    <w:rsid w:val="00926933"/>
    <w:rsid w:val="0093118A"/>
    <w:rsid w:val="00965E59"/>
    <w:rsid w:val="00990631"/>
    <w:rsid w:val="009950B6"/>
    <w:rsid w:val="009A06EA"/>
    <w:rsid w:val="009B2FEC"/>
    <w:rsid w:val="009E54A8"/>
    <w:rsid w:val="00A1205F"/>
    <w:rsid w:val="00A43350"/>
    <w:rsid w:val="00A60939"/>
    <w:rsid w:val="00A76E66"/>
    <w:rsid w:val="00AC5D5E"/>
    <w:rsid w:val="00B10BF9"/>
    <w:rsid w:val="00B138E3"/>
    <w:rsid w:val="00B16528"/>
    <w:rsid w:val="00B32CC4"/>
    <w:rsid w:val="00B476DC"/>
    <w:rsid w:val="00B55EDC"/>
    <w:rsid w:val="00BB45A3"/>
    <w:rsid w:val="00BC27A5"/>
    <w:rsid w:val="00BF4509"/>
    <w:rsid w:val="00C0624B"/>
    <w:rsid w:val="00C817F7"/>
    <w:rsid w:val="00C8337B"/>
    <w:rsid w:val="00C85650"/>
    <w:rsid w:val="00C96109"/>
    <w:rsid w:val="00CA32A6"/>
    <w:rsid w:val="00CB7BFD"/>
    <w:rsid w:val="00D06A66"/>
    <w:rsid w:val="00D36D19"/>
    <w:rsid w:val="00D41A21"/>
    <w:rsid w:val="00D600A7"/>
    <w:rsid w:val="00D73BD8"/>
    <w:rsid w:val="00D83099"/>
    <w:rsid w:val="00DA5198"/>
    <w:rsid w:val="00DB1C84"/>
    <w:rsid w:val="00DB6189"/>
    <w:rsid w:val="00DD1284"/>
    <w:rsid w:val="00DE7FA8"/>
    <w:rsid w:val="00E03CFC"/>
    <w:rsid w:val="00E128E1"/>
    <w:rsid w:val="00E25712"/>
    <w:rsid w:val="00E4434D"/>
    <w:rsid w:val="00E546D0"/>
    <w:rsid w:val="00E74A57"/>
    <w:rsid w:val="00EA2E36"/>
    <w:rsid w:val="00EB11D6"/>
    <w:rsid w:val="00EC3D96"/>
    <w:rsid w:val="00EC47DC"/>
    <w:rsid w:val="00EE2DBD"/>
    <w:rsid w:val="00EE486D"/>
    <w:rsid w:val="00F119EB"/>
    <w:rsid w:val="00FC5F28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AB18A"/>
  <w15:chartTrackingRefBased/>
  <w15:docId w15:val="{948CE619-D57F-480E-95B7-B48758C1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4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BF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0BF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6346F"/>
    <w:pPr>
      <w:ind w:left="720"/>
      <w:contextualSpacing/>
    </w:pPr>
  </w:style>
  <w:style w:type="table" w:styleId="TableGrid">
    <w:name w:val="Table Grid"/>
    <w:basedOn w:val="TableNormal"/>
    <w:uiPriority w:val="39"/>
    <w:rsid w:val="00B5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6034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0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0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342"/>
  </w:style>
  <w:style w:type="paragraph" w:styleId="Footer">
    <w:name w:val="footer"/>
    <w:basedOn w:val="Normal"/>
    <w:link w:val="Foot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342"/>
  </w:style>
  <w:style w:type="character" w:styleId="CommentReference">
    <w:name w:val="annotation reference"/>
    <w:basedOn w:val="DefaultParagraphFont"/>
    <w:uiPriority w:val="99"/>
    <w:semiHidden/>
    <w:unhideWhenUsed/>
    <w:rsid w:val="00304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D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434D"/>
    <w:rPr>
      <w:color w:val="954F72"/>
      <w:u w:val="single"/>
    </w:rPr>
  </w:style>
  <w:style w:type="paragraph" w:customStyle="1" w:styleId="msonormal0">
    <w:name w:val="msonormal"/>
    <w:basedOn w:val="Normal"/>
    <w:rsid w:val="00E4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egoe UI Semibold" w:eastAsia="Times New Roman" w:hAnsi="Segoe UI Semibold" w:cs="Segoe UI Semibold"/>
      <w:sz w:val="24"/>
      <w:szCs w:val="24"/>
    </w:rPr>
  </w:style>
  <w:style w:type="paragraph" w:customStyle="1" w:styleId="xl69">
    <w:name w:val="xl69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hcd.logis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F0636-56C6-4BFC-AAFC-1CF5AB31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2192</Words>
  <Characters>9364</Characters>
  <Application>Microsoft Office Word</Application>
  <DocSecurity>0</DocSecurity>
  <Lines>407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Shakib Khinjani</dc:creator>
  <cp:keywords/>
  <dc:description/>
  <cp:lastModifiedBy>Moorche</cp:lastModifiedBy>
  <cp:revision>25</cp:revision>
  <dcterms:created xsi:type="dcterms:W3CDTF">2023-08-09T11:56:00Z</dcterms:created>
  <dcterms:modified xsi:type="dcterms:W3CDTF">2023-09-25T05:07:00Z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122b1e00b1ade9e584ff023105b48ac722421f3b9256a17a6ce48cc629bb2d5c</vt:lpwstr>
  </property>
</Properties>
</file>