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AD0" w:rsidRPr="004970B2" w:rsidRDefault="00CA06A5" w:rsidP="008B00BD">
      <w:pPr>
        <w:shd w:val="clear" w:color="auto" w:fill="FFFFFF"/>
        <w:rPr>
          <w:rFonts w:cs="Arial"/>
          <w:color w:val="222222"/>
          <w:szCs w:val="22"/>
        </w:rPr>
      </w:pPr>
      <w:r>
        <w:rPr>
          <w:rFonts w:cs="Arial"/>
          <w:noProof/>
          <w:color w:val="222222"/>
          <w:sz w:val="24"/>
          <w:szCs w:val="2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4610100</wp:posOffset>
            </wp:positionH>
            <wp:positionV relativeFrom="paragraph">
              <wp:posOffset>-271780</wp:posOffset>
            </wp:positionV>
            <wp:extent cx="1115695" cy="107886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695" cy="1078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3A10">
        <w:rPr>
          <w:rFonts w:cs="Arial"/>
          <w:color w:val="222222"/>
          <w:szCs w:val="22"/>
        </w:rPr>
        <w:t>[</w:t>
      </w:r>
      <w:r w:rsidR="001B0CAC">
        <w:rPr>
          <w:rFonts w:cs="Arial"/>
          <w:color w:val="222222"/>
          <w:szCs w:val="22"/>
        </w:rPr>
        <w:t xml:space="preserve">House </w:t>
      </w:r>
      <w:proofErr w:type="gramStart"/>
      <w:r w:rsidR="001B0CAC">
        <w:rPr>
          <w:rFonts w:cs="Arial"/>
          <w:color w:val="222222"/>
          <w:szCs w:val="22"/>
        </w:rPr>
        <w:t>53,Shaheed</w:t>
      </w:r>
      <w:proofErr w:type="gramEnd"/>
      <w:r w:rsidR="001B0CAC">
        <w:rPr>
          <w:rFonts w:cs="Arial"/>
          <w:color w:val="222222"/>
          <w:szCs w:val="22"/>
        </w:rPr>
        <w:t xml:space="preserve"> Square</w:t>
      </w:r>
      <w:r w:rsidR="00C92642">
        <w:rPr>
          <w:rFonts w:cs="Arial"/>
          <w:color w:val="222222"/>
          <w:szCs w:val="22"/>
        </w:rPr>
        <w:t xml:space="preserve"> </w:t>
      </w:r>
      <w:r w:rsidR="001B0CAC">
        <w:rPr>
          <w:rFonts w:cs="Arial"/>
          <w:color w:val="222222"/>
          <w:szCs w:val="22"/>
        </w:rPr>
        <w:t>,Kabul</w:t>
      </w:r>
      <w:r w:rsidR="00C92642">
        <w:rPr>
          <w:rFonts w:cs="Arial"/>
          <w:color w:val="222222"/>
          <w:szCs w:val="22"/>
        </w:rPr>
        <w:t xml:space="preserve"> </w:t>
      </w:r>
      <w:r w:rsidR="001B0CAC">
        <w:rPr>
          <w:rFonts w:cs="Arial"/>
          <w:color w:val="222222"/>
          <w:szCs w:val="22"/>
        </w:rPr>
        <w:t>,Afghanistan</w:t>
      </w:r>
      <w:r w:rsidR="00443A10">
        <w:rPr>
          <w:rFonts w:cs="Arial"/>
          <w:color w:val="222222"/>
          <w:szCs w:val="22"/>
        </w:rPr>
        <w:t>]</w:t>
      </w:r>
    </w:p>
    <w:p w:rsidR="0005752D" w:rsidRPr="004970B2" w:rsidRDefault="0005752D" w:rsidP="003F0DB2">
      <w:pPr>
        <w:shd w:val="clear" w:color="auto" w:fill="FFFFFF"/>
        <w:rPr>
          <w:rFonts w:cs="Arial"/>
          <w:color w:val="222222"/>
          <w:sz w:val="24"/>
          <w:szCs w:val="24"/>
        </w:rPr>
      </w:pPr>
    </w:p>
    <w:p w:rsidR="0005752D" w:rsidRPr="004970B2" w:rsidRDefault="00443A10" w:rsidP="00AF3D63">
      <w:pPr>
        <w:shd w:val="clear" w:color="auto" w:fill="FFFFFF"/>
        <w:rPr>
          <w:rFonts w:cs="Arial"/>
          <w:color w:val="222222"/>
          <w:szCs w:val="22"/>
        </w:rPr>
      </w:pPr>
      <w:r>
        <w:rPr>
          <w:rFonts w:cs="Arial"/>
          <w:color w:val="222222"/>
          <w:szCs w:val="22"/>
        </w:rPr>
        <w:t>[</w:t>
      </w:r>
      <w:r w:rsidR="00D800B4">
        <w:rPr>
          <w:rFonts w:cs="Arial"/>
          <w:color w:val="222222"/>
          <w:szCs w:val="22"/>
        </w:rPr>
        <w:t>Date</w:t>
      </w:r>
      <w:r w:rsidR="00102E5A">
        <w:rPr>
          <w:rFonts w:cs="Arial"/>
          <w:color w:val="222222"/>
          <w:szCs w:val="22"/>
        </w:rPr>
        <w:t xml:space="preserve">: </w:t>
      </w:r>
      <w:r w:rsidR="001B0CAC">
        <w:rPr>
          <w:rFonts w:cs="Arial"/>
          <w:color w:val="222222"/>
          <w:szCs w:val="22"/>
        </w:rPr>
        <w:t>11 Oct</w:t>
      </w:r>
      <w:r w:rsidR="00AF3D63">
        <w:rPr>
          <w:rFonts w:cs="Arial"/>
          <w:color w:val="222222"/>
          <w:szCs w:val="22"/>
        </w:rPr>
        <w:t>, 2023</w:t>
      </w:r>
      <w:r>
        <w:rPr>
          <w:rFonts w:cs="Arial"/>
          <w:color w:val="222222"/>
          <w:szCs w:val="22"/>
        </w:rPr>
        <w:t>]</w:t>
      </w:r>
    </w:p>
    <w:p w:rsidR="003F0DB2" w:rsidRPr="004970B2" w:rsidRDefault="003F0DB2" w:rsidP="00102E5A">
      <w:pPr>
        <w:shd w:val="clear" w:color="auto" w:fill="FFFFFF"/>
        <w:rPr>
          <w:rFonts w:ascii="Times New Roman" w:hAnsi="Times New Roman"/>
          <w:color w:val="222222"/>
          <w:sz w:val="24"/>
          <w:szCs w:val="24"/>
        </w:rPr>
      </w:pPr>
    </w:p>
    <w:p w:rsidR="003F0DB2" w:rsidRPr="004970B2" w:rsidRDefault="003F0DB2" w:rsidP="003F0DB2">
      <w:pPr>
        <w:shd w:val="clear" w:color="auto" w:fill="FFFFFF"/>
        <w:rPr>
          <w:rFonts w:cs="Arial"/>
          <w:color w:val="222222"/>
          <w:szCs w:val="22"/>
        </w:rPr>
      </w:pPr>
    </w:p>
    <w:p w:rsidR="00F5124B" w:rsidRDefault="00D800B4" w:rsidP="001B0CAC">
      <w:pPr>
        <w:rPr>
          <w:rFonts w:cs="Arial"/>
          <w:b/>
          <w:color w:val="222222"/>
          <w:szCs w:val="22"/>
        </w:rPr>
      </w:pPr>
      <w:r w:rsidRPr="004970B2">
        <w:rPr>
          <w:rFonts w:cs="Arial"/>
          <w:b/>
          <w:color w:val="222222"/>
          <w:szCs w:val="22"/>
        </w:rPr>
        <w:t xml:space="preserve">Request </w:t>
      </w:r>
      <w:r w:rsidR="00EA567F">
        <w:rPr>
          <w:rFonts w:cs="Arial"/>
          <w:b/>
          <w:color w:val="222222"/>
          <w:szCs w:val="22"/>
        </w:rPr>
        <w:t>for</w:t>
      </w:r>
      <w:r w:rsidR="00EA567F" w:rsidRPr="004970B2">
        <w:rPr>
          <w:rFonts w:cs="Arial"/>
          <w:b/>
          <w:color w:val="222222"/>
          <w:szCs w:val="22"/>
        </w:rPr>
        <w:t xml:space="preserve"> </w:t>
      </w:r>
      <w:r w:rsidR="00EA567F">
        <w:rPr>
          <w:rFonts w:cs="Arial"/>
          <w:b/>
          <w:color w:val="222222"/>
          <w:szCs w:val="22"/>
        </w:rPr>
        <w:t>Quotation</w:t>
      </w:r>
      <w:r w:rsidR="0005752D" w:rsidRPr="004970B2">
        <w:rPr>
          <w:rFonts w:cs="Arial"/>
          <w:b/>
          <w:color w:val="222222"/>
          <w:szCs w:val="22"/>
        </w:rPr>
        <w:t>.</w:t>
      </w:r>
    </w:p>
    <w:p w:rsidR="00DF0E45" w:rsidRDefault="00DF0E45" w:rsidP="00F5124B">
      <w:pPr>
        <w:rPr>
          <w:rFonts w:cs="Arial"/>
          <w:b/>
          <w:color w:val="222222"/>
          <w:szCs w:val="22"/>
        </w:rPr>
      </w:pPr>
    </w:p>
    <w:p w:rsidR="001B0CAC" w:rsidRPr="001B0CAC" w:rsidRDefault="001B0CAC" w:rsidP="001B0CAC">
      <w:pPr>
        <w:shd w:val="clear" w:color="auto" w:fill="FFFFFF"/>
        <w:rPr>
          <w:rFonts w:cs="Arial"/>
          <w:color w:val="222222"/>
          <w:sz w:val="20"/>
        </w:rPr>
      </w:pPr>
      <w:r w:rsidRPr="001B0CAC">
        <w:rPr>
          <w:rFonts w:cs="Arial"/>
          <w:b/>
          <w:bCs/>
          <w:color w:val="222222"/>
          <w:sz w:val="20"/>
        </w:rPr>
        <w:t>Introduction:</w:t>
      </w:r>
      <w:r w:rsidRPr="001B0CAC">
        <w:rPr>
          <w:rFonts w:cs="Arial"/>
          <w:color w:val="222222"/>
          <w:sz w:val="20"/>
        </w:rPr>
        <w:t xml:space="preserve"> Geneva Call is seeking a qualified and experienced tax specialist-consultant to assist with various tax-related matters for the organization. We invite eligible service providers to submit their proposals in response to this RFQ.</w:t>
      </w:r>
    </w:p>
    <w:p w:rsidR="001B0CAC" w:rsidRPr="001B0CAC" w:rsidRDefault="001B0CAC" w:rsidP="001B0CAC">
      <w:pPr>
        <w:shd w:val="clear" w:color="auto" w:fill="FFFFFF"/>
        <w:rPr>
          <w:rFonts w:cs="Arial"/>
          <w:color w:val="222222"/>
          <w:sz w:val="20"/>
        </w:rPr>
      </w:pPr>
    </w:p>
    <w:p w:rsidR="001B0CAC" w:rsidRPr="001B0CAC" w:rsidRDefault="001B0CAC" w:rsidP="001B0CAC">
      <w:pPr>
        <w:shd w:val="clear" w:color="auto" w:fill="FFFFFF"/>
        <w:rPr>
          <w:rFonts w:cs="Arial"/>
          <w:color w:val="222222"/>
          <w:sz w:val="20"/>
        </w:rPr>
      </w:pPr>
      <w:r w:rsidRPr="001B0CAC">
        <w:rPr>
          <w:rFonts w:cs="Arial"/>
          <w:b/>
          <w:bCs/>
          <w:color w:val="222222"/>
          <w:sz w:val="20"/>
        </w:rPr>
        <w:t>Key Priorities for the Service Provider</w:t>
      </w:r>
      <w:r w:rsidRPr="001B0CAC">
        <w:rPr>
          <w:rFonts w:cs="Arial"/>
          <w:color w:val="222222"/>
          <w:sz w:val="18"/>
          <w:szCs w:val="18"/>
        </w:rPr>
        <w:t>:</w:t>
      </w:r>
      <w:r w:rsidRPr="001B0CAC">
        <w:rPr>
          <w:rFonts w:cs="Arial"/>
          <w:color w:val="222222"/>
          <w:sz w:val="20"/>
        </w:rPr>
        <w:t xml:space="preserve"> The selected service provider must demonstrate expertise in the following tax-related tasks:</w:t>
      </w:r>
    </w:p>
    <w:p w:rsidR="001B0CAC" w:rsidRPr="001B0CAC" w:rsidRDefault="001B0CAC" w:rsidP="001B0CAC">
      <w:pPr>
        <w:shd w:val="clear" w:color="auto" w:fill="FFFFFF"/>
        <w:rPr>
          <w:rFonts w:cs="Arial"/>
          <w:color w:val="222222"/>
          <w:sz w:val="20"/>
        </w:rPr>
      </w:pPr>
    </w:p>
    <w:p w:rsidR="001B0CAC" w:rsidRPr="001B0CAC" w:rsidRDefault="001B0CAC" w:rsidP="001B0CAC">
      <w:pPr>
        <w:shd w:val="clear" w:color="auto" w:fill="FFFFFF"/>
        <w:rPr>
          <w:rFonts w:cs="Arial"/>
          <w:color w:val="222222"/>
          <w:sz w:val="20"/>
        </w:rPr>
      </w:pPr>
      <w:r w:rsidRPr="001B0CAC">
        <w:rPr>
          <w:rFonts w:cs="Arial"/>
          <w:b/>
          <w:bCs/>
          <w:color w:val="222222"/>
          <w:sz w:val="20"/>
        </w:rPr>
        <w:t>Dealing with Ministries</w:t>
      </w:r>
      <w:r w:rsidRPr="001B0CAC">
        <w:rPr>
          <w:rFonts w:cs="Arial"/>
          <w:color w:val="222222"/>
          <w:sz w:val="20"/>
        </w:rPr>
        <w:t>: The service provider should be able to represent Geneva Call when dealing with ministries and government departments regarding tax-related issues.</w:t>
      </w:r>
    </w:p>
    <w:p w:rsidR="001B0CAC" w:rsidRPr="001B0CAC" w:rsidRDefault="001B0CAC" w:rsidP="001B0CAC">
      <w:pPr>
        <w:shd w:val="clear" w:color="auto" w:fill="FFFFFF"/>
        <w:rPr>
          <w:rFonts w:cs="Arial"/>
          <w:color w:val="222222"/>
          <w:sz w:val="20"/>
        </w:rPr>
      </w:pPr>
    </w:p>
    <w:p w:rsidR="001B0CAC" w:rsidRPr="001B0CAC" w:rsidRDefault="001B0CAC" w:rsidP="001B0CAC">
      <w:pPr>
        <w:shd w:val="clear" w:color="auto" w:fill="FFFFFF"/>
        <w:rPr>
          <w:rFonts w:cs="Arial"/>
          <w:color w:val="222222"/>
          <w:sz w:val="20"/>
        </w:rPr>
      </w:pPr>
      <w:r w:rsidRPr="001B0CAC">
        <w:rPr>
          <w:rFonts w:cs="Arial"/>
          <w:b/>
          <w:bCs/>
          <w:color w:val="222222"/>
          <w:sz w:val="20"/>
        </w:rPr>
        <w:t>Documentation:</w:t>
      </w:r>
      <w:r w:rsidRPr="001B0CAC">
        <w:rPr>
          <w:rFonts w:cs="Arial"/>
          <w:color w:val="222222"/>
          <w:sz w:val="20"/>
        </w:rPr>
        <w:t xml:space="preserve"> Provide all necessary documents and paperwork to the relevant ministries/departments to ensure the timely and accurate clearing of taxes for Geneva Call.</w:t>
      </w:r>
    </w:p>
    <w:p w:rsidR="001B0CAC" w:rsidRPr="001B0CAC" w:rsidRDefault="001B0CAC" w:rsidP="001B0CAC">
      <w:pPr>
        <w:shd w:val="clear" w:color="auto" w:fill="FFFFFF"/>
        <w:rPr>
          <w:rFonts w:cs="Arial"/>
          <w:color w:val="222222"/>
          <w:sz w:val="20"/>
        </w:rPr>
      </w:pPr>
    </w:p>
    <w:p w:rsidR="001B0CAC" w:rsidRPr="001B0CAC" w:rsidRDefault="001B0CAC" w:rsidP="001B0CAC">
      <w:pPr>
        <w:shd w:val="clear" w:color="auto" w:fill="FFFFFF"/>
        <w:rPr>
          <w:rFonts w:cs="Arial"/>
          <w:color w:val="222222"/>
          <w:sz w:val="20"/>
        </w:rPr>
      </w:pPr>
      <w:r w:rsidRPr="001B0CAC">
        <w:rPr>
          <w:rFonts w:cs="Arial"/>
          <w:b/>
          <w:bCs/>
          <w:color w:val="222222"/>
          <w:sz w:val="20"/>
        </w:rPr>
        <w:t>Annual Tax Clearance</w:t>
      </w:r>
      <w:r w:rsidRPr="001B0CAC">
        <w:rPr>
          <w:rFonts w:cs="Arial"/>
          <w:color w:val="222222"/>
          <w:sz w:val="20"/>
        </w:rPr>
        <w:t>: File for the annual tax clearance of Geneva Call for the year 1400 (2021) and 1401 (2022).</w:t>
      </w:r>
    </w:p>
    <w:p w:rsidR="001B0CAC" w:rsidRPr="001B0CAC" w:rsidRDefault="001B0CAC" w:rsidP="001B0CAC">
      <w:pPr>
        <w:shd w:val="clear" w:color="auto" w:fill="FFFFFF"/>
        <w:rPr>
          <w:rFonts w:cs="Arial"/>
          <w:color w:val="222222"/>
          <w:sz w:val="20"/>
        </w:rPr>
      </w:pPr>
    </w:p>
    <w:p w:rsidR="001B0CAC" w:rsidRPr="001B0CAC" w:rsidRDefault="001B0CAC" w:rsidP="001B0CAC">
      <w:pPr>
        <w:shd w:val="clear" w:color="auto" w:fill="FFFFFF"/>
        <w:rPr>
          <w:rFonts w:cs="Arial"/>
          <w:color w:val="222222"/>
          <w:sz w:val="20"/>
        </w:rPr>
      </w:pPr>
      <w:r w:rsidRPr="001B0CAC">
        <w:rPr>
          <w:rFonts w:cs="Arial"/>
          <w:b/>
          <w:bCs/>
          <w:color w:val="222222"/>
          <w:sz w:val="20"/>
        </w:rPr>
        <w:t>Tax Clearance Certificates</w:t>
      </w:r>
      <w:r w:rsidRPr="001B0CAC">
        <w:rPr>
          <w:rFonts w:cs="Arial"/>
          <w:color w:val="222222"/>
          <w:sz w:val="20"/>
        </w:rPr>
        <w:t>: Obtain the Annual Tax Clearance certificate for the years 2021 and 2022.</w:t>
      </w:r>
    </w:p>
    <w:p w:rsidR="001B0CAC" w:rsidRPr="001B0CAC" w:rsidRDefault="001B0CAC" w:rsidP="001B0CAC">
      <w:pPr>
        <w:shd w:val="clear" w:color="auto" w:fill="FFFFFF"/>
        <w:rPr>
          <w:rFonts w:cs="Arial"/>
          <w:color w:val="222222"/>
          <w:sz w:val="20"/>
        </w:rPr>
      </w:pPr>
    </w:p>
    <w:p w:rsidR="001B0CAC" w:rsidRPr="001B0CAC" w:rsidRDefault="001B0CAC" w:rsidP="001B0CAC">
      <w:pPr>
        <w:shd w:val="clear" w:color="auto" w:fill="FFFFFF"/>
        <w:rPr>
          <w:rFonts w:cs="Arial"/>
          <w:color w:val="222222"/>
          <w:sz w:val="20"/>
        </w:rPr>
      </w:pPr>
      <w:r w:rsidRPr="001B0CAC">
        <w:rPr>
          <w:rFonts w:cs="Arial"/>
          <w:b/>
          <w:bCs/>
          <w:color w:val="222222"/>
          <w:sz w:val="20"/>
        </w:rPr>
        <w:t>Tax Exemption Certificate</w:t>
      </w:r>
      <w:r w:rsidRPr="001B0CAC">
        <w:rPr>
          <w:rFonts w:cs="Arial"/>
          <w:color w:val="222222"/>
          <w:sz w:val="20"/>
        </w:rPr>
        <w:t>: File for the Tax Exemption Certificate for the years 2021 and 2022.</w:t>
      </w:r>
    </w:p>
    <w:p w:rsidR="001B0CAC" w:rsidRPr="001B0CAC" w:rsidRDefault="001B0CAC" w:rsidP="001B0CAC">
      <w:pPr>
        <w:shd w:val="clear" w:color="auto" w:fill="FFFFFF"/>
        <w:rPr>
          <w:rFonts w:cs="Arial"/>
          <w:color w:val="222222"/>
          <w:sz w:val="20"/>
        </w:rPr>
      </w:pPr>
    </w:p>
    <w:p w:rsidR="001B0CAC" w:rsidRPr="001B0CAC" w:rsidRDefault="001B0CAC" w:rsidP="001B0CAC">
      <w:pPr>
        <w:shd w:val="clear" w:color="auto" w:fill="FFFFFF"/>
        <w:rPr>
          <w:rFonts w:cs="Arial"/>
          <w:color w:val="222222"/>
          <w:sz w:val="20"/>
        </w:rPr>
      </w:pPr>
      <w:r w:rsidRPr="001B0CAC">
        <w:rPr>
          <w:rFonts w:cs="Arial"/>
          <w:b/>
          <w:bCs/>
          <w:color w:val="222222"/>
          <w:sz w:val="20"/>
        </w:rPr>
        <w:t>Other Tax-Related Issues</w:t>
      </w:r>
      <w:r w:rsidRPr="001B0CAC">
        <w:rPr>
          <w:rFonts w:cs="Arial"/>
          <w:color w:val="222222"/>
          <w:sz w:val="20"/>
        </w:rPr>
        <w:t>: Be available to address any other tax-related matters that may arise during the contract period.</w:t>
      </w:r>
    </w:p>
    <w:p w:rsidR="001B0CAC" w:rsidRPr="001B0CAC" w:rsidRDefault="001B0CAC" w:rsidP="001B0CAC">
      <w:pPr>
        <w:shd w:val="clear" w:color="auto" w:fill="FFFFFF"/>
        <w:rPr>
          <w:rFonts w:cs="Arial"/>
          <w:color w:val="222222"/>
          <w:sz w:val="20"/>
        </w:rPr>
      </w:pPr>
    </w:p>
    <w:p w:rsidR="001B0CAC" w:rsidRPr="001B0CAC" w:rsidRDefault="001B0CAC" w:rsidP="001B0CAC">
      <w:pPr>
        <w:shd w:val="clear" w:color="auto" w:fill="FFFFFF"/>
        <w:rPr>
          <w:rFonts w:cs="Arial"/>
          <w:color w:val="222222"/>
          <w:sz w:val="20"/>
        </w:rPr>
      </w:pPr>
      <w:r w:rsidRPr="001B0CAC">
        <w:rPr>
          <w:rFonts w:cs="Arial"/>
          <w:b/>
          <w:bCs/>
          <w:color w:val="222222"/>
          <w:sz w:val="20"/>
        </w:rPr>
        <w:t>Submission Deadline</w:t>
      </w:r>
      <w:r w:rsidRPr="001B0CAC">
        <w:rPr>
          <w:rFonts w:cs="Arial"/>
          <w:color w:val="222222"/>
          <w:sz w:val="20"/>
        </w:rPr>
        <w:t>: All quotations must be submitted by 22th Oct 2023 COB</w:t>
      </w:r>
    </w:p>
    <w:p w:rsidR="001B0CAC" w:rsidRPr="001B0CAC" w:rsidRDefault="001B0CAC" w:rsidP="001B0CAC">
      <w:pPr>
        <w:shd w:val="clear" w:color="auto" w:fill="FFFFFF"/>
        <w:rPr>
          <w:rFonts w:cs="Arial"/>
          <w:color w:val="222222"/>
          <w:sz w:val="20"/>
        </w:rPr>
      </w:pPr>
    </w:p>
    <w:p w:rsidR="001B0CAC" w:rsidRPr="001B0CAC" w:rsidRDefault="001B0CAC" w:rsidP="001B0CAC">
      <w:pPr>
        <w:shd w:val="clear" w:color="auto" w:fill="FFFFFF"/>
        <w:rPr>
          <w:rFonts w:cs="Arial"/>
          <w:color w:val="222222"/>
          <w:sz w:val="20"/>
        </w:rPr>
      </w:pPr>
      <w:r w:rsidRPr="001B0CAC">
        <w:rPr>
          <w:rFonts w:cs="Arial"/>
          <w:b/>
          <w:bCs/>
          <w:color w:val="222222"/>
          <w:sz w:val="20"/>
        </w:rPr>
        <w:t>Submission Instructions</w:t>
      </w:r>
      <w:r w:rsidRPr="001B0CAC">
        <w:rPr>
          <w:rFonts w:cs="Arial"/>
          <w:color w:val="222222"/>
          <w:sz w:val="20"/>
        </w:rPr>
        <w:t xml:space="preserve">: Interested service providers should submit their proposals to Geneva Call Kabul </w:t>
      </w:r>
      <w:proofErr w:type="gramStart"/>
      <w:r w:rsidRPr="001B0CAC">
        <w:rPr>
          <w:rFonts w:cs="Arial"/>
          <w:color w:val="222222"/>
          <w:sz w:val="20"/>
        </w:rPr>
        <w:t>Office .</w:t>
      </w:r>
      <w:proofErr w:type="gramEnd"/>
      <w:r w:rsidRPr="001B0CAC">
        <w:rPr>
          <w:rFonts w:cs="Arial"/>
          <w:color w:val="222222"/>
          <w:sz w:val="20"/>
        </w:rPr>
        <w:t xml:space="preserve"> Please include all relevant qualifications, experience, and a detailed breakdown of your proposed approach to handling Geneva Call's tax-related matters.</w:t>
      </w:r>
    </w:p>
    <w:p w:rsidR="001B0CAC" w:rsidRPr="001B0CAC" w:rsidRDefault="001B0CAC" w:rsidP="001B0CAC">
      <w:pPr>
        <w:shd w:val="clear" w:color="auto" w:fill="FFFFFF"/>
        <w:rPr>
          <w:rFonts w:cs="Arial"/>
          <w:color w:val="222222"/>
          <w:sz w:val="20"/>
        </w:rPr>
      </w:pPr>
    </w:p>
    <w:p w:rsidR="001B0CAC" w:rsidRPr="001B0CAC" w:rsidRDefault="001B0CAC" w:rsidP="001B0CAC">
      <w:pPr>
        <w:shd w:val="clear" w:color="auto" w:fill="FFFFFF"/>
        <w:rPr>
          <w:rFonts w:cs="Arial"/>
          <w:color w:val="222222"/>
          <w:sz w:val="20"/>
        </w:rPr>
      </w:pPr>
      <w:r w:rsidRPr="001B0CAC">
        <w:rPr>
          <w:rFonts w:cs="Arial"/>
          <w:b/>
          <w:bCs/>
          <w:color w:val="222222"/>
          <w:sz w:val="20"/>
        </w:rPr>
        <w:t>Evaluation Criteria</w:t>
      </w:r>
      <w:r w:rsidRPr="001B0CAC">
        <w:rPr>
          <w:rFonts w:cs="Arial"/>
          <w:color w:val="222222"/>
          <w:sz w:val="20"/>
        </w:rPr>
        <w:t>: Proposals will be evaluated based on the following criteria:</w:t>
      </w:r>
    </w:p>
    <w:p w:rsidR="001B0CAC" w:rsidRPr="001B0CAC" w:rsidRDefault="001B0CAC" w:rsidP="001B0CAC">
      <w:pPr>
        <w:shd w:val="clear" w:color="auto" w:fill="FFFFFF"/>
        <w:rPr>
          <w:rFonts w:cs="Arial"/>
          <w:color w:val="222222"/>
          <w:sz w:val="20"/>
        </w:rPr>
      </w:pPr>
    </w:p>
    <w:p w:rsidR="001B0CAC" w:rsidRPr="001B0CAC" w:rsidRDefault="001B0CAC" w:rsidP="001B0CAC">
      <w:pPr>
        <w:pStyle w:val="ListParagraph"/>
        <w:numPr>
          <w:ilvl w:val="0"/>
          <w:numId w:val="16"/>
        </w:numPr>
        <w:shd w:val="clear" w:color="auto" w:fill="FFFFFF"/>
        <w:rPr>
          <w:rFonts w:cs="Arial"/>
          <w:color w:val="222222"/>
          <w:sz w:val="20"/>
        </w:rPr>
      </w:pPr>
      <w:r w:rsidRPr="001B0CAC">
        <w:rPr>
          <w:rFonts w:cs="Arial"/>
          <w:color w:val="222222"/>
          <w:sz w:val="20"/>
        </w:rPr>
        <w:t>Relevant experience and expertise</w:t>
      </w:r>
    </w:p>
    <w:p w:rsidR="001B0CAC" w:rsidRPr="001B0CAC" w:rsidRDefault="001B0CAC" w:rsidP="001B0CAC">
      <w:pPr>
        <w:pStyle w:val="ListParagraph"/>
        <w:numPr>
          <w:ilvl w:val="0"/>
          <w:numId w:val="16"/>
        </w:numPr>
        <w:shd w:val="clear" w:color="auto" w:fill="FFFFFF"/>
        <w:rPr>
          <w:rFonts w:cs="Arial"/>
          <w:color w:val="222222"/>
          <w:sz w:val="20"/>
        </w:rPr>
      </w:pPr>
      <w:r w:rsidRPr="001B0CAC">
        <w:rPr>
          <w:rFonts w:cs="Arial"/>
          <w:color w:val="222222"/>
          <w:sz w:val="20"/>
        </w:rPr>
        <w:t>Proposed approach and methodology</w:t>
      </w:r>
    </w:p>
    <w:p w:rsidR="001B0CAC" w:rsidRPr="001B0CAC" w:rsidRDefault="001B0CAC" w:rsidP="001B0CAC">
      <w:pPr>
        <w:pStyle w:val="ListParagraph"/>
        <w:numPr>
          <w:ilvl w:val="0"/>
          <w:numId w:val="16"/>
        </w:numPr>
        <w:shd w:val="clear" w:color="auto" w:fill="FFFFFF"/>
        <w:rPr>
          <w:rFonts w:cs="Arial"/>
          <w:color w:val="222222"/>
          <w:sz w:val="20"/>
        </w:rPr>
      </w:pPr>
      <w:r w:rsidRPr="001B0CAC">
        <w:rPr>
          <w:rFonts w:cs="Arial"/>
          <w:color w:val="222222"/>
          <w:sz w:val="20"/>
        </w:rPr>
        <w:t>Cost-effectiveness</w:t>
      </w:r>
    </w:p>
    <w:p w:rsidR="001B0CAC" w:rsidRDefault="001B0CAC" w:rsidP="001B0CAC">
      <w:pPr>
        <w:shd w:val="clear" w:color="auto" w:fill="FFFFFF"/>
        <w:rPr>
          <w:rFonts w:cs="Arial"/>
          <w:color w:val="222222"/>
          <w:sz w:val="20"/>
        </w:rPr>
      </w:pPr>
    </w:p>
    <w:p w:rsidR="001B0CAC" w:rsidRPr="001B0CAC" w:rsidRDefault="001B0CAC" w:rsidP="001B0CAC">
      <w:pPr>
        <w:shd w:val="clear" w:color="auto" w:fill="FFFFFF"/>
        <w:rPr>
          <w:rFonts w:cs="Arial"/>
          <w:color w:val="222222"/>
          <w:sz w:val="20"/>
        </w:rPr>
      </w:pPr>
      <w:r w:rsidRPr="001B0CAC">
        <w:rPr>
          <w:rFonts w:cs="Arial"/>
          <w:b/>
          <w:bCs/>
          <w:color w:val="222222"/>
          <w:sz w:val="20"/>
        </w:rPr>
        <w:t>Contract Duration</w:t>
      </w:r>
      <w:r w:rsidRPr="001B0CAC">
        <w:rPr>
          <w:rFonts w:cs="Arial"/>
          <w:color w:val="222222"/>
          <w:sz w:val="20"/>
        </w:rPr>
        <w:t>: 3 Weeks</w:t>
      </w:r>
    </w:p>
    <w:p w:rsidR="001B0CAC" w:rsidRPr="001B0CAC" w:rsidRDefault="001B0CAC" w:rsidP="001B0CAC">
      <w:pPr>
        <w:shd w:val="clear" w:color="auto" w:fill="FFFFFF"/>
        <w:rPr>
          <w:rFonts w:cs="Arial"/>
          <w:color w:val="222222"/>
          <w:sz w:val="20"/>
        </w:rPr>
      </w:pPr>
    </w:p>
    <w:p w:rsidR="00403B1A" w:rsidRDefault="001B0CAC" w:rsidP="001B0CAC">
      <w:pPr>
        <w:shd w:val="clear" w:color="auto" w:fill="FFFFFF"/>
        <w:rPr>
          <w:rFonts w:cs="Arial"/>
          <w:color w:val="222222"/>
          <w:sz w:val="20"/>
        </w:rPr>
      </w:pPr>
      <w:r w:rsidRPr="001B0CAC">
        <w:rPr>
          <w:rFonts w:cs="Arial"/>
          <w:b/>
          <w:bCs/>
          <w:color w:val="222222"/>
          <w:sz w:val="20"/>
        </w:rPr>
        <w:t>Contact Information</w:t>
      </w:r>
      <w:r w:rsidRPr="001B0CAC">
        <w:rPr>
          <w:rFonts w:cs="Arial"/>
          <w:color w:val="222222"/>
          <w:sz w:val="20"/>
        </w:rPr>
        <w:t xml:space="preserve">: For any inquiries or clarification regarding this RFQ, please contact </w:t>
      </w:r>
      <w:r w:rsidRPr="00C92642">
        <w:rPr>
          <w:rFonts w:cs="Arial"/>
          <w:b/>
          <w:bCs/>
          <w:color w:val="222222"/>
          <w:sz w:val="20"/>
        </w:rPr>
        <w:t>Ahmad Fawad Hashimi</w:t>
      </w:r>
      <w:r w:rsidRPr="001B0CAC">
        <w:rPr>
          <w:rFonts w:cs="Arial"/>
          <w:color w:val="222222"/>
          <w:sz w:val="20"/>
        </w:rPr>
        <w:t> at fhashimi@genevacall.org.</w:t>
      </w:r>
    </w:p>
    <w:p w:rsidR="002B119F" w:rsidRDefault="002B119F" w:rsidP="003F0DB2">
      <w:pPr>
        <w:shd w:val="clear" w:color="auto" w:fill="FFFFFF"/>
        <w:rPr>
          <w:rFonts w:cs="Arial"/>
          <w:color w:val="222222"/>
          <w:sz w:val="20"/>
        </w:rPr>
        <w:sectPr w:rsidR="002B119F" w:rsidSect="004D7252">
          <w:headerReference w:type="default" r:id="rId9"/>
          <w:footerReference w:type="default" r:id="rId10"/>
          <w:endnotePr>
            <w:numRestart w:val="eachSect"/>
          </w:endnotePr>
          <w:pgSz w:w="12240" w:h="15840"/>
          <w:pgMar w:top="1440" w:right="1440" w:bottom="1440" w:left="1440" w:header="450" w:footer="720" w:gutter="0"/>
          <w:cols w:space="720"/>
          <w:docGrid w:linePitch="360"/>
        </w:sectPr>
      </w:pPr>
    </w:p>
    <w:p w:rsidR="002B119F" w:rsidRPr="002B119F" w:rsidRDefault="00D800B4" w:rsidP="006F12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GC</w:t>
      </w:r>
      <w:r w:rsidR="002B119F" w:rsidRPr="002B119F">
        <w:rPr>
          <w:b/>
          <w:sz w:val="28"/>
          <w:szCs w:val="28"/>
        </w:rPr>
        <w:t xml:space="preserve"> BID FORM</w:t>
      </w:r>
      <w:r w:rsidR="002B119F">
        <w:rPr>
          <w:b/>
          <w:sz w:val="28"/>
          <w:szCs w:val="28"/>
        </w:rPr>
        <w:t xml:space="preserve"> – Request </w:t>
      </w:r>
      <w:r w:rsidR="00204214">
        <w:rPr>
          <w:b/>
          <w:sz w:val="28"/>
          <w:szCs w:val="28"/>
        </w:rPr>
        <w:t>for</w:t>
      </w:r>
      <w:r w:rsidR="002B119F">
        <w:rPr>
          <w:b/>
          <w:sz w:val="28"/>
          <w:szCs w:val="28"/>
        </w:rPr>
        <w:t xml:space="preserve"> Quotation _</w:t>
      </w:r>
      <w:r w:rsidR="001B0CAC">
        <w:rPr>
          <w:b/>
          <w:sz w:val="28"/>
          <w:szCs w:val="28"/>
        </w:rPr>
        <w:t>Finance Tax Specialist-Consultant</w:t>
      </w:r>
      <w:r w:rsidR="002B119F">
        <w:rPr>
          <w:b/>
          <w:sz w:val="28"/>
          <w:szCs w:val="28"/>
        </w:rPr>
        <w:t>____</w:t>
      </w:r>
    </w:p>
    <w:p w:rsidR="002B119F" w:rsidRDefault="002B119F" w:rsidP="002B119F">
      <w:pPr>
        <w:jc w:val="center"/>
        <w:rPr>
          <w:b/>
        </w:rPr>
      </w:pPr>
    </w:p>
    <w:tbl>
      <w:tblPr>
        <w:tblW w:w="128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7"/>
        <w:gridCol w:w="1745"/>
        <w:gridCol w:w="6260"/>
        <w:gridCol w:w="2464"/>
        <w:gridCol w:w="1889"/>
      </w:tblGrid>
      <w:tr w:rsidR="00C92642" w:rsidTr="00C92642">
        <w:trPr>
          <w:gridAfter w:val="1"/>
          <w:wAfter w:w="1889" w:type="dxa"/>
          <w:trHeight w:val="344"/>
        </w:trPr>
        <w:tc>
          <w:tcPr>
            <w:tcW w:w="10976" w:type="dxa"/>
            <w:gridSpan w:val="4"/>
            <w:vAlign w:val="center"/>
          </w:tcPr>
          <w:p w:rsidR="00C92642" w:rsidRPr="00E43B4D" w:rsidRDefault="00C92642" w:rsidP="002B119F">
            <w:pPr>
              <w:jc w:val="center"/>
              <w:rPr>
                <w:i/>
              </w:rPr>
            </w:pPr>
            <w:r>
              <w:rPr>
                <w:i/>
              </w:rPr>
              <w:t>GC</w:t>
            </w:r>
            <w:r w:rsidRPr="00E43B4D">
              <w:rPr>
                <w:i/>
              </w:rPr>
              <w:t xml:space="preserve"> to complete</w:t>
            </w:r>
          </w:p>
        </w:tc>
      </w:tr>
      <w:tr w:rsidR="00C92642" w:rsidTr="00C92642">
        <w:trPr>
          <w:trHeight w:val="819"/>
        </w:trPr>
        <w:tc>
          <w:tcPr>
            <w:tcW w:w="507" w:type="dxa"/>
            <w:vAlign w:val="center"/>
          </w:tcPr>
          <w:p w:rsidR="00C92642" w:rsidRDefault="00C92642" w:rsidP="002B119F">
            <w:pPr>
              <w:jc w:val="center"/>
              <w:rPr>
                <w:b/>
              </w:rPr>
            </w:pPr>
            <w:r>
              <w:rPr>
                <w:b/>
              </w:rPr>
              <w:t>S.N</w:t>
            </w:r>
          </w:p>
        </w:tc>
        <w:tc>
          <w:tcPr>
            <w:tcW w:w="1745" w:type="dxa"/>
            <w:vAlign w:val="center"/>
          </w:tcPr>
          <w:p w:rsidR="00C92642" w:rsidRDefault="00C92642" w:rsidP="002B119F">
            <w:pPr>
              <w:jc w:val="center"/>
              <w:rPr>
                <w:b/>
              </w:rPr>
            </w:pPr>
            <w:r>
              <w:rPr>
                <w:b/>
              </w:rPr>
              <w:t xml:space="preserve">Service </w:t>
            </w:r>
          </w:p>
        </w:tc>
        <w:tc>
          <w:tcPr>
            <w:tcW w:w="6260" w:type="dxa"/>
            <w:vAlign w:val="center"/>
          </w:tcPr>
          <w:p w:rsidR="00C92642" w:rsidRDefault="00C92642" w:rsidP="002B119F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2464" w:type="dxa"/>
            <w:vAlign w:val="center"/>
          </w:tcPr>
          <w:p w:rsidR="00C92642" w:rsidRDefault="00C92642" w:rsidP="002B119F">
            <w:pPr>
              <w:jc w:val="center"/>
              <w:rPr>
                <w:b/>
              </w:rPr>
            </w:pPr>
            <w:r>
              <w:rPr>
                <w:b/>
              </w:rPr>
              <w:t>Duration</w:t>
            </w:r>
          </w:p>
        </w:tc>
        <w:tc>
          <w:tcPr>
            <w:tcW w:w="1889" w:type="dxa"/>
            <w:vAlign w:val="center"/>
          </w:tcPr>
          <w:p w:rsidR="00C92642" w:rsidRDefault="00C92642" w:rsidP="00C92642">
            <w:pPr>
              <w:jc w:val="center"/>
              <w:rPr>
                <w:b/>
              </w:rPr>
            </w:pPr>
            <w:r>
              <w:rPr>
                <w:b/>
              </w:rPr>
              <w:t>Price</w:t>
            </w:r>
          </w:p>
        </w:tc>
      </w:tr>
      <w:tr w:rsidR="00C92642" w:rsidTr="00C92642">
        <w:trPr>
          <w:cantSplit/>
          <w:trHeight w:val="1175"/>
        </w:trPr>
        <w:tc>
          <w:tcPr>
            <w:tcW w:w="507" w:type="dxa"/>
            <w:vAlign w:val="center"/>
          </w:tcPr>
          <w:p w:rsidR="00C92642" w:rsidRPr="00955C9D" w:rsidRDefault="00C92642" w:rsidP="00955C9D">
            <w:pPr>
              <w:jc w:val="left"/>
              <w:rPr>
                <w:b/>
                <w:szCs w:val="22"/>
              </w:rPr>
            </w:pPr>
            <w:r w:rsidRPr="00955C9D">
              <w:rPr>
                <w:b/>
                <w:szCs w:val="22"/>
              </w:rPr>
              <w:t>1</w:t>
            </w:r>
          </w:p>
        </w:tc>
        <w:tc>
          <w:tcPr>
            <w:tcW w:w="17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642" w:rsidRPr="00955C9D" w:rsidRDefault="00C92642" w:rsidP="00955C9D">
            <w:pPr>
              <w:jc w:val="left"/>
              <w:rPr>
                <w:rFonts w:ascii="Times New Roman" w:hAnsi="Times New Roman"/>
                <w:color w:val="000000"/>
                <w:szCs w:val="22"/>
                <w:rtl/>
                <w:lang w:bidi="prs-AF"/>
              </w:rPr>
            </w:pPr>
            <w:r>
              <w:rPr>
                <w:rFonts w:ascii="Times New Roman" w:hAnsi="Times New Roman"/>
                <w:color w:val="000000"/>
                <w:szCs w:val="22"/>
              </w:rPr>
              <w:t>Tax related matters</w:t>
            </w:r>
          </w:p>
        </w:tc>
        <w:tc>
          <w:tcPr>
            <w:tcW w:w="6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92642" w:rsidRPr="00C92642" w:rsidRDefault="00C92642" w:rsidP="00C92642">
            <w:pPr>
              <w:numPr>
                <w:ilvl w:val="0"/>
                <w:numId w:val="17"/>
              </w:numPr>
              <w:spacing w:after="160" w:line="259" w:lineRule="auto"/>
              <w:contextualSpacing/>
              <w:jc w:val="left"/>
              <w:rPr>
                <w:rFonts w:ascii="Times New Roman" w:hAnsi="Times New Roman"/>
                <w:b/>
                <w:bCs/>
                <w:sz w:val="24"/>
                <w:szCs w:val="24"/>
                <w:lang w:eastAsia="fr-FR"/>
              </w:rPr>
            </w:pPr>
            <w:r w:rsidRPr="00C92642">
              <w:rPr>
                <w:rFonts w:ascii="Times New Roman" w:hAnsi="Times New Roman"/>
                <w:sz w:val="24"/>
                <w:szCs w:val="24"/>
                <w:lang w:eastAsia="fr-FR"/>
              </w:rPr>
              <w:t>Dealing with ministries regarding the tax issue of Geneva Call</w:t>
            </w:r>
          </w:p>
          <w:p w:rsidR="00C92642" w:rsidRPr="00C92642" w:rsidRDefault="00C92642" w:rsidP="00C92642">
            <w:pPr>
              <w:numPr>
                <w:ilvl w:val="0"/>
                <w:numId w:val="17"/>
              </w:numPr>
              <w:spacing w:after="160" w:line="259" w:lineRule="auto"/>
              <w:contextualSpacing/>
              <w:jc w:val="left"/>
              <w:rPr>
                <w:rFonts w:ascii="Times New Roman" w:hAnsi="Times New Roman"/>
                <w:b/>
                <w:bCs/>
                <w:sz w:val="24"/>
                <w:szCs w:val="24"/>
                <w:lang w:eastAsia="fr-FR"/>
              </w:rPr>
            </w:pPr>
            <w:r w:rsidRPr="00C92642">
              <w:rPr>
                <w:rFonts w:ascii="Times New Roman" w:hAnsi="Times New Roman"/>
                <w:sz w:val="24"/>
                <w:szCs w:val="24"/>
                <w:lang w:eastAsia="fr-FR"/>
              </w:rPr>
              <w:t>Provide all the necessary documents to related ministries/department for clearing the taxes of Geneva Call.</w:t>
            </w:r>
          </w:p>
          <w:p w:rsidR="00C92642" w:rsidRPr="00C92642" w:rsidRDefault="00C92642" w:rsidP="00C92642">
            <w:pPr>
              <w:numPr>
                <w:ilvl w:val="0"/>
                <w:numId w:val="17"/>
              </w:numPr>
              <w:spacing w:after="160" w:line="259" w:lineRule="auto"/>
              <w:contextualSpacing/>
              <w:jc w:val="left"/>
              <w:rPr>
                <w:rFonts w:ascii="Times New Roman" w:hAnsi="Times New Roman"/>
                <w:b/>
                <w:bCs/>
                <w:sz w:val="24"/>
                <w:szCs w:val="24"/>
                <w:lang w:eastAsia="fr-FR"/>
              </w:rPr>
            </w:pPr>
            <w:r w:rsidRPr="00C92642">
              <w:rPr>
                <w:rFonts w:ascii="Times New Roman" w:hAnsi="Times New Roman"/>
                <w:sz w:val="24"/>
                <w:szCs w:val="24"/>
                <w:lang w:eastAsia="fr-FR"/>
              </w:rPr>
              <w:t>Filing for the annual tax clearance of Geneva Call for the year 1400 (2021) and 1401 (2022).</w:t>
            </w:r>
          </w:p>
          <w:p w:rsidR="00C92642" w:rsidRPr="00C92642" w:rsidRDefault="00C92642" w:rsidP="00C92642">
            <w:pPr>
              <w:numPr>
                <w:ilvl w:val="0"/>
                <w:numId w:val="17"/>
              </w:numPr>
              <w:spacing w:after="160" w:line="259" w:lineRule="auto"/>
              <w:contextualSpacing/>
              <w:jc w:val="left"/>
              <w:rPr>
                <w:rFonts w:ascii="Times New Roman" w:hAnsi="Times New Roman"/>
                <w:b/>
                <w:bCs/>
                <w:sz w:val="24"/>
                <w:szCs w:val="24"/>
                <w:lang w:eastAsia="fr-FR"/>
              </w:rPr>
            </w:pPr>
            <w:r w:rsidRPr="00C92642">
              <w:rPr>
                <w:rFonts w:ascii="Times New Roman" w:hAnsi="Times New Roman"/>
                <w:sz w:val="24"/>
                <w:szCs w:val="24"/>
                <w:lang w:eastAsia="fr-FR"/>
              </w:rPr>
              <w:t>Obtaining the Annual Tax Clearance certificate for the year 2021 and 2022</w:t>
            </w:r>
          </w:p>
          <w:p w:rsidR="00C92642" w:rsidRPr="00C92642" w:rsidRDefault="00C92642" w:rsidP="00C92642">
            <w:pPr>
              <w:numPr>
                <w:ilvl w:val="0"/>
                <w:numId w:val="17"/>
              </w:numPr>
              <w:spacing w:after="160" w:line="259" w:lineRule="auto"/>
              <w:contextualSpacing/>
              <w:jc w:val="left"/>
              <w:rPr>
                <w:rFonts w:ascii="Times New Roman" w:hAnsi="Times New Roman"/>
                <w:b/>
                <w:bCs/>
                <w:sz w:val="24"/>
                <w:szCs w:val="24"/>
                <w:lang w:eastAsia="fr-FR"/>
              </w:rPr>
            </w:pPr>
            <w:r w:rsidRPr="00C92642">
              <w:rPr>
                <w:rFonts w:ascii="Times New Roman" w:hAnsi="Times New Roman"/>
                <w:sz w:val="24"/>
                <w:szCs w:val="24"/>
                <w:lang w:eastAsia="fr-FR"/>
              </w:rPr>
              <w:t xml:space="preserve">Filing the Tax Exemption Certificate for the year 2021 and 2022 </w:t>
            </w:r>
          </w:p>
          <w:p w:rsidR="00C92642" w:rsidRPr="00C92642" w:rsidRDefault="00C92642" w:rsidP="00C92642">
            <w:pPr>
              <w:numPr>
                <w:ilvl w:val="0"/>
                <w:numId w:val="17"/>
              </w:numPr>
              <w:spacing w:after="160" w:line="259" w:lineRule="auto"/>
              <w:contextualSpacing/>
              <w:jc w:val="left"/>
              <w:rPr>
                <w:rFonts w:ascii="Times New Roman" w:hAnsi="Times New Roman"/>
                <w:b/>
                <w:bCs/>
                <w:sz w:val="24"/>
                <w:szCs w:val="24"/>
                <w:lang w:eastAsia="fr-FR"/>
              </w:rPr>
            </w:pPr>
            <w:r w:rsidRPr="00C92642">
              <w:rPr>
                <w:rFonts w:ascii="Times New Roman" w:hAnsi="Times New Roman"/>
                <w:sz w:val="24"/>
                <w:szCs w:val="24"/>
                <w:lang w:eastAsia="fr-FR"/>
              </w:rPr>
              <w:t>Any other tax related issue</w:t>
            </w:r>
          </w:p>
          <w:p w:rsidR="00C92642" w:rsidRPr="00955C9D" w:rsidRDefault="00C92642" w:rsidP="00C92642">
            <w:pPr>
              <w:bidi/>
              <w:spacing w:line="360" w:lineRule="auto"/>
              <w:jc w:val="right"/>
              <w:rPr>
                <w:rFonts w:ascii="Times New Roman" w:hAnsi="Times New Roman"/>
                <w:color w:val="000000"/>
                <w:szCs w:val="22"/>
                <w:rtl/>
                <w:lang w:bidi="prs-AF"/>
              </w:rPr>
            </w:pPr>
          </w:p>
        </w:tc>
        <w:tc>
          <w:tcPr>
            <w:tcW w:w="2464" w:type="dxa"/>
            <w:textDirection w:val="btLr"/>
            <w:vAlign w:val="center"/>
          </w:tcPr>
          <w:p w:rsidR="00C92642" w:rsidRPr="00955C9D" w:rsidRDefault="00C92642" w:rsidP="004209DE">
            <w:pPr>
              <w:ind w:left="113" w:right="113"/>
              <w:jc w:val="center"/>
              <w:rPr>
                <w:bCs/>
              </w:rPr>
            </w:pPr>
            <w:r>
              <w:rPr>
                <w:bCs/>
              </w:rPr>
              <w:t>3 Weeks</w:t>
            </w:r>
          </w:p>
        </w:tc>
        <w:tc>
          <w:tcPr>
            <w:tcW w:w="1889" w:type="dxa"/>
            <w:vAlign w:val="center"/>
          </w:tcPr>
          <w:p w:rsidR="00C92642" w:rsidRPr="002B119F" w:rsidRDefault="00C92642" w:rsidP="00955C9D">
            <w:pPr>
              <w:jc w:val="center"/>
              <w:rPr>
                <w:b/>
              </w:rPr>
            </w:pPr>
          </w:p>
        </w:tc>
      </w:tr>
    </w:tbl>
    <w:p w:rsidR="00E43B4D" w:rsidRDefault="00E43B4D" w:rsidP="002B119F">
      <w:pPr>
        <w:rPr>
          <w:b/>
        </w:rPr>
      </w:pPr>
    </w:p>
    <w:p w:rsidR="00E43B4D" w:rsidRPr="00140D21" w:rsidRDefault="00E43B4D" w:rsidP="000650BB">
      <w:pPr>
        <w:ind w:left="6480" w:hanging="6480"/>
        <w:rPr>
          <w:szCs w:val="22"/>
        </w:rPr>
      </w:pPr>
      <w:r w:rsidRPr="00140D21">
        <w:rPr>
          <w:b/>
          <w:szCs w:val="22"/>
        </w:rPr>
        <w:t xml:space="preserve">This Bid is valid for: </w:t>
      </w:r>
      <w:r w:rsidR="00C92642" w:rsidRPr="00140D21">
        <w:rPr>
          <w:szCs w:val="22"/>
        </w:rPr>
        <w:t>7 working</w:t>
      </w:r>
      <w:r w:rsidRPr="00140D21">
        <w:rPr>
          <w:b/>
          <w:szCs w:val="22"/>
        </w:rPr>
        <w:t xml:space="preserve"> days</w:t>
      </w:r>
      <w:r w:rsidR="001658B8" w:rsidRPr="00140D21">
        <w:rPr>
          <w:b/>
          <w:szCs w:val="22"/>
        </w:rPr>
        <w:tab/>
        <w:t>Country of Origin of offered Items:</w:t>
      </w:r>
      <w:r w:rsidR="001658B8" w:rsidRPr="00140D21">
        <w:rPr>
          <w:i/>
          <w:szCs w:val="22"/>
        </w:rPr>
        <w:t xml:space="preserve"> </w:t>
      </w:r>
      <w:r w:rsidR="000650BB" w:rsidRPr="00140D21">
        <w:rPr>
          <w:i/>
          <w:szCs w:val="22"/>
        </w:rPr>
        <w:t>Kabul - Afghanistan</w:t>
      </w:r>
    </w:p>
    <w:p w:rsidR="002B119F" w:rsidRPr="00140D21" w:rsidRDefault="002B119F" w:rsidP="002B119F">
      <w:pPr>
        <w:rPr>
          <w:sz w:val="20"/>
          <w:szCs w:val="18"/>
        </w:rPr>
      </w:pPr>
    </w:p>
    <w:p w:rsidR="002B119F" w:rsidRPr="00140D21" w:rsidRDefault="002B119F" w:rsidP="002B119F">
      <w:pPr>
        <w:rPr>
          <w:sz w:val="20"/>
          <w:szCs w:val="18"/>
        </w:rPr>
      </w:pPr>
      <w:r w:rsidRPr="00140D21">
        <w:rPr>
          <w:sz w:val="20"/>
          <w:szCs w:val="18"/>
        </w:rPr>
        <w:t>Company Name</w:t>
      </w:r>
      <w:r w:rsidR="00140D21" w:rsidRPr="00140D21">
        <w:rPr>
          <w:sz w:val="20"/>
          <w:szCs w:val="18"/>
        </w:rPr>
        <w:t>/Service Provider</w:t>
      </w:r>
      <w:r w:rsidRPr="00140D21">
        <w:rPr>
          <w:sz w:val="20"/>
          <w:szCs w:val="18"/>
        </w:rPr>
        <w:t>: __________________________________</w:t>
      </w:r>
      <w:r w:rsidR="00A715A4" w:rsidRPr="00140D21">
        <w:rPr>
          <w:sz w:val="20"/>
          <w:szCs w:val="18"/>
        </w:rPr>
        <w:tab/>
      </w:r>
      <w:r w:rsidR="006E1A6F" w:rsidRPr="00140D21">
        <w:rPr>
          <w:sz w:val="20"/>
          <w:szCs w:val="18"/>
        </w:rPr>
        <w:t>Phone No: __________________</w:t>
      </w:r>
    </w:p>
    <w:p w:rsidR="00A715A4" w:rsidRPr="00140D21" w:rsidRDefault="00A715A4" w:rsidP="002B119F">
      <w:pPr>
        <w:rPr>
          <w:sz w:val="20"/>
          <w:szCs w:val="18"/>
        </w:rPr>
      </w:pPr>
    </w:p>
    <w:p w:rsidR="002B119F" w:rsidRPr="00140D21" w:rsidRDefault="002B119F" w:rsidP="002B119F">
      <w:pPr>
        <w:rPr>
          <w:sz w:val="20"/>
          <w:szCs w:val="18"/>
        </w:rPr>
      </w:pPr>
      <w:r w:rsidRPr="00140D21">
        <w:rPr>
          <w:sz w:val="20"/>
          <w:szCs w:val="18"/>
        </w:rPr>
        <w:t>Address: __________</w:t>
      </w:r>
      <w:r w:rsidR="00A715A4" w:rsidRPr="00140D21">
        <w:rPr>
          <w:sz w:val="20"/>
          <w:szCs w:val="18"/>
        </w:rPr>
        <w:t>______________________________</w:t>
      </w:r>
      <w:r w:rsidR="00A715A4" w:rsidRPr="00140D21">
        <w:rPr>
          <w:sz w:val="20"/>
          <w:szCs w:val="18"/>
        </w:rPr>
        <w:tab/>
      </w:r>
      <w:r w:rsidR="006E1A6F" w:rsidRPr="00140D21">
        <w:rPr>
          <w:sz w:val="20"/>
          <w:szCs w:val="18"/>
        </w:rPr>
        <w:t>Facsimile No: ________________</w:t>
      </w:r>
    </w:p>
    <w:p w:rsidR="00A715A4" w:rsidRPr="00140D21" w:rsidRDefault="00A715A4" w:rsidP="002B119F">
      <w:pPr>
        <w:rPr>
          <w:sz w:val="20"/>
          <w:szCs w:val="18"/>
        </w:rPr>
      </w:pPr>
    </w:p>
    <w:p w:rsidR="00A715A4" w:rsidRPr="00140D21" w:rsidRDefault="00A715A4" w:rsidP="00A715A4">
      <w:pPr>
        <w:tabs>
          <w:tab w:val="left" w:pos="900"/>
        </w:tabs>
        <w:jc w:val="left"/>
        <w:rPr>
          <w:sz w:val="20"/>
          <w:szCs w:val="18"/>
        </w:rPr>
      </w:pPr>
      <w:r w:rsidRPr="00140D21">
        <w:rPr>
          <w:sz w:val="20"/>
          <w:szCs w:val="18"/>
        </w:rPr>
        <w:tab/>
        <w:t>________________________________________</w:t>
      </w:r>
      <w:r w:rsidRPr="00140D21">
        <w:rPr>
          <w:sz w:val="20"/>
          <w:szCs w:val="18"/>
        </w:rPr>
        <w:tab/>
      </w:r>
      <w:r w:rsidR="006E1A6F" w:rsidRPr="00140D21">
        <w:rPr>
          <w:sz w:val="20"/>
          <w:szCs w:val="18"/>
        </w:rPr>
        <w:t>Email Address: __________________________________</w:t>
      </w:r>
    </w:p>
    <w:p w:rsidR="00A715A4" w:rsidRPr="00140D21" w:rsidRDefault="00A715A4" w:rsidP="00A715A4">
      <w:pPr>
        <w:tabs>
          <w:tab w:val="left" w:pos="900"/>
        </w:tabs>
        <w:jc w:val="left"/>
        <w:rPr>
          <w:sz w:val="20"/>
          <w:szCs w:val="18"/>
        </w:rPr>
      </w:pPr>
    </w:p>
    <w:p w:rsidR="002B119F" w:rsidRPr="00140D21" w:rsidRDefault="00A715A4" w:rsidP="003F0DB2">
      <w:pPr>
        <w:shd w:val="clear" w:color="auto" w:fill="FFFFFF"/>
        <w:rPr>
          <w:rFonts w:cs="Arial"/>
          <w:color w:val="222222"/>
          <w:sz w:val="18"/>
          <w:szCs w:val="18"/>
        </w:rPr>
      </w:pPr>
      <w:r w:rsidRPr="00140D21">
        <w:rPr>
          <w:rFonts w:cs="Arial"/>
          <w:color w:val="222222"/>
          <w:sz w:val="18"/>
          <w:szCs w:val="18"/>
        </w:rPr>
        <w:t xml:space="preserve">I certify that I have read and understood </w:t>
      </w:r>
      <w:r w:rsidR="00D800B4" w:rsidRPr="00140D21">
        <w:rPr>
          <w:rFonts w:cs="Arial"/>
          <w:color w:val="222222"/>
          <w:sz w:val="18"/>
          <w:szCs w:val="18"/>
        </w:rPr>
        <w:t>and</w:t>
      </w:r>
      <w:r w:rsidRPr="00140D21">
        <w:rPr>
          <w:rFonts w:cs="Arial"/>
          <w:color w:val="222222"/>
          <w:sz w:val="18"/>
          <w:szCs w:val="18"/>
        </w:rPr>
        <w:t xml:space="preserve"> further certify that the </w:t>
      </w:r>
      <w:r w:rsidR="00D800B4" w:rsidRPr="00140D21">
        <w:rPr>
          <w:rFonts w:cs="Arial"/>
          <w:color w:val="222222"/>
          <w:sz w:val="18"/>
          <w:szCs w:val="18"/>
        </w:rPr>
        <w:t>above-mentioned</w:t>
      </w:r>
      <w:r w:rsidRPr="00140D21">
        <w:rPr>
          <w:rFonts w:cs="Arial"/>
          <w:color w:val="222222"/>
          <w:sz w:val="18"/>
          <w:szCs w:val="18"/>
        </w:rPr>
        <w:t xml:space="preserve"> company has not engaged in corrupt, fraudulent, collusive, or coercive practices </w:t>
      </w:r>
      <w:bookmarkStart w:id="0" w:name="_GoBack"/>
      <w:bookmarkEnd w:id="0"/>
      <w:r w:rsidRPr="00140D21">
        <w:rPr>
          <w:rFonts w:cs="Arial"/>
          <w:color w:val="222222"/>
          <w:sz w:val="18"/>
          <w:szCs w:val="18"/>
        </w:rPr>
        <w:t>in competing for, or in executing, any Contracts.</w:t>
      </w:r>
    </w:p>
    <w:p w:rsidR="00A715A4" w:rsidRPr="00140D21" w:rsidRDefault="00A715A4" w:rsidP="00A715A4">
      <w:pPr>
        <w:tabs>
          <w:tab w:val="left" w:pos="900"/>
        </w:tabs>
        <w:rPr>
          <w:sz w:val="20"/>
          <w:szCs w:val="18"/>
        </w:rPr>
      </w:pPr>
    </w:p>
    <w:p w:rsidR="00A715A4" w:rsidRPr="00140D21" w:rsidRDefault="00A715A4" w:rsidP="00A715A4">
      <w:pPr>
        <w:tabs>
          <w:tab w:val="left" w:pos="900"/>
        </w:tabs>
        <w:rPr>
          <w:sz w:val="20"/>
          <w:szCs w:val="18"/>
        </w:rPr>
      </w:pPr>
      <w:r w:rsidRPr="00140D21">
        <w:rPr>
          <w:sz w:val="20"/>
          <w:szCs w:val="18"/>
        </w:rPr>
        <w:t>Signed: ________________________________________</w:t>
      </w:r>
      <w:r w:rsidRPr="00140D21">
        <w:rPr>
          <w:sz w:val="20"/>
          <w:szCs w:val="18"/>
        </w:rPr>
        <w:tab/>
      </w:r>
      <w:r w:rsidRPr="00140D21">
        <w:rPr>
          <w:sz w:val="20"/>
          <w:szCs w:val="18"/>
        </w:rPr>
        <w:tab/>
        <w:t>Company Position: ________________________________</w:t>
      </w:r>
    </w:p>
    <w:p w:rsidR="00A715A4" w:rsidRPr="00140D21" w:rsidRDefault="00A715A4" w:rsidP="00A715A4">
      <w:pPr>
        <w:tabs>
          <w:tab w:val="left" w:pos="900"/>
        </w:tabs>
        <w:rPr>
          <w:sz w:val="20"/>
          <w:szCs w:val="18"/>
        </w:rPr>
      </w:pPr>
    </w:p>
    <w:p w:rsidR="00A715A4" w:rsidRPr="00140D21" w:rsidRDefault="00A715A4" w:rsidP="00A715A4">
      <w:pPr>
        <w:tabs>
          <w:tab w:val="left" w:pos="900"/>
        </w:tabs>
        <w:rPr>
          <w:sz w:val="20"/>
          <w:szCs w:val="18"/>
        </w:rPr>
      </w:pPr>
      <w:r w:rsidRPr="00140D21">
        <w:rPr>
          <w:sz w:val="20"/>
          <w:szCs w:val="18"/>
        </w:rPr>
        <w:t>Print Name: ____________________________________</w:t>
      </w:r>
      <w:r w:rsidRPr="00140D21">
        <w:rPr>
          <w:sz w:val="20"/>
          <w:szCs w:val="18"/>
        </w:rPr>
        <w:tab/>
      </w:r>
      <w:r w:rsidRPr="00140D21">
        <w:rPr>
          <w:sz w:val="20"/>
          <w:szCs w:val="18"/>
        </w:rPr>
        <w:tab/>
        <w:t>Date: _______________________</w:t>
      </w:r>
    </w:p>
    <w:p w:rsidR="004209DE" w:rsidRDefault="004209DE" w:rsidP="00A715A4">
      <w:pPr>
        <w:tabs>
          <w:tab w:val="left" w:pos="900"/>
        </w:tabs>
        <w:rPr>
          <w:i/>
        </w:rPr>
      </w:pPr>
    </w:p>
    <w:p w:rsidR="00C63D2D" w:rsidRPr="004209DE" w:rsidRDefault="00C63D2D" w:rsidP="004209DE">
      <w:pPr>
        <w:shd w:val="clear" w:color="auto" w:fill="F2F2F2" w:themeFill="background1" w:themeFillShade="F2"/>
        <w:tabs>
          <w:tab w:val="left" w:pos="900"/>
        </w:tabs>
        <w:spacing w:line="480" w:lineRule="auto"/>
        <w:rPr>
          <w:rFonts w:cs="Arial"/>
          <w:b/>
          <w:bCs/>
          <w:i/>
          <w:color w:val="2F5496" w:themeColor="accent1" w:themeShade="BF"/>
          <w:sz w:val="20"/>
          <w:u w:val="single"/>
        </w:rPr>
      </w:pPr>
      <w:r w:rsidRPr="00140D21">
        <w:rPr>
          <w:b/>
          <w:bCs/>
          <w:i/>
          <w:color w:val="2F5496" w:themeColor="accent1" w:themeShade="BF"/>
          <w:sz w:val="20"/>
          <w:szCs w:val="18"/>
          <w:u w:val="single"/>
        </w:rPr>
        <w:t>Please stamp this Bid Form with your Company Stamp</w:t>
      </w:r>
      <w:r w:rsidR="004209DE" w:rsidRPr="00140D21">
        <w:rPr>
          <w:b/>
          <w:bCs/>
          <w:i/>
          <w:color w:val="2F5496" w:themeColor="accent1" w:themeShade="BF"/>
          <w:sz w:val="20"/>
          <w:szCs w:val="18"/>
          <w:u w:val="single"/>
        </w:rPr>
        <w:t xml:space="preserve"> and attach with a Valid Copy of License; sealed into an envelope and return to the GC Representative</w:t>
      </w:r>
      <w:r w:rsidR="004209DE" w:rsidRPr="004209DE">
        <w:rPr>
          <w:b/>
          <w:bCs/>
          <w:i/>
          <w:color w:val="2F5496" w:themeColor="accent1" w:themeShade="BF"/>
          <w:u w:val="single"/>
        </w:rPr>
        <w:t xml:space="preserve">. </w:t>
      </w:r>
    </w:p>
    <w:sectPr w:rsidR="00C63D2D" w:rsidRPr="004209DE" w:rsidSect="004D7252">
      <w:endnotePr>
        <w:numRestart w:val="eachSect"/>
      </w:endnotePr>
      <w:pgSz w:w="15840" w:h="12240" w:orient="landscape"/>
      <w:pgMar w:top="990" w:right="1440" w:bottom="990" w:left="1440" w:header="360" w:footer="1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9CC" w:rsidRDefault="002E19CC">
      <w:r>
        <w:separator/>
      </w:r>
    </w:p>
  </w:endnote>
  <w:endnote w:type="continuationSeparator" w:id="0">
    <w:p w:rsidR="002E19CC" w:rsidRDefault="002E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Swiss 721 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40C" w:rsidRPr="000F085B" w:rsidRDefault="00C7640C" w:rsidP="004A1027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left" w:pos="2295"/>
        <w:tab w:val="right" w:pos="9360"/>
      </w:tabs>
      <w:rPr>
        <w:rFonts w:cs="Arial"/>
      </w:rPr>
    </w:pPr>
    <w:r w:rsidRPr="000F085B">
      <w:rPr>
        <w:rFonts w:cs="Arial"/>
      </w:rPr>
      <w:tab/>
    </w:r>
    <w:r>
      <w:rPr>
        <w:rFonts w:cs="Arial"/>
      </w:rPr>
      <w:tab/>
    </w:r>
    <w:r>
      <w:rPr>
        <w:rFonts w:cs="Arial"/>
      </w:rPr>
      <w:tab/>
    </w:r>
    <w:r>
      <w:rPr>
        <w:rFonts w:cs="Arial"/>
      </w:rPr>
      <w:tab/>
    </w:r>
    <w:r>
      <w:rPr>
        <w:rFonts w:cs="Arial"/>
      </w:rPr>
      <w:tab/>
    </w:r>
    <w:r>
      <w:rPr>
        <w:rFonts w:cs="Arial"/>
      </w:rPr>
      <w:tab/>
    </w:r>
    <w:r w:rsidRPr="000F085B">
      <w:rPr>
        <w:rFonts w:cs="Arial"/>
      </w:rPr>
      <w:t xml:space="preserve">Page </w:t>
    </w:r>
    <w:r w:rsidRPr="000F085B">
      <w:rPr>
        <w:rFonts w:cs="Arial"/>
      </w:rPr>
      <w:fldChar w:fldCharType="begin"/>
    </w:r>
    <w:r w:rsidRPr="000F085B">
      <w:rPr>
        <w:rFonts w:cs="Arial"/>
      </w:rPr>
      <w:instrText xml:space="preserve"> PAGE   \* MERGEFORMAT </w:instrText>
    </w:r>
    <w:r w:rsidRPr="000F085B">
      <w:rPr>
        <w:rFonts w:cs="Arial"/>
      </w:rPr>
      <w:fldChar w:fldCharType="separate"/>
    </w:r>
    <w:r w:rsidR="00140D21">
      <w:rPr>
        <w:rFonts w:cs="Arial"/>
        <w:noProof/>
      </w:rPr>
      <w:t>2</w:t>
    </w:r>
    <w:r w:rsidRPr="000F085B">
      <w:rPr>
        <w:rFonts w:cs="Arial"/>
      </w:rPr>
      <w:fldChar w:fldCharType="end"/>
    </w:r>
  </w:p>
  <w:p w:rsidR="00C7640C" w:rsidRDefault="00C764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9CC" w:rsidRDefault="002E19CC">
      <w:r>
        <w:separator/>
      </w:r>
    </w:p>
  </w:footnote>
  <w:footnote w:type="continuationSeparator" w:id="0">
    <w:p w:rsidR="002E19CC" w:rsidRDefault="002E19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40C" w:rsidRPr="004D7252" w:rsidRDefault="00C7640C" w:rsidP="00C92642">
    <w:pPr>
      <w:pStyle w:val="Header"/>
      <w:jc w:val="right"/>
      <w:rPr>
        <w:sz w:val="16"/>
        <w:szCs w:val="16"/>
      </w:rPr>
    </w:pPr>
    <w:r w:rsidRPr="004D7252">
      <w:rPr>
        <w:sz w:val="16"/>
        <w:szCs w:val="16"/>
      </w:rPr>
      <w:t>REQUEST FOR QUOTATION</w:t>
    </w:r>
    <w:r>
      <w:rPr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EFB8078C"/>
    <w:lvl w:ilvl="0">
      <w:start w:val="1"/>
      <w:numFmt w:val="upperRoman"/>
      <w:pStyle w:val="Heading1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lowerLetter"/>
      <w:pStyle w:val="Heading4"/>
      <w:lvlText w:val="%4.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lowerRoman"/>
      <w:pStyle w:val="Heading5"/>
      <w:lvlText w:val="%5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4320" w:hanging="72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5040" w:hanging="72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5760" w:hanging="72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6480" w:hanging="720"/>
      </w:pPr>
      <w:rPr>
        <w:rFonts w:hint="default"/>
      </w:rPr>
    </w:lvl>
  </w:abstractNum>
  <w:abstractNum w:abstractNumId="1" w15:restartNumberingAfterBreak="0">
    <w:nsid w:val="12697D89"/>
    <w:multiLevelType w:val="hybridMultilevel"/>
    <w:tmpl w:val="DFC2D748"/>
    <w:lvl w:ilvl="0" w:tplc="69E87C3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F3DA5"/>
    <w:multiLevelType w:val="hybridMultilevel"/>
    <w:tmpl w:val="315E3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436343"/>
    <w:multiLevelType w:val="hybridMultilevel"/>
    <w:tmpl w:val="A704BED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64F4D"/>
    <w:multiLevelType w:val="hybridMultilevel"/>
    <w:tmpl w:val="5C28BEEC"/>
    <w:lvl w:ilvl="0" w:tplc="B770D63C">
      <w:start w:val="1"/>
      <w:numFmt w:val="lowerRoman"/>
      <w:lvlText w:val="(%1)"/>
      <w:lvlJc w:val="left"/>
      <w:pPr>
        <w:ind w:left="2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82" w:hanging="360"/>
      </w:pPr>
    </w:lvl>
    <w:lvl w:ilvl="2" w:tplc="0409001B" w:tentative="1">
      <w:start w:val="1"/>
      <w:numFmt w:val="lowerRoman"/>
      <w:lvlText w:val="%3."/>
      <w:lvlJc w:val="right"/>
      <w:pPr>
        <w:ind w:left="1102" w:hanging="180"/>
      </w:pPr>
    </w:lvl>
    <w:lvl w:ilvl="3" w:tplc="0409000F" w:tentative="1">
      <w:start w:val="1"/>
      <w:numFmt w:val="decimal"/>
      <w:lvlText w:val="%4."/>
      <w:lvlJc w:val="left"/>
      <w:pPr>
        <w:ind w:left="1822" w:hanging="360"/>
      </w:pPr>
    </w:lvl>
    <w:lvl w:ilvl="4" w:tplc="04090019" w:tentative="1">
      <w:start w:val="1"/>
      <w:numFmt w:val="lowerLetter"/>
      <w:lvlText w:val="%5."/>
      <w:lvlJc w:val="left"/>
      <w:pPr>
        <w:ind w:left="2542" w:hanging="360"/>
      </w:pPr>
    </w:lvl>
    <w:lvl w:ilvl="5" w:tplc="0409001B" w:tentative="1">
      <w:start w:val="1"/>
      <w:numFmt w:val="lowerRoman"/>
      <w:lvlText w:val="%6."/>
      <w:lvlJc w:val="right"/>
      <w:pPr>
        <w:ind w:left="3262" w:hanging="180"/>
      </w:pPr>
    </w:lvl>
    <w:lvl w:ilvl="6" w:tplc="0409000F" w:tentative="1">
      <w:start w:val="1"/>
      <w:numFmt w:val="decimal"/>
      <w:lvlText w:val="%7."/>
      <w:lvlJc w:val="left"/>
      <w:pPr>
        <w:ind w:left="3982" w:hanging="360"/>
      </w:pPr>
    </w:lvl>
    <w:lvl w:ilvl="7" w:tplc="04090019" w:tentative="1">
      <w:start w:val="1"/>
      <w:numFmt w:val="lowerLetter"/>
      <w:lvlText w:val="%8."/>
      <w:lvlJc w:val="left"/>
      <w:pPr>
        <w:ind w:left="4702" w:hanging="360"/>
      </w:pPr>
    </w:lvl>
    <w:lvl w:ilvl="8" w:tplc="0409001B" w:tentative="1">
      <w:start w:val="1"/>
      <w:numFmt w:val="lowerRoman"/>
      <w:lvlText w:val="%9."/>
      <w:lvlJc w:val="right"/>
      <w:pPr>
        <w:ind w:left="5422" w:hanging="180"/>
      </w:pPr>
    </w:lvl>
  </w:abstractNum>
  <w:abstractNum w:abstractNumId="5" w15:restartNumberingAfterBreak="0">
    <w:nsid w:val="5B8A7EF4"/>
    <w:multiLevelType w:val="hybridMultilevel"/>
    <w:tmpl w:val="6C8CBB7E"/>
    <w:lvl w:ilvl="0" w:tplc="69E87C38">
      <w:start w:val="1"/>
      <w:numFmt w:val="decimal"/>
      <w:lvlText w:val="%1."/>
      <w:lvlJc w:val="left"/>
      <w:pPr>
        <w:ind w:left="180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627901F3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75C430B8"/>
    <w:multiLevelType w:val="multilevel"/>
    <w:tmpl w:val="62667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91D26C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8"/>
  </w:num>
  <w:num w:numId="11">
    <w:abstractNumId w:val="6"/>
  </w:num>
  <w:num w:numId="12">
    <w:abstractNumId w:val="1"/>
  </w:num>
  <w:num w:numId="13">
    <w:abstractNumId w:val="5"/>
  </w:num>
  <w:num w:numId="14">
    <w:abstractNumId w:val="4"/>
  </w:num>
  <w:num w:numId="15">
    <w:abstractNumId w:val="3"/>
  </w:num>
  <w:num w:numId="16">
    <w:abstractNumId w:val="2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rawingGridVerticalSpacing w:val="187"/>
  <w:displayHorizontalDrawingGridEvery w:val="2"/>
  <w:characterSpacingControl w:val="doNotCompress"/>
  <w:footnotePr>
    <w:footnote w:id="-1"/>
    <w:footnote w:id="0"/>
  </w:footnotePr>
  <w:endnotePr>
    <w:numRestart w:val="eachSect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CE2"/>
    <w:rsid w:val="000146D4"/>
    <w:rsid w:val="000269C3"/>
    <w:rsid w:val="00027D1C"/>
    <w:rsid w:val="000547F7"/>
    <w:rsid w:val="000561B5"/>
    <w:rsid w:val="0005752D"/>
    <w:rsid w:val="000650BB"/>
    <w:rsid w:val="000A25CD"/>
    <w:rsid w:val="000B2AA7"/>
    <w:rsid w:val="000B438B"/>
    <w:rsid w:val="000C4FED"/>
    <w:rsid w:val="000C5C39"/>
    <w:rsid w:val="000C6F2C"/>
    <w:rsid w:val="000E2F9D"/>
    <w:rsid w:val="000F085B"/>
    <w:rsid w:val="00102E5A"/>
    <w:rsid w:val="00140D21"/>
    <w:rsid w:val="001658B8"/>
    <w:rsid w:val="001B0CAC"/>
    <w:rsid w:val="001C74CF"/>
    <w:rsid w:val="002027F1"/>
    <w:rsid w:val="00204214"/>
    <w:rsid w:val="002066AC"/>
    <w:rsid w:val="00227923"/>
    <w:rsid w:val="00245CE2"/>
    <w:rsid w:val="00246185"/>
    <w:rsid w:val="00250EB3"/>
    <w:rsid w:val="00254A52"/>
    <w:rsid w:val="00255D8E"/>
    <w:rsid w:val="002572B7"/>
    <w:rsid w:val="00290F53"/>
    <w:rsid w:val="00292655"/>
    <w:rsid w:val="00292BE6"/>
    <w:rsid w:val="002A0C17"/>
    <w:rsid w:val="002B119F"/>
    <w:rsid w:val="002B7EE1"/>
    <w:rsid w:val="002E19CC"/>
    <w:rsid w:val="00302208"/>
    <w:rsid w:val="00316AD0"/>
    <w:rsid w:val="00333358"/>
    <w:rsid w:val="00341083"/>
    <w:rsid w:val="00343F5C"/>
    <w:rsid w:val="00344728"/>
    <w:rsid w:val="003666D9"/>
    <w:rsid w:val="00370E7A"/>
    <w:rsid w:val="003715CE"/>
    <w:rsid w:val="0039296F"/>
    <w:rsid w:val="003954D7"/>
    <w:rsid w:val="003A1E96"/>
    <w:rsid w:val="003A51DE"/>
    <w:rsid w:val="003B51DD"/>
    <w:rsid w:val="003C5B7E"/>
    <w:rsid w:val="003F0DB2"/>
    <w:rsid w:val="00403B1A"/>
    <w:rsid w:val="004045EB"/>
    <w:rsid w:val="004209DE"/>
    <w:rsid w:val="00421EB9"/>
    <w:rsid w:val="0043614F"/>
    <w:rsid w:val="00436A6A"/>
    <w:rsid w:val="00443A10"/>
    <w:rsid w:val="00450106"/>
    <w:rsid w:val="004854A5"/>
    <w:rsid w:val="00485DE2"/>
    <w:rsid w:val="00486420"/>
    <w:rsid w:val="00494098"/>
    <w:rsid w:val="004970B2"/>
    <w:rsid w:val="004A1027"/>
    <w:rsid w:val="004B1EE0"/>
    <w:rsid w:val="004B6367"/>
    <w:rsid w:val="004D7252"/>
    <w:rsid w:val="004F3F16"/>
    <w:rsid w:val="00501F9B"/>
    <w:rsid w:val="00537DF4"/>
    <w:rsid w:val="00545C60"/>
    <w:rsid w:val="005554A5"/>
    <w:rsid w:val="00571806"/>
    <w:rsid w:val="005900D8"/>
    <w:rsid w:val="0059293F"/>
    <w:rsid w:val="00593E07"/>
    <w:rsid w:val="005952AF"/>
    <w:rsid w:val="00596DB9"/>
    <w:rsid w:val="005974FC"/>
    <w:rsid w:val="005A4C62"/>
    <w:rsid w:val="005B62A5"/>
    <w:rsid w:val="005E7DBA"/>
    <w:rsid w:val="005F2A18"/>
    <w:rsid w:val="006001BC"/>
    <w:rsid w:val="006071B3"/>
    <w:rsid w:val="006679ED"/>
    <w:rsid w:val="00683A08"/>
    <w:rsid w:val="00684792"/>
    <w:rsid w:val="006E0E80"/>
    <w:rsid w:val="006E1A6F"/>
    <w:rsid w:val="006E5DD6"/>
    <w:rsid w:val="006E67C5"/>
    <w:rsid w:val="006F1221"/>
    <w:rsid w:val="006F1586"/>
    <w:rsid w:val="00710C3D"/>
    <w:rsid w:val="007173E9"/>
    <w:rsid w:val="007366C5"/>
    <w:rsid w:val="00742BF6"/>
    <w:rsid w:val="00753198"/>
    <w:rsid w:val="00753F1C"/>
    <w:rsid w:val="00760240"/>
    <w:rsid w:val="00766898"/>
    <w:rsid w:val="007F5F8A"/>
    <w:rsid w:val="00807AAA"/>
    <w:rsid w:val="008161F3"/>
    <w:rsid w:val="00876341"/>
    <w:rsid w:val="00886607"/>
    <w:rsid w:val="008B00BD"/>
    <w:rsid w:val="008C1D50"/>
    <w:rsid w:val="008C6EC9"/>
    <w:rsid w:val="008D4FE9"/>
    <w:rsid w:val="0090110E"/>
    <w:rsid w:val="00901694"/>
    <w:rsid w:val="00904955"/>
    <w:rsid w:val="00921918"/>
    <w:rsid w:val="00955C9D"/>
    <w:rsid w:val="009562C9"/>
    <w:rsid w:val="009658C1"/>
    <w:rsid w:val="00975A43"/>
    <w:rsid w:val="00986F61"/>
    <w:rsid w:val="0099309D"/>
    <w:rsid w:val="00997D13"/>
    <w:rsid w:val="009A73CA"/>
    <w:rsid w:val="009A7972"/>
    <w:rsid w:val="009C041A"/>
    <w:rsid w:val="009C71BB"/>
    <w:rsid w:val="009D3C93"/>
    <w:rsid w:val="009E13CB"/>
    <w:rsid w:val="00A05165"/>
    <w:rsid w:val="00A16003"/>
    <w:rsid w:val="00A31046"/>
    <w:rsid w:val="00A423AF"/>
    <w:rsid w:val="00A540D5"/>
    <w:rsid w:val="00A61936"/>
    <w:rsid w:val="00A715A4"/>
    <w:rsid w:val="00A84DED"/>
    <w:rsid w:val="00A9010D"/>
    <w:rsid w:val="00AC479B"/>
    <w:rsid w:val="00AC4A56"/>
    <w:rsid w:val="00AE6D63"/>
    <w:rsid w:val="00AF3D63"/>
    <w:rsid w:val="00AF4B3F"/>
    <w:rsid w:val="00B235EA"/>
    <w:rsid w:val="00B57C60"/>
    <w:rsid w:val="00B601A5"/>
    <w:rsid w:val="00BF7BC3"/>
    <w:rsid w:val="00C2149A"/>
    <w:rsid w:val="00C46A10"/>
    <w:rsid w:val="00C56AFA"/>
    <w:rsid w:val="00C63D2D"/>
    <w:rsid w:val="00C7640C"/>
    <w:rsid w:val="00C92642"/>
    <w:rsid w:val="00CA06A5"/>
    <w:rsid w:val="00CB539B"/>
    <w:rsid w:val="00CC0054"/>
    <w:rsid w:val="00CE2AF2"/>
    <w:rsid w:val="00CF38BE"/>
    <w:rsid w:val="00D06D86"/>
    <w:rsid w:val="00D07BE3"/>
    <w:rsid w:val="00D27CAE"/>
    <w:rsid w:val="00D34BD8"/>
    <w:rsid w:val="00D460CB"/>
    <w:rsid w:val="00D50271"/>
    <w:rsid w:val="00D57C33"/>
    <w:rsid w:val="00D800B4"/>
    <w:rsid w:val="00DC25DB"/>
    <w:rsid w:val="00DD6088"/>
    <w:rsid w:val="00DD722A"/>
    <w:rsid w:val="00DF0ABA"/>
    <w:rsid w:val="00DF0E45"/>
    <w:rsid w:val="00DF2928"/>
    <w:rsid w:val="00E02FA1"/>
    <w:rsid w:val="00E0464E"/>
    <w:rsid w:val="00E067E4"/>
    <w:rsid w:val="00E4026B"/>
    <w:rsid w:val="00E43B4D"/>
    <w:rsid w:val="00E72A12"/>
    <w:rsid w:val="00E87266"/>
    <w:rsid w:val="00EA567F"/>
    <w:rsid w:val="00EC13FD"/>
    <w:rsid w:val="00ED5F9D"/>
    <w:rsid w:val="00EE795C"/>
    <w:rsid w:val="00EF34B5"/>
    <w:rsid w:val="00F5124B"/>
    <w:rsid w:val="00F723BF"/>
    <w:rsid w:val="00FA5B7E"/>
    <w:rsid w:val="00FE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F8E785"/>
  <w15:chartTrackingRefBased/>
  <w15:docId w15:val="{58AA3A93-1C82-4089-9279-C91AA2319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Body Text" w:uiPriority="99"/>
    <w:lsdException w:name="Subtitle" w:qFormat="1"/>
    <w:lsdException w:name="Body Text 2" w:uiPriority="99"/>
    <w:lsdException w:name="Body Text Indent 2" w:uiPriority="99"/>
    <w:lsdException w:name="Hyperlink" w:uiPriority="99"/>
    <w:lsdException w:name="Strong" w:qFormat="1"/>
    <w:lsdException w:name="Emphasis" w:qFormat="1"/>
    <w:lsdException w:name="HTML Top of Form" w:uiPriority="99"/>
    <w:lsdException w:name="HTML Bottom of Form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0E7A"/>
    <w:pPr>
      <w:jc w:val="both"/>
    </w:pPr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901694"/>
    <w:pPr>
      <w:keepNext/>
      <w:numPr>
        <w:numId w:val="9"/>
      </w:numPr>
      <w:spacing w:after="240"/>
      <w:jc w:val="center"/>
      <w:outlineLvl w:val="0"/>
    </w:pPr>
    <w:rPr>
      <w:b/>
      <w:caps/>
      <w:kern w:val="28"/>
    </w:rPr>
  </w:style>
  <w:style w:type="paragraph" w:styleId="Heading2">
    <w:name w:val="heading 2"/>
    <w:basedOn w:val="Normal"/>
    <w:next w:val="Normal"/>
    <w:qFormat/>
    <w:rsid w:val="00901694"/>
    <w:pPr>
      <w:keepNext/>
      <w:numPr>
        <w:ilvl w:val="1"/>
        <w:numId w:val="9"/>
      </w:numPr>
      <w:spacing w:after="24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901694"/>
    <w:pPr>
      <w:keepNext/>
      <w:numPr>
        <w:ilvl w:val="2"/>
        <w:numId w:val="9"/>
      </w:numPr>
      <w:spacing w:after="240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901694"/>
    <w:pPr>
      <w:keepNext/>
      <w:numPr>
        <w:ilvl w:val="3"/>
        <w:numId w:val="9"/>
      </w:numPr>
      <w:spacing w:after="240"/>
      <w:jc w:val="left"/>
      <w:outlineLvl w:val="3"/>
    </w:pPr>
    <w:rPr>
      <w:b/>
    </w:rPr>
  </w:style>
  <w:style w:type="paragraph" w:styleId="Heading5">
    <w:name w:val="heading 5"/>
    <w:basedOn w:val="Normal"/>
    <w:next w:val="Normal"/>
    <w:qFormat/>
    <w:rsid w:val="00901694"/>
    <w:pPr>
      <w:numPr>
        <w:ilvl w:val="4"/>
        <w:numId w:val="9"/>
      </w:numPr>
      <w:spacing w:after="240"/>
      <w:outlineLvl w:val="4"/>
    </w:pPr>
    <w:rPr>
      <w:b/>
    </w:rPr>
  </w:style>
  <w:style w:type="paragraph" w:styleId="Heading6">
    <w:name w:val="heading 6"/>
    <w:basedOn w:val="Normal"/>
    <w:next w:val="Normal"/>
    <w:qFormat/>
    <w:rsid w:val="00901694"/>
    <w:pPr>
      <w:numPr>
        <w:ilvl w:val="5"/>
        <w:numId w:val="9"/>
      </w:numPr>
      <w:spacing w:before="240" w:after="60"/>
      <w:outlineLvl w:val="5"/>
    </w:pPr>
    <w:rPr>
      <w:i/>
    </w:rPr>
  </w:style>
  <w:style w:type="paragraph" w:styleId="Heading7">
    <w:name w:val="heading 7"/>
    <w:basedOn w:val="Normal"/>
    <w:next w:val="Normal"/>
    <w:qFormat/>
    <w:rsid w:val="00901694"/>
    <w:pPr>
      <w:numPr>
        <w:ilvl w:val="6"/>
        <w:numId w:val="9"/>
      </w:numPr>
      <w:spacing w:before="240" w:after="60"/>
      <w:outlineLvl w:val="6"/>
    </w:pPr>
    <w:rPr>
      <w:sz w:val="20"/>
    </w:rPr>
  </w:style>
  <w:style w:type="paragraph" w:styleId="Heading8">
    <w:name w:val="heading 8"/>
    <w:basedOn w:val="Normal"/>
    <w:next w:val="Normal"/>
    <w:qFormat/>
    <w:rsid w:val="00901694"/>
    <w:pPr>
      <w:numPr>
        <w:ilvl w:val="7"/>
        <w:numId w:val="9"/>
      </w:numPr>
      <w:spacing w:before="240" w:after="60"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901694"/>
    <w:pPr>
      <w:numPr>
        <w:ilvl w:val="8"/>
        <w:numId w:val="9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9A7972"/>
    <w:rPr>
      <w:b/>
    </w:rPr>
  </w:style>
  <w:style w:type="paragraph" w:styleId="BodyText2">
    <w:name w:val="Body Text 2"/>
    <w:basedOn w:val="Normal"/>
    <w:link w:val="BodyText2Char"/>
    <w:uiPriority w:val="99"/>
    <w:rsid w:val="009A7972"/>
    <w:rPr>
      <w:rFonts w:ascii="Helv" w:hAnsi="Helv"/>
      <w:snapToGrid w:val="0"/>
      <w:color w:val="000000"/>
    </w:rPr>
  </w:style>
  <w:style w:type="paragraph" w:styleId="BodyText3">
    <w:name w:val="Body Text 3"/>
    <w:basedOn w:val="Normal"/>
    <w:rsid w:val="009A7972"/>
    <w:rPr>
      <w:b/>
      <w:color w:val="0000FF"/>
    </w:rPr>
  </w:style>
  <w:style w:type="paragraph" w:styleId="BodyTextIndent">
    <w:name w:val="Body Text Indent"/>
    <w:basedOn w:val="Normal"/>
    <w:rsid w:val="009A7972"/>
    <w:rPr>
      <w:color w:val="FF0000"/>
    </w:rPr>
  </w:style>
  <w:style w:type="paragraph" w:styleId="BodyTextIndent2">
    <w:name w:val="Body Text Indent 2"/>
    <w:basedOn w:val="Normal"/>
    <w:link w:val="BodyTextIndent2Char"/>
    <w:uiPriority w:val="99"/>
    <w:rsid w:val="009A7972"/>
    <w:pPr>
      <w:ind w:left="-360"/>
    </w:pPr>
    <w:rPr>
      <w:color w:val="FF0000"/>
    </w:rPr>
  </w:style>
  <w:style w:type="paragraph" w:customStyle="1" w:styleId="Caption1">
    <w:name w:val="Caption1"/>
    <w:basedOn w:val="Normal"/>
    <w:next w:val="Normal"/>
    <w:rsid w:val="009A7972"/>
    <w:pPr>
      <w:jc w:val="left"/>
    </w:pPr>
    <w:rPr>
      <w:sz w:val="24"/>
    </w:rPr>
  </w:style>
  <w:style w:type="paragraph" w:styleId="Caption">
    <w:name w:val="caption"/>
    <w:basedOn w:val="Normal"/>
    <w:next w:val="Normal"/>
    <w:qFormat/>
    <w:rsid w:val="009A7972"/>
    <w:pPr>
      <w:jc w:val="left"/>
    </w:pPr>
    <w:rPr>
      <w:sz w:val="24"/>
    </w:rPr>
  </w:style>
  <w:style w:type="paragraph" w:customStyle="1" w:styleId="Document1">
    <w:name w:val="Document 1"/>
    <w:rsid w:val="009A7972"/>
    <w:pPr>
      <w:keepNext/>
      <w:keepLines/>
      <w:tabs>
        <w:tab w:val="left" w:pos="-720"/>
      </w:tabs>
    </w:pPr>
    <w:rPr>
      <w:rFonts w:ascii="Swiss 721 Roman" w:hAnsi="Swiss 721 Roman"/>
      <w:sz w:val="18"/>
      <w:lang w:eastAsia="en-US"/>
    </w:rPr>
  </w:style>
  <w:style w:type="character" w:styleId="EndnoteReference">
    <w:name w:val="endnote reference"/>
    <w:semiHidden/>
    <w:rsid w:val="009A7972"/>
    <w:rPr>
      <w:vertAlign w:val="superscript"/>
    </w:rPr>
  </w:style>
  <w:style w:type="paragraph" w:customStyle="1" w:styleId="EndnoteText1">
    <w:name w:val="Endnote Text1"/>
    <w:basedOn w:val="Normal"/>
    <w:rsid w:val="009A7972"/>
    <w:pPr>
      <w:jc w:val="left"/>
    </w:pPr>
    <w:rPr>
      <w:sz w:val="24"/>
    </w:rPr>
  </w:style>
  <w:style w:type="paragraph" w:styleId="EndnoteText">
    <w:name w:val="endnote text"/>
    <w:basedOn w:val="Normal"/>
    <w:semiHidden/>
    <w:rsid w:val="009A7972"/>
    <w:rPr>
      <w:sz w:val="20"/>
    </w:rPr>
  </w:style>
  <w:style w:type="paragraph" w:styleId="Footer">
    <w:name w:val="footer"/>
    <w:basedOn w:val="Normal"/>
    <w:link w:val="FooterChar"/>
    <w:uiPriority w:val="99"/>
    <w:rsid w:val="009A7972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sid w:val="009A7972"/>
    <w:rPr>
      <w:vertAlign w:val="superscript"/>
    </w:rPr>
  </w:style>
  <w:style w:type="paragraph" w:styleId="FootnoteText">
    <w:name w:val="footnote text"/>
    <w:basedOn w:val="Normal"/>
    <w:semiHidden/>
    <w:rsid w:val="009A7972"/>
    <w:pPr>
      <w:ind w:left="187" w:hanging="187"/>
    </w:pPr>
    <w:rPr>
      <w:color w:val="000000"/>
      <w:sz w:val="18"/>
    </w:rPr>
  </w:style>
  <w:style w:type="paragraph" w:styleId="Header">
    <w:name w:val="header"/>
    <w:basedOn w:val="Normal"/>
    <w:link w:val="HeaderChar"/>
    <w:uiPriority w:val="99"/>
    <w:rsid w:val="009A7972"/>
    <w:pPr>
      <w:tabs>
        <w:tab w:val="center" w:pos="4320"/>
        <w:tab w:val="right" w:pos="8640"/>
      </w:tabs>
      <w:jc w:val="center"/>
    </w:pPr>
  </w:style>
  <w:style w:type="character" w:customStyle="1" w:styleId="MajorHeadin">
    <w:name w:val="Major Headin"/>
    <w:basedOn w:val="DefaultParagraphFont"/>
    <w:rsid w:val="009A7972"/>
  </w:style>
  <w:style w:type="character" w:styleId="PageNumber">
    <w:name w:val="page number"/>
    <w:basedOn w:val="DefaultParagraphFont"/>
    <w:rsid w:val="009A7972"/>
  </w:style>
  <w:style w:type="paragraph" w:customStyle="1" w:styleId="para">
    <w:name w:val="para"/>
    <w:rsid w:val="009A7972"/>
    <w:pPr>
      <w:jc w:val="both"/>
    </w:pPr>
    <w:rPr>
      <w:rFonts w:ascii="Arial" w:hAnsi="Arial"/>
      <w:sz w:val="22"/>
      <w:lang w:eastAsia="en-US"/>
    </w:rPr>
  </w:style>
  <w:style w:type="paragraph" w:customStyle="1" w:styleId="PPAR1">
    <w:name w:val="PPAR1"/>
    <w:basedOn w:val="Normal"/>
    <w:rsid w:val="009A7972"/>
    <w:pPr>
      <w:keepNext/>
      <w:spacing w:before="120" w:after="120"/>
      <w:jc w:val="center"/>
    </w:pPr>
    <w:rPr>
      <w:b/>
      <w:caps/>
    </w:rPr>
  </w:style>
  <w:style w:type="paragraph" w:customStyle="1" w:styleId="RightPar1">
    <w:name w:val="Right Par 1"/>
    <w:rsid w:val="009A7972"/>
    <w:pPr>
      <w:tabs>
        <w:tab w:val="left" w:pos="-720"/>
        <w:tab w:val="left" w:pos="0"/>
        <w:tab w:val="decimal" w:pos="720"/>
      </w:tabs>
      <w:ind w:left="720"/>
    </w:pPr>
    <w:rPr>
      <w:rFonts w:ascii="Swiss 721 Roman" w:hAnsi="Swiss 721 Roman"/>
      <w:sz w:val="18"/>
      <w:lang w:eastAsia="en-US"/>
    </w:rPr>
  </w:style>
  <w:style w:type="paragraph" w:customStyle="1" w:styleId="RightPar2">
    <w:name w:val="Right Par 2"/>
    <w:rsid w:val="009A7972"/>
    <w:pPr>
      <w:tabs>
        <w:tab w:val="left" w:pos="-720"/>
        <w:tab w:val="left" w:pos="0"/>
        <w:tab w:val="left" w:pos="720"/>
        <w:tab w:val="decimal" w:pos="1440"/>
      </w:tabs>
      <w:ind w:left="1440"/>
    </w:pPr>
    <w:rPr>
      <w:rFonts w:ascii="Swiss 721 Roman" w:hAnsi="Swiss 721 Roman"/>
      <w:sz w:val="18"/>
      <w:lang w:eastAsia="en-US"/>
    </w:rPr>
  </w:style>
  <w:style w:type="paragraph" w:customStyle="1" w:styleId="RightPar3">
    <w:name w:val="Right Par 3"/>
    <w:rsid w:val="009A7972"/>
    <w:pPr>
      <w:tabs>
        <w:tab w:val="left" w:pos="-720"/>
        <w:tab w:val="left" w:pos="0"/>
        <w:tab w:val="left" w:pos="720"/>
        <w:tab w:val="left" w:pos="1440"/>
        <w:tab w:val="decimal" w:pos="2160"/>
      </w:tabs>
      <w:ind w:left="2160"/>
    </w:pPr>
    <w:rPr>
      <w:rFonts w:ascii="Swiss 721 Roman" w:hAnsi="Swiss 721 Roman"/>
      <w:sz w:val="18"/>
      <w:lang w:eastAsia="en-US"/>
    </w:rPr>
  </w:style>
  <w:style w:type="paragraph" w:customStyle="1" w:styleId="RightPar4">
    <w:name w:val="Right Par 4"/>
    <w:rsid w:val="009A7972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ind w:left="2880"/>
    </w:pPr>
    <w:rPr>
      <w:rFonts w:ascii="Swiss 721 Roman" w:hAnsi="Swiss 721 Roman"/>
      <w:sz w:val="18"/>
      <w:lang w:eastAsia="en-US"/>
    </w:rPr>
  </w:style>
  <w:style w:type="paragraph" w:customStyle="1" w:styleId="RightPar5">
    <w:name w:val="Right Par 5"/>
    <w:rsid w:val="009A7972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ind w:left="3600"/>
    </w:pPr>
    <w:rPr>
      <w:rFonts w:ascii="Swiss 721 Roman" w:hAnsi="Swiss 721 Roman"/>
      <w:sz w:val="18"/>
      <w:lang w:eastAsia="en-US"/>
    </w:rPr>
  </w:style>
  <w:style w:type="paragraph" w:customStyle="1" w:styleId="RightPar6">
    <w:name w:val="Right Par 6"/>
    <w:rsid w:val="009A7972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ind w:left="4320"/>
    </w:pPr>
    <w:rPr>
      <w:rFonts w:ascii="Swiss 721 Roman" w:hAnsi="Swiss 721 Roman"/>
      <w:sz w:val="18"/>
      <w:lang w:eastAsia="en-US"/>
    </w:rPr>
  </w:style>
  <w:style w:type="paragraph" w:customStyle="1" w:styleId="RightPar7">
    <w:name w:val="Right Par 7"/>
    <w:rsid w:val="009A7972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ind w:left="5040"/>
    </w:pPr>
    <w:rPr>
      <w:rFonts w:ascii="Swiss 721 Roman" w:hAnsi="Swiss 721 Roman"/>
      <w:sz w:val="18"/>
      <w:lang w:eastAsia="en-US"/>
    </w:rPr>
  </w:style>
  <w:style w:type="paragraph" w:customStyle="1" w:styleId="RightPar8">
    <w:name w:val="Right Par 8"/>
    <w:rsid w:val="009A7972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ind w:left="5760"/>
    </w:pPr>
    <w:rPr>
      <w:rFonts w:ascii="Swiss 721 Roman" w:hAnsi="Swiss 721 Roman"/>
      <w:sz w:val="18"/>
      <w:lang w:eastAsia="en-US"/>
    </w:rPr>
  </w:style>
  <w:style w:type="paragraph" w:customStyle="1" w:styleId="TA">
    <w:name w:val="TA"/>
    <w:rsid w:val="009A7972"/>
    <w:pPr>
      <w:jc w:val="both"/>
    </w:pPr>
    <w:rPr>
      <w:rFonts w:ascii="Arial" w:hAnsi="Arial"/>
      <w:sz w:val="22"/>
      <w:lang w:eastAsia="en-US"/>
    </w:rPr>
  </w:style>
  <w:style w:type="paragraph" w:customStyle="1" w:styleId="ta0">
    <w:name w:val="ta"/>
    <w:rsid w:val="009A7972"/>
    <w:pPr>
      <w:jc w:val="both"/>
    </w:pPr>
    <w:rPr>
      <w:rFonts w:ascii="Arial" w:hAnsi="Arial"/>
      <w:sz w:val="22"/>
      <w:lang w:eastAsia="en-US"/>
    </w:rPr>
  </w:style>
  <w:style w:type="paragraph" w:customStyle="1" w:styleId="TA1">
    <w:name w:val="TA1"/>
    <w:rsid w:val="009A7972"/>
    <w:pPr>
      <w:jc w:val="both"/>
    </w:pPr>
    <w:rPr>
      <w:rFonts w:ascii="Arial" w:hAnsi="Arial"/>
      <w:sz w:val="22"/>
      <w:lang w:eastAsia="en-US"/>
    </w:rPr>
  </w:style>
  <w:style w:type="paragraph" w:customStyle="1" w:styleId="Technical4">
    <w:name w:val="Technical 4"/>
    <w:rsid w:val="009A7972"/>
    <w:pPr>
      <w:tabs>
        <w:tab w:val="left" w:pos="-720"/>
      </w:tabs>
    </w:pPr>
    <w:rPr>
      <w:rFonts w:ascii="Swiss 721 Roman" w:hAnsi="Swiss 721 Roman"/>
      <w:b/>
      <w:sz w:val="18"/>
      <w:lang w:eastAsia="en-US"/>
    </w:rPr>
  </w:style>
  <w:style w:type="paragraph" w:customStyle="1" w:styleId="Technical5">
    <w:name w:val="Technical 5"/>
    <w:rsid w:val="009A7972"/>
    <w:pPr>
      <w:tabs>
        <w:tab w:val="left" w:pos="-720"/>
      </w:tabs>
      <w:ind w:firstLine="720"/>
    </w:pPr>
    <w:rPr>
      <w:rFonts w:ascii="Swiss 721 Roman" w:hAnsi="Swiss 721 Roman"/>
      <w:b/>
      <w:sz w:val="18"/>
      <w:lang w:eastAsia="en-US"/>
    </w:rPr>
  </w:style>
  <w:style w:type="paragraph" w:customStyle="1" w:styleId="Technical6">
    <w:name w:val="Technical 6"/>
    <w:rsid w:val="009A7972"/>
    <w:pPr>
      <w:tabs>
        <w:tab w:val="left" w:pos="-720"/>
      </w:tabs>
      <w:ind w:firstLine="720"/>
    </w:pPr>
    <w:rPr>
      <w:rFonts w:ascii="Swiss 721 Roman" w:hAnsi="Swiss 721 Roman"/>
      <w:b/>
      <w:sz w:val="18"/>
      <w:lang w:eastAsia="en-US"/>
    </w:rPr>
  </w:style>
  <w:style w:type="paragraph" w:customStyle="1" w:styleId="Technical7">
    <w:name w:val="Technical 7"/>
    <w:rsid w:val="009A7972"/>
    <w:pPr>
      <w:tabs>
        <w:tab w:val="left" w:pos="-720"/>
      </w:tabs>
      <w:ind w:firstLine="720"/>
    </w:pPr>
    <w:rPr>
      <w:rFonts w:ascii="Swiss 721 Roman" w:hAnsi="Swiss 721 Roman"/>
      <w:b/>
      <w:sz w:val="18"/>
      <w:lang w:eastAsia="en-US"/>
    </w:rPr>
  </w:style>
  <w:style w:type="paragraph" w:customStyle="1" w:styleId="Technical8">
    <w:name w:val="Technical 8"/>
    <w:rsid w:val="009A7972"/>
    <w:pPr>
      <w:tabs>
        <w:tab w:val="left" w:pos="-720"/>
      </w:tabs>
      <w:ind w:firstLine="720"/>
    </w:pPr>
    <w:rPr>
      <w:rFonts w:ascii="Swiss 721 Roman" w:hAnsi="Swiss 721 Roman"/>
      <w:b/>
      <w:sz w:val="18"/>
      <w:lang w:eastAsia="en-US"/>
    </w:rPr>
  </w:style>
  <w:style w:type="paragraph" w:styleId="Title">
    <w:name w:val="Title"/>
    <w:basedOn w:val="Normal"/>
    <w:qFormat/>
    <w:rsid w:val="009A7972"/>
    <w:pPr>
      <w:jc w:val="center"/>
    </w:pPr>
    <w:rPr>
      <w:rFonts w:ascii="Times New Roman" w:hAnsi="Times New Roman"/>
      <w:b/>
      <w:color w:val="0000FF"/>
      <w:sz w:val="34"/>
    </w:rPr>
  </w:style>
  <w:style w:type="paragraph" w:customStyle="1" w:styleId="TOAHeading1">
    <w:name w:val="TOA Heading1"/>
    <w:basedOn w:val="Normal"/>
    <w:next w:val="Normal"/>
    <w:rsid w:val="009A7972"/>
    <w:pPr>
      <w:tabs>
        <w:tab w:val="right" w:pos="9360"/>
      </w:tabs>
      <w:jc w:val="left"/>
    </w:pPr>
  </w:style>
  <w:style w:type="paragraph" w:styleId="TOAHeading">
    <w:name w:val="toa heading"/>
    <w:basedOn w:val="Normal"/>
    <w:next w:val="Normal"/>
    <w:semiHidden/>
    <w:rsid w:val="009A7972"/>
    <w:pPr>
      <w:tabs>
        <w:tab w:val="right" w:pos="9360"/>
      </w:tabs>
      <w:jc w:val="left"/>
    </w:pPr>
  </w:style>
  <w:style w:type="paragraph" w:styleId="TOC1">
    <w:name w:val="toc 1"/>
    <w:basedOn w:val="Normal"/>
    <w:next w:val="Normal"/>
    <w:autoRedefine/>
    <w:semiHidden/>
    <w:rsid w:val="009A7972"/>
    <w:pPr>
      <w:tabs>
        <w:tab w:val="left" w:pos="720"/>
        <w:tab w:val="right" w:pos="9360"/>
      </w:tabs>
      <w:spacing w:before="120" w:after="60"/>
      <w:jc w:val="left"/>
    </w:pPr>
    <w:rPr>
      <w:caps/>
      <w:noProof/>
    </w:rPr>
  </w:style>
  <w:style w:type="paragraph" w:styleId="TOC2">
    <w:name w:val="toc 2"/>
    <w:basedOn w:val="Normal"/>
    <w:next w:val="Normal"/>
    <w:autoRedefine/>
    <w:semiHidden/>
    <w:rsid w:val="009A7972"/>
    <w:pPr>
      <w:tabs>
        <w:tab w:val="left" w:pos="720"/>
        <w:tab w:val="left" w:pos="1440"/>
        <w:tab w:val="right" w:pos="9360"/>
      </w:tabs>
      <w:ind w:left="720"/>
      <w:jc w:val="left"/>
    </w:pPr>
    <w:rPr>
      <w:noProof/>
      <w:color w:val="000000"/>
    </w:rPr>
  </w:style>
  <w:style w:type="paragraph" w:styleId="TOC3">
    <w:name w:val="toc 3"/>
    <w:basedOn w:val="Normal"/>
    <w:next w:val="Normal"/>
    <w:semiHidden/>
    <w:rsid w:val="009A7972"/>
    <w:pPr>
      <w:tabs>
        <w:tab w:val="right" w:pos="9360"/>
      </w:tabs>
      <w:ind w:left="440"/>
      <w:jc w:val="left"/>
    </w:pPr>
    <w:rPr>
      <w:rFonts w:ascii="Times New Roman" w:hAnsi="Times New Roman"/>
      <w:sz w:val="20"/>
    </w:rPr>
  </w:style>
  <w:style w:type="paragraph" w:styleId="TOC4">
    <w:name w:val="toc 4"/>
    <w:basedOn w:val="Normal"/>
    <w:next w:val="Normal"/>
    <w:semiHidden/>
    <w:rsid w:val="009A7972"/>
    <w:pPr>
      <w:tabs>
        <w:tab w:val="right" w:pos="9360"/>
      </w:tabs>
      <w:ind w:left="660"/>
      <w:jc w:val="left"/>
    </w:pPr>
    <w:rPr>
      <w:rFonts w:ascii="Times New Roman" w:hAnsi="Times New Roman"/>
      <w:sz w:val="20"/>
    </w:rPr>
  </w:style>
  <w:style w:type="paragraph" w:styleId="TOC5">
    <w:name w:val="toc 5"/>
    <w:basedOn w:val="Normal"/>
    <w:next w:val="Normal"/>
    <w:semiHidden/>
    <w:rsid w:val="009A7972"/>
    <w:pPr>
      <w:tabs>
        <w:tab w:val="right" w:pos="9360"/>
      </w:tabs>
      <w:ind w:left="880"/>
      <w:jc w:val="left"/>
    </w:pPr>
    <w:rPr>
      <w:rFonts w:ascii="Times New Roman" w:hAnsi="Times New Roman"/>
      <w:sz w:val="20"/>
    </w:rPr>
  </w:style>
  <w:style w:type="paragraph" w:styleId="TOC6">
    <w:name w:val="toc 6"/>
    <w:basedOn w:val="Normal"/>
    <w:next w:val="Normal"/>
    <w:semiHidden/>
    <w:rsid w:val="009A7972"/>
    <w:pPr>
      <w:tabs>
        <w:tab w:val="right" w:pos="9360"/>
      </w:tabs>
      <w:ind w:left="1100"/>
      <w:jc w:val="left"/>
    </w:pPr>
    <w:rPr>
      <w:rFonts w:ascii="Times New Roman" w:hAnsi="Times New Roman"/>
      <w:sz w:val="20"/>
    </w:rPr>
  </w:style>
  <w:style w:type="paragraph" w:styleId="TOC7">
    <w:name w:val="toc 7"/>
    <w:basedOn w:val="Normal"/>
    <w:next w:val="Normal"/>
    <w:semiHidden/>
    <w:rsid w:val="009A7972"/>
    <w:pPr>
      <w:tabs>
        <w:tab w:val="right" w:pos="9360"/>
      </w:tabs>
      <w:ind w:left="1320"/>
      <w:jc w:val="left"/>
    </w:pPr>
    <w:rPr>
      <w:rFonts w:ascii="Times New Roman" w:hAnsi="Times New Roman"/>
      <w:sz w:val="20"/>
    </w:rPr>
  </w:style>
  <w:style w:type="paragraph" w:styleId="TOC8">
    <w:name w:val="toc 8"/>
    <w:basedOn w:val="Normal"/>
    <w:next w:val="Normal"/>
    <w:semiHidden/>
    <w:rsid w:val="009A7972"/>
    <w:pPr>
      <w:tabs>
        <w:tab w:val="right" w:pos="9360"/>
      </w:tabs>
      <w:ind w:left="1540"/>
      <w:jc w:val="left"/>
    </w:pPr>
    <w:rPr>
      <w:rFonts w:ascii="Times New Roman" w:hAnsi="Times New Roman"/>
      <w:sz w:val="20"/>
    </w:rPr>
  </w:style>
  <w:style w:type="paragraph" w:styleId="TOC9">
    <w:name w:val="toc 9"/>
    <w:basedOn w:val="Normal"/>
    <w:next w:val="Normal"/>
    <w:semiHidden/>
    <w:rsid w:val="009A7972"/>
    <w:pPr>
      <w:tabs>
        <w:tab w:val="right" w:pos="9360"/>
      </w:tabs>
      <w:ind w:left="1760"/>
      <w:jc w:val="left"/>
    </w:pPr>
    <w:rPr>
      <w:rFonts w:ascii="Times New Roman" w:hAnsi="Times New Roman"/>
      <w:sz w:val="20"/>
    </w:rPr>
  </w:style>
  <w:style w:type="paragraph" w:customStyle="1" w:styleId="TOC91">
    <w:name w:val="TOC 91"/>
    <w:basedOn w:val="Normal"/>
    <w:next w:val="Normal"/>
    <w:rsid w:val="009A7972"/>
    <w:pPr>
      <w:tabs>
        <w:tab w:val="right" w:leader="dot" w:pos="9360"/>
      </w:tabs>
      <w:ind w:left="720" w:hanging="720"/>
      <w:jc w:val="left"/>
    </w:pPr>
  </w:style>
  <w:style w:type="character" w:customStyle="1" w:styleId="Heading3Char">
    <w:name w:val="Heading 3 Char"/>
    <w:link w:val="Heading3"/>
    <w:uiPriority w:val="9"/>
    <w:rsid w:val="003F0DB2"/>
    <w:rPr>
      <w:rFonts w:ascii="Arial" w:hAnsi="Arial"/>
      <w:b/>
      <w:sz w:val="22"/>
    </w:rPr>
  </w:style>
  <w:style w:type="character" w:styleId="Hyperlink">
    <w:name w:val="Hyperlink"/>
    <w:uiPriority w:val="99"/>
    <w:unhideWhenUsed/>
    <w:rsid w:val="003F0DB2"/>
    <w:rPr>
      <w:strike w:val="0"/>
      <w:dstrike w:val="0"/>
      <w:color w:val="105CB6"/>
      <w:u w:val="none"/>
      <w:effect w:val="none"/>
    </w:rPr>
  </w:style>
  <w:style w:type="character" w:customStyle="1" w:styleId="BodyTextChar">
    <w:name w:val="Body Text Char"/>
    <w:link w:val="BodyText"/>
    <w:uiPriority w:val="99"/>
    <w:rsid w:val="003F0DB2"/>
    <w:rPr>
      <w:rFonts w:ascii="Arial" w:hAnsi="Arial"/>
      <w:b/>
      <w:sz w:val="22"/>
    </w:rPr>
  </w:style>
  <w:style w:type="character" w:customStyle="1" w:styleId="BodyText2Char">
    <w:name w:val="Body Text 2 Char"/>
    <w:link w:val="BodyText2"/>
    <w:uiPriority w:val="99"/>
    <w:rsid w:val="003F0DB2"/>
    <w:rPr>
      <w:rFonts w:ascii="Helv" w:hAnsi="Helv"/>
      <w:snapToGrid w:val="0"/>
      <w:color w:val="000000"/>
      <w:sz w:val="22"/>
    </w:rPr>
  </w:style>
  <w:style w:type="character" w:customStyle="1" w:styleId="BodyTextIndent2Char">
    <w:name w:val="Body Text Indent 2 Char"/>
    <w:link w:val="BodyTextIndent2"/>
    <w:uiPriority w:val="99"/>
    <w:rsid w:val="003F0DB2"/>
    <w:rPr>
      <w:rFonts w:ascii="Arial" w:hAnsi="Arial"/>
      <w:color w:val="FF0000"/>
      <w:sz w:val="22"/>
    </w:rPr>
  </w:style>
  <w:style w:type="paragraph" w:customStyle="1" w:styleId="chapternumber">
    <w:name w:val="chapternumber"/>
    <w:basedOn w:val="Normal"/>
    <w:rsid w:val="003F0DB2"/>
    <w:pPr>
      <w:spacing w:after="360"/>
      <w:jc w:val="left"/>
    </w:pPr>
    <w:rPr>
      <w:rFonts w:ascii="Times New Roman" w:hAnsi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3F0DB2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link w:val="z-TopofForm"/>
    <w:uiPriority w:val="99"/>
    <w:rsid w:val="003F0DB2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3F0DB2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link w:val="z-BottomofForm"/>
    <w:uiPriority w:val="99"/>
    <w:rsid w:val="003F0DB2"/>
    <w:rPr>
      <w:rFonts w:ascii="Arial" w:hAnsi="Arial" w:cs="Arial"/>
      <w:vanish/>
      <w:sz w:val="16"/>
      <w:szCs w:val="16"/>
    </w:rPr>
  </w:style>
  <w:style w:type="paragraph" w:styleId="ListParagraph">
    <w:name w:val="List Paragraph"/>
    <w:basedOn w:val="Normal"/>
    <w:uiPriority w:val="34"/>
    <w:qFormat/>
    <w:rsid w:val="00316AD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A4C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A4C62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0F085B"/>
    <w:rPr>
      <w:rFonts w:ascii="Arial" w:hAnsi="Arial"/>
      <w:sz w:val="22"/>
    </w:rPr>
  </w:style>
  <w:style w:type="table" w:styleId="TableGrid">
    <w:name w:val="Table Grid"/>
    <w:basedOn w:val="TableNormal"/>
    <w:uiPriority w:val="59"/>
    <w:rsid w:val="002B119F"/>
    <w:rPr>
      <w:rFonts w:ascii="Calibri" w:eastAsia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rsid w:val="004D7252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5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5068">
      <w:marLeft w:val="0"/>
      <w:marRight w:val="0"/>
      <w:marTop w:val="1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13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17147">
                  <w:marLeft w:val="1440"/>
                  <w:marRight w:val="0"/>
                  <w:marTop w:val="0"/>
                  <w:marBottom w:val="0"/>
                  <w:divBdr>
                    <w:top w:val="single" w:sz="8" w:space="1" w:color="auto"/>
                    <w:left w:val="single" w:sz="8" w:space="4" w:color="auto"/>
                    <w:bottom w:val="single" w:sz="8" w:space="1" w:color="auto"/>
                    <w:right w:val="single" w:sz="8" w:space="4" w:color="auto"/>
                  </w:divBdr>
                </w:div>
              </w:divsChild>
            </w:div>
          </w:divsChild>
        </w:div>
      </w:divsChild>
    </w:div>
    <w:div w:id="934216241">
      <w:marLeft w:val="0"/>
      <w:marRight w:val="0"/>
      <w:marTop w:val="36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326448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459C9-CEA4-452F-9139-090369865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516</Words>
  <Characters>2942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Asian Development Bank</Company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b2o</dc:creator>
  <cp:keywords/>
  <cp:lastModifiedBy>Ahmad Fawad Hashimi</cp:lastModifiedBy>
  <cp:revision>22</cp:revision>
  <cp:lastPrinted>2023-03-29T06:32:00Z</cp:lastPrinted>
  <dcterms:created xsi:type="dcterms:W3CDTF">2022-07-25T04:03:00Z</dcterms:created>
  <dcterms:modified xsi:type="dcterms:W3CDTF">2023-10-11T11:46:00Z</dcterms:modified>
</cp:coreProperties>
</file>