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BA1753" w14:textId="77777777" w:rsidR="00D44340" w:rsidRPr="00D248B8" w:rsidRDefault="00A23174" w:rsidP="00826E85">
      <w:pPr>
        <w:pStyle w:val="Heading1"/>
        <w:spacing w:before="44"/>
        <w:ind w:left="0" w:right="760" w:firstLine="0"/>
        <w:jc w:val="both"/>
        <w:rPr>
          <w:rFonts w:asciiTheme="minorHAnsi" w:hAnsiTheme="minorHAnsi" w:cstheme="minorHAnsi"/>
        </w:rPr>
      </w:pPr>
      <w:r w:rsidRPr="00D248B8">
        <w:rPr>
          <w:rFonts w:asciiTheme="minorHAnsi" w:hAnsiTheme="minorHAnsi" w:cstheme="minorHAnsi"/>
        </w:rPr>
        <w:t>REQUEST</w:t>
      </w:r>
      <w:r w:rsidRPr="00D248B8">
        <w:rPr>
          <w:rFonts w:asciiTheme="minorHAnsi" w:hAnsiTheme="minorHAnsi" w:cstheme="minorHAnsi"/>
          <w:spacing w:val="-3"/>
        </w:rPr>
        <w:t xml:space="preserve"> </w:t>
      </w:r>
      <w:r w:rsidRPr="00D248B8">
        <w:rPr>
          <w:rFonts w:asciiTheme="minorHAnsi" w:hAnsiTheme="minorHAnsi" w:cstheme="minorHAnsi"/>
        </w:rPr>
        <w:t>FOR</w:t>
      </w:r>
      <w:r w:rsidRPr="00D248B8">
        <w:rPr>
          <w:rFonts w:asciiTheme="minorHAnsi" w:hAnsiTheme="minorHAnsi" w:cstheme="minorHAnsi"/>
          <w:spacing w:val="-2"/>
        </w:rPr>
        <w:t xml:space="preserve"> </w:t>
      </w:r>
      <w:r w:rsidRPr="00D248B8">
        <w:rPr>
          <w:rFonts w:asciiTheme="minorHAnsi" w:hAnsiTheme="minorHAnsi" w:cstheme="minorHAnsi"/>
        </w:rPr>
        <w:t>QUOTATION</w:t>
      </w:r>
      <w:r w:rsidRPr="00D248B8">
        <w:rPr>
          <w:rFonts w:asciiTheme="minorHAnsi" w:hAnsiTheme="minorHAnsi" w:cstheme="minorHAnsi"/>
          <w:spacing w:val="-3"/>
        </w:rPr>
        <w:t xml:space="preserve"> </w:t>
      </w:r>
      <w:r w:rsidRPr="00D248B8">
        <w:rPr>
          <w:rFonts w:asciiTheme="minorHAnsi" w:hAnsiTheme="minorHAnsi" w:cstheme="minorHAnsi"/>
        </w:rPr>
        <w:t>(RFQ)</w:t>
      </w:r>
    </w:p>
    <w:p w14:paraId="6B8E48E8" w14:textId="77777777" w:rsidR="00E440C6" w:rsidRPr="00D248B8" w:rsidRDefault="00E440C6" w:rsidP="00E440C6">
      <w:pPr>
        <w:pStyle w:val="bodyspaced"/>
        <w:keepNext/>
        <w:tabs>
          <w:tab w:val="right" w:pos="8998"/>
        </w:tabs>
        <w:spacing w:after="0" w:line="360" w:lineRule="auto"/>
        <w:jc w:val="both"/>
        <w:rPr>
          <w:rFonts w:asciiTheme="minorHAnsi" w:eastAsia="Calibri" w:hAnsiTheme="minorHAnsi" w:cstheme="minorHAnsi"/>
          <w:b/>
          <w:bCs/>
          <w:sz w:val="28"/>
          <w:szCs w:val="28"/>
          <w:rtl/>
          <w:lang w:val="en-US" w:eastAsia="en-US"/>
        </w:rPr>
      </w:pPr>
    </w:p>
    <w:p w14:paraId="0B0F2A3A" w14:textId="5B740EBD" w:rsidR="00E440C6" w:rsidRPr="00D248B8" w:rsidRDefault="00E440C6" w:rsidP="00D248B8">
      <w:pPr>
        <w:pStyle w:val="bodyspaced"/>
        <w:keepNext/>
        <w:tabs>
          <w:tab w:val="right" w:pos="8998"/>
        </w:tabs>
        <w:spacing w:after="0" w:line="276" w:lineRule="auto"/>
        <w:ind w:left="-450" w:right="-540"/>
        <w:jc w:val="both"/>
        <w:rPr>
          <w:rFonts w:asciiTheme="minorHAnsi" w:eastAsia="Calibri" w:hAnsiTheme="minorHAnsi" w:cstheme="minorHAnsi"/>
          <w:sz w:val="24"/>
          <w:lang w:val="en-US" w:eastAsia="en-US"/>
        </w:rPr>
      </w:pPr>
      <w:r w:rsidRPr="00D248B8">
        <w:rPr>
          <w:rFonts w:asciiTheme="minorHAnsi" w:eastAsia="Calibri" w:hAnsiTheme="minorHAnsi" w:cstheme="minorHAnsi"/>
          <w:sz w:val="24"/>
          <w:lang w:val="en-US" w:eastAsia="en-US"/>
        </w:rPr>
        <w:t>Agency for Rehabilitation &amp; Energy Conservation in Afghanistan</w:t>
      </w:r>
      <w:r w:rsidRPr="00D248B8">
        <w:rPr>
          <w:rFonts w:asciiTheme="minorHAnsi" w:eastAsia="Calibri" w:hAnsiTheme="minorHAnsi" w:cstheme="minorHAnsi"/>
          <w:sz w:val="24"/>
          <w:rtl/>
          <w:lang w:val="en-US" w:eastAsia="en-US"/>
        </w:rPr>
        <w:t xml:space="preserve"> </w:t>
      </w:r>
      <w:r w:rsidRPr="00D248B8">
        <w:rPr>
          <w:rFonts w:asciiTheme="minorHAnsi" w:eastAsia="Calibri" w:hAnsiTheme="minorHAnsi" w:cstheme="minorHAnsi"/>
          <w:sz w:val="24"/>
          <w:lang w:val="en-US" w:eastAsia="en-US"/>
        </w:rPr>
        <w:t>(</w:t>
      </w:r>
      <w:r w:rsidR="00AC7F9F" w:rsidRPr="00D248B8">
        <w:rPr>
          <w:rFonts w:asciiTheme="minorHAnsi" w:eastAsia="Calibri" w:hAnsiTheme="minorHAnsi" w:cstheme="minorHAnsi"/>
          <w:sz w:val="24"/>
          <w:lang w:val="en-US" w:eastAsia="en-US"/>
        </w:rPr>
        <w:t>AREA)</w:t>
      </w:r>
      <w:r w:rsidRPr="00D248B8">
        <w:rPr>
          <w:rFonts w:asciiTheme="minorHAnsi" w:eastAsia="Calibri" w:hAnsiTheme="minorHAnsi" w:cstheme="minorHAnsi"/>
          <w:sz w:val="24"/>
          <w:lang w:val="en-US" w:eastAsia="en-US"/>
        </w:rPr>
        <w:t xml:space="preserve"> an active partner of FSAC and is locally present in Afghanistan for 29 consecutive years with wide experience in Afghanistan. AREA is busy with delivery of food assistances to the vulnerable people, distribution of concentrated animal feed, summer crop improved seed distribution to the entitled beneficiaries, cash for work and cash for collapsed houses reconstruction.  </w:t>
      </w:r>
    </w:p>
    <w:p w14:paraId="5FD3AF9C" w14:textId="45D9FC9B" w:rsidR="00E440C6" w:rsidRPr="00D248B8" w:rsidRDefault="00E440C6" w:rsidP="00D248B8">
      <w:pPr>
        <w:spacing w:line="276" w:lineRule="auto"/>
        <w:ind w:left="-450" w:right="-540"/>
        <w:jc w:val="both"/>
        <w:rPr>
          <w:rFonts w:asciiTheme="minorHAnsi" w:hAnsiTheme="minorHAnsi" w:cstheme="minorHAnsi"/>
          <w:sz w:val="24"/>
          <w:szCs w:val="24"/>
        </w:rPr>
      </w:pPr>
      <w:r w:rsidRPr="00D248B8">
        <w:rPr>
          <w:rFonts w:asciiTheme="minorHAnsi" w:hAnsiTheme="minorHAnsi" w:cstheme="minorHAnsi"/>
          <w:sz w:val="24"/>
          <w:szCs w:val="24"/>
        </w:rPr>
        <w:t xml:space="preserve">AREA within its life implemented projects </w:t>
      </w:r>
      <w:r w:rsidR="00D248B8" w:rsidRPr="00D248B8">
        <w:rPr>
          <w:rFonts w:asciiTheme="minorHAnsi" w:hAnsiTheme="minorHAnsi" w:cstheme="minorHAnsi"/>
          <w:sz w:val="24"/>
          <w:szCs w:val="24"/>
        </w:rPr>
        <w:t>in deferent sectors for instance,</w:t>
      </w:r>
      <w:r w:rsidRPr="00D248B8">
        <w:rPr>
          <w:rFonts w:asciiTheme="minorHAnsi" w:hAnsiTheme="minorHAnsi" w:cstheme="minorHAnsi"/>
          <w:sz w:val="24"/>
          <w:szCs w:val="24"/>
        </w:rPr>
        <w:t xml:space="preserve"> in Health, Humanitarian Demining, Community Development, Emergency Relief, humanitarian assistances, Agriculture development, Third Party Monitoring, Capacity Building, Vocational trainings, Alternative Technology, distribution agriculture seed, fertilizer, animal feed, horticulture, construction of greenhouses, construction/rehabilitation of irrigations systems and nurseries establishment.</w:t>
      </w:r>
    </w:p>
    <w:p w14:paraId="1DBA1756" w14:textId="2469E350" w:rsidR="00520CD7" w:rsidRPr="00D248B8" w:rsidRDefault="00D248B8" w:rsidP="00D248B8">
      <w:pPr>
        <w:pStyle w:val="BodyText"/>
        <w:spacing w:line="276" w:lineRule="auto"/>
        <w:ind w:left="-450" w:right="-540"/>
        <w:jc w:val="both"/>
        <w:rPr>
          <w:rFonts w:asciiTheme="minorHAnsi" w:hAnsiTheme="minorHAnsi" w:cstheme="minorHAnsi"/>
        </w:rPr>
      </w:pPr>
      <w:r w:rsidRPr="00D248B8">
        <w:rPr>
          <w:rFonts w:asciiTheme="minorHAnsi" w:hAnsiTheme="minorHAnsi" w:cstheme="minorHAnsi"/>
        </w:rPr>
        <w:t xml:space="preserve">AREA is a non-governmental, non-political and not for profit organization, registered with the Ministry of Economy, having its registered office and principal place of services at House No. 123, Street No. 11 </w:t>
      </w:r>
      <w:proofErr w:type="spellStart"/>
      <w:r w:rsidRPr="00D248B8">
        <w:rPr>
          <w:rFonts w:asciiTheme="minorHAnsi" w:hAnsiTheme="minorHAnsi" w:cstheme="minorHAnsi"/>
        </w:rPr>
        <w:t>Qala</w:t>
      </w:r>
      <w:proofErr w:type="spellEnd"/>
      <w:r w:rsidRPr="00D248B8">
        <w:rPr>
          <w:rFonts w:asciiTheme="minorHAnsi" w:hAnsiTheme="minorHAnsi" w:cstheme="minorHAnsi"/>
        </w:rPr>
        <w:t>-e-</w:t>
      </w:r>
      <w:proofErr w:type="spellStart"/>
      <w:r w:rsidRPr="00D248B8">
        <w:rPr>
          <w:rFonts w:asciiTheme="minorHAnsi" w:hAnsiTheme="minorHAnsi" w:cstheme="minorHAnsi"/>
        </w:rPr>
        <w:t>Fathullah</w:t>
      </w:r>
      <w:proofErr w:type="spellEnd"/>
      <w:r w:rsidRPr="00D248B8">
        <w:rPr>
          <w:rFonts w:asciiTheme="minorHAnsi" w:hAnsiTheme="minorHAnsi" w:cstheme="minorHAnsi"/>
        </w:rPr>
        <w:t xml:space="preserve"> Near to Post Office, District No. 10, and HQ office in </w:t>
      </w:r>
      <w:proofErr w:type="spellStart"/>
      <w:r w:rsidRPr="00D248B8">
        <w:rPr>
          <w:rFonts w:asciiTheme="minorHAnsi" w:hAnsiTheme="minorHAnsi" w:cstheme="minorHAnsi"/>
        </w:rPr>
        <w:t>Tymani</w:t>
      </w:r>
      <w:proofErr w:type="spellEnd"/>
      <w:r w:rsidRPr="00D248B8">
        <w:rPr>
          <w:rFonts w:asciiTheme="minorHAnsi" w:hAnsiTheme="minorHAnsi" w:cstheme="minorHAnsi"/>
        </w:rPr>
        <w:t xml:space="preserve"> </w:t>
      </w:r>
      <w:proofErr w:type="spellStart"/>
      <w:r w:rsidRPr="00D248B8">
        <w:rPr>
          <w:rFonts w:asciiTheme="minorHAnsi" w:hAnsiTheme="minorHAnsi" w:cstheme="minorHAnsi"/>
        </w:rPr>
        <w:t>Kohna</w:t>
      </w:r>
      <w:proofErr w:type="spellEnd"/>
      <w:r w:rsidRPr="00D248B8">
        <w:rPr>
          <w:rFonts w:asciiTheme="minorHAnsi" w:hAnsiTheme="minorHAnsi" w:cstheme="minorHAnsi"/>
        </w:rPr>
        <w:t>, Street #08, House #8 Kabul- Afghanistan.</w:t>
      </w:r>
    </w:p>
    <w:p w14:paraId="0D42364D" w14:textId="5AD41F5D" w:rsidR="00D248B8" w:rsidRPr="00D248B8" w:rsidRDefault="00D248B8" w:rsidP="00D248B8">
      <w:pPr>
        <w:pStyle w:val="BodyText"/>
        <w:ind w:left="-450" w:right="-540"/>
        <w:jc w:val="center"/>
        <w:rPr>
          <w:rFonts w:asciiTheme="minorHAnsi" w:eastAsia="SimSun" w:hAnsiTheme="minorHAnsi" w:cstheme="minorHAnsi"/>
          <w:b/>
          <w:bCs/>
          <w:sz w:val="22"/>
          <w:szCs w:val="22"/>
          <w:lang w:val="en-GB" w:eastAsia="en-GB"/>
        </w:rPr>
      </w:pPr>
      <w:r w:rsidRPr="00D248B8">
        <w:rPr>
          <w:rFonts w:asciiTheme="minorHAnsi" w:eastAsia="SimSun" w:hAnsiTheme="minorHAnsi" w:cstheme="minorHAnsi"/>
          <w:b/>
          <w:bCs/>
          <w:sz w:val="22"/>
          <w:szCs w:val="22"/>
          <w:lang w:val="en-GB" w:eastAsia="en-GB"/>
        </w:rPr>
        <w:t>Invitation for the RFQ</w:t>
      </w:r>
    </w:p>
    <w:p w14:paraId="038A68D9" w14:textId="77777777" w:rsidR="00D248B8" w:rsidRPr="00D248B8" w:rsidRDefault="00D248B8" w:rsidP="00D248B8">
      <w:pPr>
        <w:pStyle w:val="BodyText"/>
        <w:jc w:val="both"/>
        <w:rPr>
          <w:rFonts w:asciiTheme="minorHAnsi" w:eastAsia="SimSun" w:hAnsiTheme="minorHAnsi" w:cstheme="minorHAnsi"/>
          <w:sz w:val="22"/>
          <w:szCs w:val="22"/>
          <w:lang w:val="en-GB" w:eastAsia="en-GB"/>
        </w:rPr>
      </w:pPr>
    </w:p>
    <w:p w14:paraId="1DBA1757" w14:textId="77777777" w:rsidR="00D44340" w:rsidRPr="00D248B8" w:rsidRDefault="00D44340" w:rsidP="00826E85">
      <w:pPr>
        <w:pStyle w:val="BodyText"/>
        <w:spacing w:before="1"/>
        <w:jc w:val="both"/>
        <w:rPr>
          <w:rFonts w:asciiTheme="minorHAnsi" w:hAnsiTheme="minorHAnsi" w:cstheme="minorHAnsi"/>
          <w:b/>
          <w:sz w:val="12"/>
        </w:rPr>
      </w:pPr>
    </w:p>
    <w:tbl>
      <w:tblPr>
        <w:tblW w:w="0" w:type="auto"/>
        <w:tblInd w:w="7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770"/>
        <w:gridCol w:w="5119"/>
      </w:tblGrid>
      <w:tr w:rsidR="00D44340" w:rsidRPr="00D248B8" w14:paraId="1DBA175B" w14:textId="77777777" w:rsidTr="009E4E2A">
        <w:trPr>
          <w:trHeight w:val="948"/>
        </w:trPr>
        <w:tc>
          <w:tcPr>
            <w:tcW w:w="4770" w:type="dxa"/>
          </w:tcPr>
          <w:p w14:paraId="1DBA1758" w14:textId="77777777" w:rsidR="00D44340" w:rsidRPr="00D248B8" w:rsidRDefault="00A23174" w:rsidP="00C94936">
            <w:pPr>
              <w:pStyle w:val="TableParagraph"/>
              <w:spacing w:line="276" w:lineRule="auto"/>
              <w:ind w:left="0" w:right="530"/>
              <w:rPr>
                <w:rFonts w:asciiTheme="minorHAnsi" w:hAnsiTheme="minorHAnsi" w:cstheme="minorHAnsi"/>
                <w:b/>
                <w:sz w:val="24"/>
              </w:rPr>
            </w:pPr>
            <w:r w:rsidRPr="00D248B8">
              <w:rPr>
                <w:rFonts w:asciiTheme="minorHAnsi" w:hAnsiTheme="minorHAnsi" w:cstheme="minorHAnsi"/>
                <w:b/>
                <w:bCs/>
                <w:sz w:val="24"/>
              </w:rPr>
              <w:t>From:</w:t>
            </w:r>
            <w:r w:rsidRPr="00D248B8">
              <w:rPr>
                <w:rFonts w:asciiTheme="minorHAnsi" w:hAnsiTheme="minorHAnsi" w:cstheme="minorHAnsi"/>
                <w:sz w:val="24"/>
              </w:rPr>
              <w:t xml:space="preserve"> </w:t>
            </w:r>
            <w:r w:rsidRPr="00D248B8">
              <w:rPr>
                <w:rFonts w:asciiTheme="minorHAnsi" w:hAnsiTheme="minorHAnsi" w:cstheme="minorHAnsi"/>
                <w:b/>
                <w:sz w:val="20"/>
                <w:szCs w:val="20"/>
              </w:rPr>
              <w:t>AGENCY FOR REHABILITATION AND</w:t>
            </w:r>
            <w:r w:rsidRPr="00D248B8">
              <w:rPr>
                <w:rFonts w:asciiTheme="minorHAnsi" w:hAnsiTheme="minorHAnsi" w:cstheme="minorHAnsi"/>
                <w:b/>
                <w:spacing w:val="1"/>
                <w:sz w:val="20"/>
                <w:szCs w:val="20"/>
              </w:rPr>
              <w:t xml:space="preserve"> </w:t>
            </w:r>
            <w:r w:rsidRPr="00D248B8">
              <w:rPr>
                <w:rFonts w:asciiTheme="minorHAnsi" w:hAnsiTheme="minorHAnsi" w:cstheme="minorHAnsi"/>
                <w:b/>
                <w:sz w:val="20"/>
                <w:szCs w:val="20"/>
              </w:rPr>
              <w:t>ENERGY-CONSERVATION IN AFGHANISTAN</w:t>
            </w:r>
            <w:r w:rsidRPr="00D248B8">
              <w:rPr>
                <w:rFonts w:asciiTheme="minorHAnsi" w:hAnsiTheme="minorHAnsi" w:cstheme="minorHAnsi"/>
                <w:b/>
                <w:spacing w:val="-52"/>
                <w:sz w:val="20"/>
                <w:szCs w:val="20"/>
              </w:rPr>
              <w:t xml:space="preserve"> </w:t>
            </w:r>
            <w:r w:rsidRPr="00D248B8">
              <w:rPr>
                <w:rFonts w:asciiTheme="minorHAnsi" w:hAnsiTheme="minorHAnsi" w:cstheme="minorHAnsi"/>
                <w:b/>
                <w:sz w:val="20"/>
                <w:szCs w:val="20"/>
              </w:rPr>
              <w:t>(AREA)</w:t>
            </w:r>
          </w:p>
        </w:tc>
        <w:tc>
          <w:tcPr>
            <w:tcW w:w="5119" w:type="dxa"/>
          </w:tcPr>
          <w:p w14:paraId="4AD565BC" w14:textId="3F8CF477" w:rsidR="005E3667" w:rsidRPr="00D248B8" w:rsidRDefault="00A23174" w:rsidP="00372226">
            <w:pPr>
              <w:pStyle w:val="TableParagraph"/>
              <w:spacing w:line="276" w:lineRule="auto"/>
              <w:ind w:left="0" w:right="1450"/>
              <w:jc w:val="both"/>
              <w:rPr>
                <w:rFonts w:asciiTheme="minorHAnsi" w:hAnsiTheme="minorHAnsi" w:cstheme="minorHAnsi"/>
                <w:b/>
                <w:bCs/>
                <w:sz w:val="24"/>
              </w:rPr>
            </w:pPr>
            <w:r w:rsidRPr="00D248B8">
              <w:rPr>
                <w:rFonts w:asciiTheme="minorHAnsi" w:hAnsiTheme="minorHAnsi" w:cstheme="minorHAnsi"/>
                <w:b/>
                <w:bCs/>
                <w:sz w:val="24"/>
              </w:rPr>
              <w:t>Return Email:</w:t>
            </w:r>
          </w:p>
          <w:p w14:paraId="1DBA175A" w14:textId="63BD5B63" w:rsidR="00C94936" w:rsidRPr="00D248B8" w:rsidRDefault="00A23174" w:rsidP="007F58FD">
            <w:pPr>
              <w:pStyle w:val="TableParagraph"/>
              <w:spacing w:line="276" w:lineRule="auto"/>
              <w:ind w:left="0" w:right="1450"/>
              <w:jc w:val="both"/>
              <w:rPr>
                <w:rFonts w:asciiTheme="minorHAnsi" w:hAnsiTheme="minorHAnsi" w:cstheme="minorHAnsi"/>
              </w:rPr>
            </w:pPr>
            <w:r w:rsidRPr="00D248B8">
              <w:rPr>
                <w:rFonts w:asciiTheme="minorHAnsi" w:hAnsiTheme="minorHAnsi" w:cstheme="minorHAnsi"/>
                <w:spacing w:val="-52"/>
                <w:sz w:val="24"/>
              </w:rPr>
              <w:t xml:space="preserve"> </w:t>
            </w:r>
            <w:r w:rsidR="00C96412" w:rsidRPr="00D248B8">
              <w:rPr>
                <w:rFonts w:asciiTheme="minorHAnsi" w:hAnsiTheme="minorHAnsi" w:cstheme="minorHAnsi"/>
                <w:sz w:val="24"/>
              </w:rPr>
              <w:t xml:space="preserve">Email: </w:t>
            </w:r>
            <w:r w:rsidR="00AA3968" w:rsidRPr="00D248B8">
              <w:rPr>
                <w:rFonts w:asciiTheme="minorHAnsi" w:hAnsiTheme="minorHAnsi" w:cstheme="minorHAnsi"/>
                <w:sz w:val="24"/>
              </w:rPr>
              <w:t xml:space="preserve"> </w:t>
            </w:r>
            <w:hyperlink r:id="rId7" w:history="1">
              <w:r w:rsidR="00AA3968" w:rsidRPr="00D248B8">
                <w:rPr>
                  <w:rStyle w:val="Hyperlink"/>
                  <w:rFonts w:asciiTheme="minorHAnsi" w:hAnsiTheme="minorHAnsi" w:cstheme="minorHAnsi"/>
                  <w:sz w:val="24"/>
                </w:rPr>
                <w:t>procurement@area-org.af</w:t>
              </w:r>
            </w:hyperlink>
            <w:r w:rsidR="00AA3968" w:rsidRPr="00D248B8">
              <w:rPr>
                <w:rFonts w:asciiTheme="minorHAnsi" w:hAnsiTheme="minorHAnsi" w:cstheme="minorHAnsi"/>
                <w:sz w:val="24"/>
              </w:rPr>
              <w:t xml:space="preserve"> </w:t>
            </w:r>
            <w:r w:rsidR="009E4E2A" w:rsidRPr="00D248B8">
              <w:rPr>
                <w:rFonts w:asciiTheme="minorHAnsi" w:hAnsiTheme="minorHAnsi" w:cstheme="minorHAnsi"/>
                <w:sz w:val="24"/>
              </w:rPr>
              <w:t xml:space="preserve">  </w:t>
            </w:r>
            <w:r w:rsidR="00372226" w:rsidRPr="00D248B8">
              <w:rPr>
                <w:rFonts w:asciiTheme="minorHAnsi" w:hAnsiTheme="minorHAnsi" w:cstheme="minorHAnsi"/>
                <w:sz w:val="24"/>
              </w:rPr>
              <w:t xml:space="preserve"> </w:t>
            </w:r>
          </w:p>
        </w:tc>
      </w:tr>
      <w:tr w:rsidR="00D44340" w:rsidRPr="00D248B8" w14:paraId="1DBA175E" w14:textId="77777777" w:rsidTr="009E4E2A">
        <w:trPr>
          <w:trHeight w:val="337"/>
        </w:trPr>
        <w:tc>
          <w:tcPr>
            <w:tcW w:w="4770" w:type="dxa"/>
          </w:tcPr>
          <w:p w14:paraId="1DBA175C" w14:textId="3C64FBE0" w:rsidR="00D44340" w:rsidRPr="00D248B8" w:rsidRDefault="00A23174" w:rsidP="005F2578">
            <w:pPr>
              <w:pStyle w:val="TableParagraph"/>
              <w:ind w:left="0"/>
              <w:jc w:val="both"/>
              <w:rPr>
                <w:rFonts w:asciiTheme="minorHAnsi" w:hAnsiTheme="minorHAnsi" w:cstheme="minorHAnsi"/>
                <w:sz w:val="24"/>
              </w:rPr>
            </w:pPr>
            <w:r w:rsidRPr="00D248B8">
              <w:rPr>
                <w:rFonts w:asciiTheme="minorHAnsi" w:hAnsiTheme="minorHAnsi" w:cstheme="minorHAnsi"/>
                <w:b/>
                <w:bCs/>
                <w:sz w:val="24"/>
              </w:rPr>
              <w:t>Date:</w:t>
            </w:r>
            <w:r w:rsidRPr="00D248B8">
              <w:rPr>
                <w:rFonts w:asciiTheme="minorHAnsi" w:hAnsiTheme="minorHAnsi" w:cstheme="minorHAnsi"/>
                <w:spacing w:val="-1"/>
                <w:sz w:val="24"/>
              </w:rPr>
              <w:t xml:space="preserve"> </w:t>
            </w:r>
            <w:r w:rsidR="005F2578">
              <w:rPr>
                <w:rFonts w:asciiTheme="minorHAnsi" w:hAnsiTheme="minorHAnsi" w:cstheme="minorHAnsi"/>
                <w:sz w:val="24"/>
              </w:rPr>
              <w:t>October, 08</w:t>
            </w:r>
            <w:r w:rsidRPr="00D248B8">
              <w:rPr>
                <w:rFonts w:asciiTheme="minorHAnsi" w:hAnsiTheme="minorHAnsi" w:cstheme="minorHAnsi"/>
                <w:sz w:val="24"/>
              </w:rPr>
              <w:t>,</w:t>
            </w:r>
            <w:r w:rsidRPr="00D248B8">
              <w:rPr>
                <w:rFonts w:asciiTheme="minorHAnsi" w:hAnsiTheme="minorHAnsi" w:cstheme="minorHAnsi"/>
                <w:spacing w:val="-2"/>
                <w:sz w:val="24"/>
              </w:rPr>
              <w:t xml:space="preserve"> </w:t>
            </w:r>
            <w:r w:rsidRPr="00D248B8">
              <w:rPr>
                <w:rFonts w:asciiTheme="minorHAnsi" w:hAnsiTheme="minorHAnsi" w:cstheme="minorHAnsi"/>
                <w:sz w:val="24"/>
              </w:rPr>
              <w:t>20</w:t>
            </w:r>
            <w:r w:rsidR="00185B38" w:rsidRPr="00D248B8">
              <w:rPr>
                <w:rFonts w:asciiTheme="minorHAnsi" w:hAnsiTheme="minorHAnsi" w:cstheme="minorHAnsi"/>
                <w:sz w:val="24"/>
              </w:rPr>
              <w:t>23</w:t>
            </w:r>
          </w:p>
        </w:tc>
        <w:tc>
          <w:tcPr>
            <w:tcW w:w="5119" w:type="dxa"/>
          </w:tcPr>
          <w:p w14:paraId="1DBA175D" w14:textId="08409CA9" w:rsidR="00D44340" w:rsidRPr="00D248B8" w:rsidRDefault="00AA3968" w:rsidP="00AA3968">
            <w:pPr>
              <w:pStyle w:val="TableParagraph"/>
              <w:tabs>
                <w:tab w:val="left" w:pos="3611"/>
              </w:tabs>
              <w:ind w:left="0"/>
              <w:jc w:val="both"/>
              <w:rPr>
                <w:rFonts w:asciiTheme="minorHAnsi" w:hAnsiTheme="minorHAnsi" w:cstheme="minorHAnsi"/>
                <w:b/>
                <w:sz w:val="24"/>
              </w:rPr>
            </w:pPr>
            <w:r w:rsidRPr="00D248B8">
              <w:rPr>
                <w:rFonts w:asciiTheme="minorHAnsi" w:hAnsiTheme="minorHAnsi" w:cstheme="minorHAnsi"/>
                <w:b/>
                <w:bCs/>
                <w:sz w:val="24"/>
              </w:rPr>
              <w:t>Number</w:t>
            </w:r>
            <w:r w:rsidR="00A23174" w:rsidRPr="00D248B8">
              <w:rPr>
                <w:rFonts w:asciiTheme="minorHAnsi" w:hAnsiTheme="minorHAnsi" w:cstheme="minorHAnsi"/>
                <w:b/>
                <w:bCs/>
                <w:spacing w:val="-3"/>
                <w:sz w:val="24"/>
              </w:rPr>
              <w:t xml:space="preserve"> </w:t>
            </w:r>
            <w:r w:rsidR="00A23174" w:rsidRPr="00D248B8">
              <w:rPr>
                <w:rFonts w:asciiTheme="minorHAnsi" w:hAnsiTheme="minorHAnsi" w:cstheme="minorHAnsi"/>
                <w:b/>
                <w:bCs/>
                <w:sz w:val="24"/>
              </w:rPr>
              <w:t xml:space="preserve">of </w:t>
            </w:r>
            <w:r w:rsidR="009132E9" w:rsidRPr="00D248B8">
              <w:rPr>
                <w:rFonts w:asciiTheme="minorHAnsi" w:hAnsiTheme="minorHAnsi" w:cstheme="minorHAnsi"/>
                <w:b/>
                <w:bCs/>
                <w:sz w:val="24"/>
              </w:rPr>
              <w:t>pages</w:t>
            </w:r>
            <w:r w:rsidR="009132E9" w:rsidRPr="00D248B8">
              <w:rPr>
                <w:rFonts w:asciiTheme="minorHAnsi" w:hAnsiTheme="minorHAnsi" w:cstheme="minorHAnsi"/>
                <w:b/>
                <w:bCs/>
                <w:spacing w:val="-1"/>
                <w:sz w:val="24"/>
              </w:rPr>
              <w:t>:</w:t>
            </w:r>
            <w:r w:rsidRPr="00D248B8">
              <w:rPr>
                <w:rFonts w:asciiTheme="minorHAnsi" w:hAnsiTheme="minorHAnsi" w:cstheme="minorHAnsi"/>
                <w:b/>
                <w:bCs/>
                <w:sz w:val="24"/>
              </w:rPr>
              <w:t xml:space="preserve"> </w:t>
            </w:r>
            <w:r w:rsidR="0060753C" w:rsidRPr="00D248B8">
              <w:rPr>
                <w:rFonts w:asciiTheme="minorHAnsi" w:hAnsiTheme="minorHAnsi" w:cstheme="minorHAnsi"/>
                <w:b/>
                <w:sz w:val="24"/>
              </w:rPr>
              <w:t>(</w:t>
            </w:r>
            <w:r w:rsidR="00317082">
              <w:rPr>
                <w:rFonts w:asciiTheme="minorHAnsi" w:hAnsiTheme="minorHAnsi" w:cstheme="minorHAnsi"/>
                <w:b/>
                <w:sz w:val="24"/>
              </w:rPr>
              <w:t>6</w:t>
            </w:r>
            <w:r w:rsidR="00A23174" w:rsidRPr="00D248B8">
              <w:rPr>
                <w:rFonts w:asciiTheme="minorHAnsi" w:hAnsiTheme="minorHAnsi" w:cstheme="minorHAnsi"/>
                <w:b/>
                <w:sz w:val="24"/>
              </w:rPr>
              <w:t>)</w:t>
            </w:r>
            <w:r w:rsidRPr="00D248B8">
              <w:rPr>
                <w:rFonts w:asciiTheme="minorHAnsi" w:hAnsiTheme="minorHAnsi" w:cstheme="minorHAnsi"/>
                <w:b/>
                <w:sz w:val="24"/>
              </w:rPr>
              <w:t xml:space="preserve">  </w:t>
            </w:r>
          </w:p>
        </w:tc>
      </w:tr>
    </w:tbl>
    <w:p w14:paraId="1DBA175F" w14:textId="77777777" w:rsidR="00D44340" w:rsidRPr="00D248B8" w:rsidRDefault="00D44340" w:rsidP="00826E85">
      <w:pPr>
        <w:pStyle w:val="BodyText"/>
        <w:spacing w:before="5"/>
        <w:jc w:val="both"/>
        <w:rPr>
          <w:rFonts w:asciiTheme="minorHAnsi" w:hAnsiTheme="minorHAnsi" w:cstheme="minorHAnsi"/>
          <w:b/>
          <w:sz w:val="23"/>
        </w:rPr>
      </w:pPr>
    </w:p>
    <w:p w14:paraId="1DBA1760" w14:textId="77777777" w:rsidR="00D44340" w:rsidRPr="00D248B8" w:rsidRDefault="00A23174" w:rsidP="00826E85">
      <w:pPr>
        <w:spacing w:before="52"/>
        <w:jc w:val="both"/>
        <w:rPr>
          <w:rFonts w:asciiTheme="minorHAnsi" w:hAnsiTheme="minorHAnsi" w:cstheme="minorHAnsi"/>
          <w:b/>
          <w:sz w:val="24"/>
        </w:rPr>
      </w:pPr>
      <w:r w:rsidRPr="00D248B8">
        <w:rPr>
          <w:rFonts w:asciiTheme="minorHAnsi" w:hAnsiTheme="minorHAnsi" w:cstheme="minorHAnsi"/>
          <w:b/>
          <w:sz w:val="24"/>
        </w:rPr>
        <w:t>File</w:t>
      </w:r>
      <w:r w:rsidRPr="00D248B8">
        <w:rPr>
          <w:rFonts w:asciiTheme="minorHAnsi" w:hAnsiTheme="minorHAnsi" w:cstheme="minorHAnsi"/>
          <w:b/>
          <w:spacing w:val="-1"/>
          <w:sz w:val="24"/>
        </w:rPr>
        <w:t xml:space="preserve"> </w:t>
      </w:r>
      <w:r w:rsidRPr="00D248B8">
        <w:rPr>
          <w:rFonts w:asciiTheme="minorHAnsi" w:hAnsiTheme="minorHAnsi" w:cstheme="minorHAnsi"/>
          <w:b/>
          <w:sz w:val="24"/>
        </w:rPr>
        <w:t>code:</w:t>
      </w:r>
    </w:p>
    <w:p w14:paraId="1DBA1761" w14:textId="489F0C04" w:rsidR="00D44340" w:rsidRPr="00D248B8" w:rsidRDefault="00A23174" w:rsidP="00826E85">
      <w:pPr>
        <w:tabs>
          <w:tab w:val="left" w:pos="1559"/>
        </w:tabs>
        <w:spacing w:before="45"/>
        <w:jc w:val="both"/>
        <w:rPr>
          <w:rFonts w:asciiTheme="minorHAnsi" w:hAnsiTheme="minorHAnsi" w:cstheme="minorHAnsi"/>
          <w:sz w:val="24"/>
        </w:rPr>
      </w:pPr>
      <w:r w:rsidRPr="00D9600A">
        <w:rPr>
          <w:rFonts w:asciiTheme="minorHAnsi" w:hAnsiTheme="minorHAnsi" w:cstheme="minorHAnsi"/>
          <w:b/>
          <w:bCs/>
          <w:sz w:val="24"/>
        </w:rPr>
        <w:t>RFQ</w:t>
      </w:r>
      <w:r w:rsidRPr="00D9600A">
        <w:rPr>
          <w:rFonts w:asciiTheme="minorHAnsi" w:hAnsiTheme="minorHAnsi" w:cstheme="minorHAnsi"/>
          <w:b/>
          <w:bCs/>
          <w:spacing w:val="-4"/>
          <w:sz w:val="24"/>
        </w:rPr>
        <w:t xml:space="preserve"> </w:t>
      </w:r>
      <w:r w:rsidRPr="00D9600A">
        <w:rPr>
          <w:rFonts w:asciiTheme="minorHAnsi" w:hAnsiTheme="minorHAnsi" w:cstheme="minorHAnsi"/>
          <w:b/>
          <w:bCs/>
          <w:sz w:val="24"/>
        </w:rPr>
        <w:t>Number</w:t>
      </w:r>
      <w:r w:rsidRPr="00D248B8">
        <w:rPr>
          <w:rFonts w:asciiTheme="minorHAnsi" w:hAnsiTheme="minorHAnsi" w:cstheme="minorHAnsi"/>
          <w:sz w:val="24"/>
        </w:rPr>
        <w:t>:</w:t>
      </w:r>
      <w:r w:rsidRPr="00D248B8">
        <w:rPr>
          <w:rFonts w:asciiTheme="minorHAnsi" w:hAnsiTheme="minorHAnsi" w:cstheme="minorHAnsi"/>
          <w:spacing w:val="-3"/>
          <w:sz w:val="24"/>
        </w:rPr>
        <w:t xml:space="preserve"> </w:t>
      </w:r>
      <w:r w:rsidRPr="0034251C">
        <w:rPr>
          <w:rFonts w:asciiTheme="minorHAnsi" w:hAnsiTheme="minorHAnsi" w:cstheme="minorHAnsi"/>
          <w:b/>
          <w:bCs/>
          <w:color w:val="0070C0"/>
          <w:sz w:val="24"/>
          <w:u w:val="single"/>
        </w:rPr>
        <w:t>AREA-</w:t>
      </w:r>
      <w:r w:rsidR="00F20233" w:rsidRPr="0034251C">
        <w:rPr>
          <w:rFonts w:asciiTheme="minorHAnsi" w:hAnsiTheme="minorHAnsi" w:cstheme="minorHAnsi"/>
          <w:b/>
          <w:bCs/>
          <w:color w:val="0070C0"/>
          <w:sz w:val="24"/>
          <w:u w:val="single"/>
        </w:rPr>
        <w:t>2023-RFQ-00</w:t>
      </w:r>
      <w:r w:rsidR="0034251C" w:rsidRPr="0034251C">
        <w:rPr>
          <w:rFonts w:asciiTheme="minorHAnsi" w:hAnsiTheme="minorHAnsi" w:cstheme="minorHAnsi"/>
          <w:b/>
          <w:bCs/>
          <w:color w:val="0070C0"/>
          <w:sz w:val="24"/>
          <w:u w:val="single"/>
        </w:rPr>
        <w:t>3</w:t>
      </w:r>
    </w:p>
    <w:p w14:paraId="1DBA1764" w14:textId="41555739" w:rsidR="00D44340" w:rsidRPr="00D248B8" w:rsidRDefault="00A23174" w:rsidP="00F86EE3">
      <w:pPr>
        <w:spacing w:before="194"/>
        <w:jc w:val="both"/>
        <w:rPr>
          <w:rFonts w:asciiTheme="minorHAnsi" w:hAnsiTheme="minorHAnsi" w:cstheme="minorHAnsi"/>
          <w:sz w:val="24"/>
        </w:rPr>
      </w:pPr>
      <w:r w:rsidRPr="00D248B8">
        <w:rPr>
          <w:rFonts w:asciiTheme="minorHAnsi" w:hAnsiTheme="minorHAnsi" w:cstheme="minorHAnsi"/>
          <w:b/>
          <w:sz w:val="24"/>
        </w:rPr>
        <w:t>Issuance</w:t>
      </w:r>
      <w:r w:rsidRPr="00D248B8">
        <w:rPr>
          <w:rFonts w:asciiTheme="minorHAnsi" w:hAnsiTheme="minorHAnsi" w:cstheme="minorHAnsi"/>
          <w:b/>
          <w:spacing w:val="-3"/>
          <w:sz w:val="24"/>
        </w:rPr>
        <w:t xml:space="preserve"> </w:t>
      </w:r>
      <w:r w:rsidRPr="00D248B8">
        <w:rPr>
          <w:rFonts w:asciiTheme="minorHAnsi" w:hAnsiTheme="minorHAnsi" w:cstheme="minorHAnsi"/>
          <w:b/>
          <w:sz w:val="24"/>
        </w:rPr>
        <w:t>Date:</w:t>
      </w:r>
      <w:r w:rsidRPr="00D248B8">
        <w:rPr>
          <w:rFonts w:asciiTheme="minorHAnsi" w:hAnsiTheme="minorHAnsi" w:cstheme="minorHAnsi"/>
          <w:b/>
          <w:spacing w:val="-3"/>
          <w:sz w:val="24"/>
        </w:rPr>
        <w:t xml:space="preserve"> </w:t>
      </w:r>
      <w:r w:rsidR="00F86EE3">
        <w:rPr>
          <w:rFonts w:asciiTheme="minorHAnsi" w:hAnsiTheme="minorHAnsi" w:cstheme="minorHAnsi"/>
          <w:b/>
          <w:bCs/>
          <w:color w:val="0070C0"/>
          <w:sz w:val="24"/>
          <w:u w:val="single"/>
        </w:rPr>
        <w:t>Octo</w:t>
      </w:r>
      <w:r w:rsidR="0034251C">
        <w:rPr>
          <w:rFonts w:asciiTheme="minorHAnsi" w:hAnsiTheme="minorHAnsi" w:cstheme="minorHAnsi"/>
          <w:b/>
          <w:bCs/>
          <w:color w:val="0070C0"/>
          <w:sz w:val="24"/>
          <w:u w:val="single"/>
        </w:rPr>
        <w:t>ber</w:t>
      </w:r>
      <w:r w:rsidR="000369F3" w:rsidRPr="007367FB">
        <w:rPr>
          <w:rFonts w:asciiTheme="minorHAnsi" w:hAnsiTheme="minorHAnsi" w:cstheme="minorHAnsi"/>
          <w:b/>
          <w:bCs/>
          <w:color w:val="0070C0"/>
          <w:sz w:val="24"/>
          <w:u w:val="single"/>
        </w:rPr>
        <w:t xml:space="preserve">, </w:t>
      </w:r>
      <w:r w:rsidR="005F2578">
        <w:rPr>
          <w:rFonts w:asciiTheme="minorHAnsi" w:hAnsiTheme="minorHAnsi" w:cstheme="minorHAnsi"/>
          <w:b/>
          <w:bCs/>
          <w:color w:val="0070C0"/>
          <w:sz w:val="24"/>
          <w:u w:val="single"/>
        </w:rPr>
        <w:t>08</w:t>
      </w:r>
      <w:r w:rsidRPr="007367FB">
        <w:rPr>
          <w:rFonts w:asciiTheme="minorHAnsi" w:hAnsiTheme="minorHAnsi" w:cstheme="minorHAnsi"/>
          <w:b/>
          <w:bCs/>
          <w:color w:val="0070C0"/>
          <w:sz w:val="24"/>
          <w:u w:val="single"/>
        </w:rPr>
        <w:t xml:space="preserve">, </w:t>
      </w:r>
      <w:r w:rsidR="00C84B3E" w:rsidRPr="007367FB">
        <w:rPr>
          <w:rFonts w:asciiTheme="minorHAnsi" w:hAnsiTheme="minorHAnsi" w:cstheme="minorHAnsi"/>
          <w:b/>
          <w:bCs/>
          <w:color w:val="0070C0"/>
          <w:sz w:val="24"/>
          <w:u w:val="single"/>
        </w:rPr>
        <w:t>2023</w:t>
      </w:r>
    </w:p>
    <w:p w14:paraId="1DBA1765" w14:textId="77777777" w:rsidR="00D44340" w:rsidRPr="00D248B8" w:rsidRDefault="00D44340" w:rsidP="00826E85">
      <w:pPr>
        <w:pStyle w:val="BodyText"/>
        <w:jc w:val="both"/>
        <w:rPr>
          <w:rFonts w:asciiTheme="minorHAnsi" w:hAnsiTheme="minorHAnsi" w:cstheme="minorHAnsi"/>
          <w:sz w:val="20"/>
        </w:rPr>
      </w:pPr>
    </w:p>
    <w:p w14:paraId="1DBA1766" w14:textId="2C4A6EAB" w:rsidR="00D44340" w:rsidRPr="00D248B8" w:rsidRDefault="00A23174" w:rsidP="00D93649">
      <w:pPr>
        <w:spacing w:before="1"/>
        <w:jc w:val="both"/>
        <w:rPr>
          <w:rFonts w:asciiTheme="minorHAnsi" w:hAnsiTheme="minorHAnsi" w:cstheme="minorHAnsi"/>
          <w:sz w:val="24"/>
        </w:rPr>
      </w:pPr>
      <w:r w:rsidRPr="00D248B8">
        <w:rPr>
          <w:rFonts w:asciiTheme="minorHAnsi" w:hAnsiTheme="minorHAnsi" w:cstheme="minorHAnsi"/>
          <w:b/>
          <w:sz w:val="24"/>
        </w:rPr>
        <w:t>Deadline</w:t>
      </w:r>
      <w:r w:rsidRPr="00D248B8">
        <w:rPr>
          <w:rFonts w:asciiTheme="minorHAnsi" w:hAnsiTheme="minorHAnsi" w:cstheme="minorHAnsi"/>
          <w:b/>
          <w:spacing w:val="-3"/>
          <w:sz w:val="24"/>
        </w:rPr>
        <w:t xml:space="preserve"> </w:t>
      </w:r>
      <w:r w:rsidRPr="00D248B8">
        <w:rPr>
          <w:rFonts w:asciiTheme="minorHAnsi" w:hAnsiTheme="minorHAnsi" w:cstheme="minorHAnsi"/>
          <w:b/>
          <w:sz w:val="24"/>
        </w:rPr>
        <w:t>for Receipt of</w:t>
      </w:r>
      <w:r w:rsidRPr="00D248B8">
        <w:rPr>
          <w:rFonts w:asciiTheme="minorHAnsi" w:hAnsiTheme="minorHAnsi" w:cstheme="minorHAnsi"/>
          <w:b/>
          <w:spacing w:val="-4"/>
          <w:sz w:val="24"/>
        </w:rPr>
        <w:t xml:space="preserve"> </w:t>
      </w:r>
      <w:r w:rsidRPr="00D248B8">
        <w:rPr>
          <w:rFonts w:asciiTheme="minorHAnsi" w:hAnsiTheme="minorHAnsi" w:cstheme="minorHAnsi"/>
          <w:b/>
          <w:sz w:val="24"/>
        </w:rPr>
        <w:t xml:space="preserve">Offer: </w:t>
      </w:r>
      <w:r w:rsidR="005F2578">
        <w:rPr>
          <w:rFonts w:asciiTheme="minorHAnsi" w:hAnsiTheme="minorHAnsi" w:cstheme="minorHAnsi"/>
          <w:b/>
          <w:bCs/>
          <w:color w:val="0070C0"/>
          <w:sz w:val="24"/>
          <w:u w:val="single"/>
        </w:rPr>
        <w:t>October, 15</w:t>
      </w:r>
      <w:r w:rsidR="003A63AD" w:rsidRPr="007367FB">
        <w:rPr>
          <w:rFonts w:asciiTheme="minorHAnsi" w:hAnsiTheme="minorHAnsi" w:cstheme="minorHAnsi"/>
          <w:b/>
          <w:bCs/>
          <w:color w:val="0070C0"/>
          <w:sz w:val="24"/>
          <w:u w:val="single"/>
        </w:rPr>
        <w:t>,</w:t>
      </w:r>
      <w:r w:rsidR="001E3F0C" w:rsidRPr="007367FB">
        <w:rPr>
          <w:rFonts w:asciiTheme="minorHAnsi" w:hAnsiTheme="minorHAnsi" w:cstheme="minorHAnsi"/>
          <w:b/>
          <w:bCs/>
          <w:color w:val="0070C0"/>
          <w:sz w:val="24"/>
          <w:u w:val="single"/>
        </w:rPr>
        <w:t xml:space="preserve"> </w:t>
      </w:r>
      <w:r w:rsidR="001E3F0C" w:rsidRPr="007367FB">
        <w:rPr>
          <w:rFonts w:asciiTheme="minorHAnsi" w:hAnsiTheme="minorHAnsi" w:cstheme="minorHAnsi"/>
          <w:b/>
          <w:bCs/>
          <w:color w:val="0070C0"/>
          <w:spacing w:val="-3"/>
          <w:sz w:val="24"/>
          <w:u w:val="single"/>
        </w:rPr>
        <w:t>2023</w:t>
      </w:r>
    </w:p>
    <w:p w14:paraId="1DBA1768" w14:textId="77777777" w:rsidR="00D44340" w:rsidRPr="00D248B8" w:rsidRDefault="00D44340" w:rsidP="00826E85">
      <w:pPr>
        <w:pStyle w:val="BodyText"/>
        <w:jc w:val="both"/>
        <w:rPr>
          <w:rFonts w:asciiTheme="minorHAnsi" w:hAnsiTheme="minorHAnsi" w:cstheme="minorHAnsi"/>
        </w:rPr>
      </w:pPr>
    </w:p>
    <w:p w14:paraId="37E9C803" w14:textId="6FE3DF60" w:rsidR="00893650" w:rsidRPr="00D248B8" w:rsidRDefault="00A23174" w:rsidP="00D93649">
      <w:pPr>
        <w:jc w:val="both"/>
        <w:rPr>
          <w:rFonts w:asciiTheme="minorHAnsi" w:eastAsia="Times New Roman" w:hAnsiTheme="minorHAnsi" w:cstheme="minorHAnsi"/>
          <w:b/>
          <w:bCs/>
          <w:color w:val="000000"/>
          <w:sz w:val="24"/>
          <w:szCs w:val="24"/>
        </w:rPr>
      </w:pPr>
      <w:r w:rsidRPr="00D248B8">
        <w:rPr>
          <w:rFonts w:asciiTheme="minorHAnsi" w:hAnsiTheme="minorHAnsi" w:cstheme="minorHAnsi"/>
          <w:b/>
          <w:bCs/>
          <w:sz w:val="24"/>
          <w:szCs w:val="24"/>
        </w:rPr>
        <w:t>Title</w:t>
      </w:r>
      <w:r w:rsidR="00D248B8" w:rsidRPr="00D248B8">
        <w:rPr>
          <w:rFonts w:asciiTheme="minorHAnsi" w:hAnsiTheme="minorHAnsi" w:cstheme="minorHAnsi"/>
          <w:b/>
          <w:bCs/>
          <w:sz w:val="24"/>
          <w:szCs w:val="24"/>
        </w:rPr>
        <w:t xml:space="preserve"> of the Project</w:t>
      </w:r>
      <w:r w:rsidRPr="00D248B8">
        <w:rPr>
          <w:rFonts w:asciiTheme="minorHAnsi" w:hAnsiTheme="minorHAnsi" w:cstheme="minorHAnsi"/>
          <w:b/>
          <w:bCs/>
          <w:sz w:val="28"/>
          <w:szCs w:val="28"/>
        </w:rPr>
        <w:t xml:space="preserve">: </w:t>
      </w:r>
      <w:r w:rsidR="00D93649">
        <w:rPr>
          <w:rFonts w:ascii="Helvetica-Bold" w:eastAsiaTheme="minorHAnsi" w:hAnsi="Helvetica-Bold" w:cs="Helvetica-Bold"/>
          <w:b/>
          <w:bCs/>
          <w:sz w:val="20"/>
          <w:szCs w:val="20"/>
        </w:rPr>
        <w:t xml:space="preserve">Strengthening Community Health in </w:t>
      </w:r>
      <w:proofErr w:type="spellStart"/>
      <w:r w:rsidR="00D93649">
        <w:rPr>
          <w:rFonts w:ascii="Helvetica-Bold" w:eastAsiaTheme="minorHAnsi" w:hAnsi="Helvetica-Bold" w:cs="Helvetica-Bold"/>
          <w:b/>
          <w:bCs/>
          <w:sz w:val="20"/>
          <w:szCs w:val="20"/>
        </w:rPr>
        <w:t>Dehsabz</w:t>
      </w:r>
      <w:proofErr w:type="spellEnd"/>
      <w:r w:rsidR="00D93649">
        <w:rPr>
          <w:rFonts w:ascii="Helvetica-Bold" w:eastAsiaTheme="minorHAnsi" w:hAnsi="Helvetica-Bold" w:cs="Helvetica-Bold"/>
          <w:b/>
          <w:bCs/>
          <w:sz w:val="20"/>
          <w:szCs w:val="20"/>
        </w:rPr>
        <w:t>, Kabul Province</w:t>
      </w:r>
      <w:r w:rsidR="00D93649" w:rsidRPr="007624C5">
        <w:rPr>
          <w:rFonts w:eastAsia="Times New Roman"/>
          <w:b/>
          <w:bCs/>
          <w:color w:val="000000"/>
          <w:sz w:val="24"/>
          <w:szCs w:val="24"/>
        </w:rPr>
        <w:t xml:space="preserve"> </w:t>
      </w:r>
    </w:p>
    <w:p w14:paraId="7DADACB8" w14:textId="5A43F5CB" w:rsidR="000369F3" w:rsidRPr="00D248B8" w:rsidRDefault="00A23174" w:rsidP="000369F3">
      <w:pPr>
        <w:pStyle w:val="Heading2"/>
        <w:spacing w:before="194" w:line="441" w:lineRule="auto"/>
        <w:ind w:left="0" w:right="2854"/>
        <w:jc w:val="both"/>
        <w:rPr>
          <w:rFonts w:asciiTheme="minorHAnsi" w:hAnsiTheme="minorHAnsi" w:cstheme="minorHAnsi"/>
        </w:rPr>
      </w:pPr>
      <w:r w:rsidRPr="00D248B8">
        <w:rPr>
          <w:rFonts w:asciiTheme="minorHAnsi" w:hAnsiTheme="minorHAnsi" w:cstheme="minorHAnsi"/>
          <w:spacing w:val="-52"/>
        </w:rPr>
        <w:t xml:space="preserve"> </w:t>
      </w:r>
      <w:r w:rsidRPr="00D248B8">
        <w:rPr>
          <w:rFonts w:asciiTheme="minorHAnsi" w:hAnsiTheme="minorHAnsi" w:cstheme="minorHAnsi"/>
        </w:rPr>
        <w:t>Description:</w:t>
      </w:r>
    </w:p>
    <w:p w14:paraId="63293621" w14:textId="7A4A0C6A" w:rsidR="00812BB8" w:rsidRPr="00812BB8" w:rsidRDefault="00812BB8" w:rsidP="00812BB8">
      <w:pPr>
        <w:widowControl/>
        <w:adjustRightInd w:val="0"/>
        <w:rPr>
          <w:rFonts w:asciiTheme="minorHAnsi" w:hAnsiTheme="minorHAnsi" w:cstheme="minorHAnsi"/>
          <w:sz w:val="24"/>
          <w:szCs w:val="24"/>
        </w:rPr>
      </w:pPr>
      <w:r>
        <w:rPr>
          <w:rFonts w:asciiTheme="minorHAnsi" w:hAnsiTheme="minorHAnsi" w:cstheme="minorHAnsi"/>
          <w:b/>
          <w:bCs/>
        </w:rPr>
        <w:t>As per AREA’s assessment report</w:t>
      </w:r>
      <w:r>
        <w:rPr>
          <w:rFonts w:ascii="Helvetica" w:eastAsiaTheme="minorHAnsi" w:hAnsi="Helvetica" w:cs="Helvetica"/>
          <w:sz w:val="20"/>
          <w:szCs w:val="20"/>
        </w:rPr>
        <w:t xml:space="preserve"> i</w:t>
      </w:r>
      <w:r w:rsidRPr="00812BB8">
        <w:rPr>
          <w:rFonts w:asciiTheme="minorHAnsi" w:hAnsiTheme="minorHAnsi" w:cstheme="minorHAnsi"/>
          <w:sz w:val="24"/>
          <w:szCs w:val="24"/>
        </w:rPr>
        <w:t>n 2021 and 2022 as well as the experience of its local</w:t>
      </w:r>
    </w:p>
    <w:p w14:paraId="3F0E772A" w14:textId="77777777" w:rsidR="00812BB8" w:rsidRPr="00812BB8" w:rsidRDefault="00812BB8" w:rsidP="00812BB8">
      <w:pPr>
        <w:widowControl/>
        <w:adjustRightInd w:val="0"/>
        <w:rPr>
          <w:rFonts w:asciiTheme="minorHAnsi" w:hAnsiTheme="minorHAnsi" w:cstheme="minorHAnsi"/>
          <w:sz w:val="24"/>
          <w:szCs w:val="24"/>
        </w:rPr>
      </w:pPr>
      <w:r w:rsidRPr="00812BB8">
        <w:rPr>
          <w:rFonts w:asciiTheme="minorHAnsi" w:hAnsiTheme="minorHAnsi" w:cstheme="minorHAnsi"/>
          <w:sz w:val="24"/>
          <w:szCs w:val="24"/>
        </w:rPr>
        <w:t xml:space="preserve">partner clinics, residents of remote villages in </w:t>
      </w:r>
      <w:proofErr w:type="spellStart"/>
      <w:r w:rsidRPr="00812BB8">
        <w:rPr>
          <w:rFonts w:asciiTheme="minorHAnsi" w:hAnsiTheme="minorHAnsi" w:cstheme="minorHAnsi"/>
          <w:sz w:val="24"/>
          <w:szCs w:val="24"/>
        </w:rPr>
        <w:t>Dehsabz</w:t>
      </w:r>
      <w:proofErr w:type="spellEnd"/>
      <w:r w:rsidRPr="00812BB8">
        <w:rPr>
          <w:rFonts w:asciiTheme="minorHAnsi" w:hAnsiTheme="minorHAnsi" w:cstheme="minorHAnsi"/>
          <w:sz w:val="24"/>
          <w:szCs w:val="24"/>
        </w:rPr>
        <w:t xml:space="preserve"> District are struggling to access basic health</w:t>
      </w:r>
    </w:p>
    <w:p w14:paraId="28FE64AB" w14:textId="77777777" w:rsidR="00812BB8" w:rsidRPr="00812BB8" w:rsidRDefault="00812BB8" w:rsidP="00812BB8">
      <w:pPr>
        <w:widowControl/>
        <w:adjustRightInd w:val="0"/>
        <w:rPr>
          <w:rFonts w:asciiTheme="minorHAnsi" w:hAnsiTheme="minorHAnsi" w:cstheme="minorHAnsi"/>
          <w:sz w:val="24"/>
          <w:szCs w:val="24"/>
        </w:rPr>
      </w:pPr>
      <w:r w:rsidRPr="00812BB8">
        <w:rPr>
          <w:rFonts w:asciiTheme="minorHAnsi" w:hAnsiTheme="minorHAnsi" w:cstheme="minorHAnsi"/>
          <w:sz w:val="24"/>
          <w:szCs w:val="24"/>
        </w:rPr>
        <w:t>care services. Many cannot afford transportation to the nearest health facility. Skipped medical</w:t>
      </w:r>
    </w:p>
    <w:p w14:paraId="4268C8DD" w14:textId="77777777" w:rsidR="00812BB8" w:rsidRPr="00812BB8" w:rsidRDefault="00812BB8" w:rsidP="00812BB8">
      <w:pPr>
        <w:widowControl/>
        <w:adjustRightInd w:val="0"/>
        <w:rPr>
          <w:rFonts w:asciiTheme="minorHAnsi" w:hAnsiTheme="minorHAnsi" w:cstheme="minorHAnsi"/>
          <w:sz w:val="24"/>
          <w:szCs w:val="24"/>
        </w:rPr>
      </w:pPr>
      <w:r w:rsidRPr="00812BB8">
        <w:rPr>
          <w:rFonts w:asciiTheme="minorHAnsi" w:hAnsiTheme="minorHAnsi" w:cstheme="minorHAnsi"/>
          <w:sz w:val="24"/>
          <w:szCs w:val="24"/>
        </w:rPr>
        <w:t>consultations and delayed treatments often lead to further deterioration of health conditions.</w:t>
      </w:r>
    </w:p>
    <w:p w14:paraId="48EEB0D5" w14:textId="77777777" w:rsidR="00812BB8" w:rsidRPr="00812BB8" w:rsidRDefault="00812BB8" w:rsidP="00812BB8">
      <w:pPr>
        <w:widowControl/>
        <w:adjustRightInd w:val="0"/>
        <w:rPr>
          <w:rFonts w:asciiTheme="minorHAnsi" w:hAnsiTheme="minorHAnsi" w:cstheme="minorHAnsi"/>
          <w:sz w:val="24"/>
          <w:szCs w:val="24"/>
        </w:rPr>
      </w:pPr>
      <w:r w:rsidRPr="00812BB8">
        <w:rPr>
          <w:rFonts w:asciiTheme="minorHAnsi" w:hAnsiTheme="minorHAnsi" w:cstheme="minorHAnsi"/>
          <w:sz w:val="24"/>
          <w:szCs w:val="24"/>
        </w:rPr>
        <w:t>At the same time, economic difficulties are increasing their overall vulnerability. Furthermore,</w:t>
      </w:r>
    </w:p>
    <w:p w14:paraId="6393B16D" w14:textId="2FB30936" w:rsidR="00893650" w:rsidRPr="00812BB8" w:rsidRDefault="00812BB8" w:rsidP="00812BB8">
      <w:pPr>
        <w:widowControl/>
        <w:adjustRightInd w:val="0"/>
        <w:rPr>
          <w:rFonts w:asciiTheme="minorHAnsi" w:hAnsiTheme="minorHAnsi" w:cstheme="minorHAnsi"/>
          <w:sz w:val="24"/>
          <w:szCs w:val="24"/>
        </w:rPr>
      </w:pPr>
      <w:r w:rsidRPr="00812BB8">
        <w:rPr>
          <w:rFonts w:asciiTheme="minorHAnsi" w:hAnsiTheme="minorHAnsi" w:cstheme="minorHAnsi"/>
          <w:sz w:val="24"/>
          <w:szCs w:val="24"/>
        </w:rPr>
        <w:lastRenderedPageBreak/>
        <w:t>assessments suggested a wide-spread lack of awareness regarding common health risks as well as</w:t>
      </w:r>
      <w:r>
        <w:rPr>
          <w:rFonts w:asciiTheme="minorHAnsi" w:hAnsiTheme="minorHAnsi" w:cstheme="minorHAnsi"/>
          <w:sz w:val="24"/>
          <w:szCs w:val="24"/>
        </w:rPr>
        <w:t xml:space="preserve"> </w:t>
      </w:r>
      <w:r w:rsidRPr="00812BB8">
        <w:rPr>
          <w:rFonts w:asciiTheme="minorHAnsi" w:hAnsiTheme="minorHAnsi" w:cstheme="minorHAnsi"/>
          <w:sz w:val="24"/>
          <w:szCs w:val="24"/>
        </w:rPr>
        <w:t>possibilities of treatment.</w:t>
      </w:r>
      <w:r>
        <w:rPr>
          <w:rFonts w:asciiTheme="minorHAnsi" w:hAnsiTheme="minorHAnsi" w:cstheme="minorHAnsi"/>
          <w:sz w:val="24"/>
          <w:szCs w:val="24"/>
        </w:rPr>
        <w:t xml:space="preserve"> </w:t>
      </w:r>
      <w:r w:rsidRPr="00812BB8">
        <w:rPr>
          <w:rFonts w:asciiTheme="minorHAnsi" w:hAnsiTheme="minorHAnsi" w:cstheme="minorHAnsi"/>
          <w:sz w:val="24"/>
          <w:szCs w:val="24"/>
        </w:rPr>
        <w:t>This project aims at strengthening community health by mobilizing local resources to improve access to</w:t>
      </w:r>
      <w:r>
        <w:rPr>
          <w:rFonts w:asciiTheme="minorHAnsi" w:hAnsiTheme="minorHAnsi" w:cstheme="minorHAnsi"/>
          <w:sz w:val="24"/>
          <w:szCs w:val="24"/>
        </w:rPr>
        <w:t xml:space="preserve"> </w:t>
      </w:r>
      <w:r w:rsidRPr="00812BB8">
        <w:rPr>
          <w:rFonts w:asciiTheme="minorHAnsi" w:hAnsiTheme="minorHAnsi" w:cstheme="minorHAnsi"/>
          <w:sz w:val="24"/>
          <w:szCs w:val="24"/>
        </w:rPr>
        <w:t>basic medical care. Secondly, its goal is to improve awareness among the population about health risks</w:t>
      </w:r>
      <w:r>
        <w:rPr>
          <w:rFonts w:asciiTheme="minorHAnsi" w:hAnsiTheme="minorHAnsi" w:cstheme="minorHAnsi"/>
          <w:sz w:val="24"/>
          <w:szCs w:val="24"/>
        </w:rPr>
        <w:t xml:space="preserve"> </w:t>
      </w:r>
      <w:r w:rsidRPr="00812BB8">
        <w:rPr>
          <w:rFonts w:asciiTheme="minorHAnsi" w:hAnsiTheme="minorHAnsi" w:cstheme="minorHAnsi"/>
          <w:sz w:val="24"/>
          <w:szCs w:val="24"/>
        </w:rPr>
        <w:t>and possible treatments. Where necessary and appropriate, referrals to nearby health centers will be</w:t>
      </w:r>
      <w:r>
        <w:rPr>
          <w:rFonts w:asciiTheme="minorHAnsi" w:hAnsiTheme="minorHAnsi" w:cstheme="minorHAnsi"/>
          <w:sz w:val="24"/>
          <w:szCs w:val="24"/>
        </w:rPr>
        <w:t xml:space="preserve"> </w:t>
      </w:r>
      <w:r w:rsidRPr="00812BB8">
        <w:rPr>
          <w:rFonts w:asciiTheme="minorHAnsi" w:hAnsiTheme="minorHAnsi" w:cstheme="minorHAnsi"/>
          <w:sz w:val="24"/>
          <w:szCs w:val="24"/>
        </w:rPr>
        <w:t>facilitated. A special focus lies on mother-child health, people with disabilities or chronic diseases.</w:t>
      </w:r>
      <w:r>
        <w:rPr>
          <w:rFonts w:asciiTheme="minorHAnsi" w:hAnsiTheme="minorHAnsi" w:cstheme="minorHAnsi"/>
          <w:sz w:val="24"/>
          <w:szCs w:val="24"/>
        </w:rPr>
        <w:t xml:space="preserve"> </w:t>
      </w:r>
      <w:r w:rsidRPr="00812BB8">
        <w:rPr>
          <w:rFonts w:asciiTheme="minorHAnsi" w:hAnsiTheme="minorHAnsi" w:cstheme="minorHAnsi"/>
          <w:sz w:val="24"/>
          <w:szCs w:val="24"/>
        </w:rPr>
        <w:t>Ultimately, the project aims at strengthening the ties between communities and local health care</w:t>
      </w:r>
      <w:r>
        <w:rPr>
          <w:rFonts w:asciiTheme="minorHAnsi" w:hAnsiTheme="minorHAnsi" w:cstheme="minorHAnsi"/>
          <w:sz w:val="24"/>
          <w:szCs w:val="24"/>
        </w:rPr>
        <w:t xml:space="preserve"> </w:t>
      </w:r>
      <w:r w:rsidRPr="00812BB8">
        <w:rPr>
          <w:rFonts w:asciiTheme="minorHAnsi" w:hAnsiTheme="minorHAnsi" w:cstheme="minorHAnsi"/>
          <w:sz w:val="24"/>
          <w:szCs w:val="24"/>
        </w:rPr>
        <w:t>providers. By supporting these through separate cooperation’s, the proj</w:t>
      </w:r>
      <w:r>
        <w:rPr>
          <w:rFonts w:asciiTheme="minorHAnsi" w:hAnsiTheme="minorHAnsi" w:cstheme="minorHAnsi"/>
          <w:sz w:val="24"/>
          <w:szCs w:val="24"/>
        </w:rPr>
        <w:t xml:space="preserve">ect will follow an encompassing </w:t>
      </w:r>
      <w:r w:rsidRPr="00812BB8">
        <w:rPr>
          <w:rFonts w:asciiTheme="minorHAnsi" w:hAnsiTheme="minorHAnsi" w:cstheme="minorHAnsi"/>
          <w:sz w:val="24"/>
          <w:szCs w:val="24"/>
        </w:rPr>
        <w:t>approach to strengthen the overall accessibility and quality of local health care.</w:t>
      </w:r>
    </w:p>
    <w:p w14:paraId="17E20426" w14:textId="71772ABA" w:rsidR="000369F3" w:rsidRPr="00D248B8" w:rsidRDefault="000369F3" w:rsidP="000369F3">
      <w:pPr>
        <w:rPr>
          <w:rFonts w:asciiTheme="minorHAnsi" w:hAnsiTheme="minorHAnsi" w:cstheme="minorHAnsi"/>
          <w:sz w:val="24"/>
        </w:rPr>
      </w:pPr>
    </w:p>
    <w:p w14:paraId="1DBA1779" w14:textId="538D39EA" w:rsidR="00D44340" w:rsidRPr="00D248B8" w:rsidRDefault="00113BE1" w:rsidP="00826E85">
      <w:pPr>
        <w:pStyle w:val="Heading1"/>
        <w:numPr>
          <w:ilvl w:val="0"/>
          <w:numId w:val="4"/>
        </w:numPr>
        <w:tabs>
          <w:tab w:val="left" w:pos="480"/>
        </w:tabs>
        <w:spacing w:before="44"/>
        <w:ind w:left="0" w:firstLine="0"/>
        <w:jc w:val="both"/>
        <w:rPr>
          <w:rFonts w:asciiTheme="minorHAnsi" w:hAnsiTheme="minorHAnsi" w:cstheme="minorHAnsi"/>
        </w:rPr>
      </w:pPr>
      <w:r>
        <w:rPr>
          <w:rFonts w:asciiTheme="minorHAnsi" w:hAnsiTheme="minorHAnsi" w:cstheme="minorHAnsi"/>
        </w:rPr>
        <w:t>Terms and conditions for the deadline</w:t>
      </w:r>
      <w:r w:rsidR="00A23174" w:rsidRPr="00D248B8">
        <w:rPr>
          <w:rFonts w:asciiTheme="minorHAnsi" w:hAnsiTheme="minorHAnsi" w:cstheme="minorHAnsi"/>
        </w:rPr>
        <w:t>:</w:t>
      </w:r>
    </w:p>
    <w:p w14:paraId="1DBA177B" w14:textId="77777777" w:rsidR="00D44340" w:rsidRPr="00D248B8" w:rsidRDefault="00D44340" w:rsidP="00826E85">
      <w:pPr>
        <w:pStyle w:val="BodyText"/>
        <w:spacing w:before="8"/>
        <w:jc w:val="both"/>
        <w:rPr>
          <w:rFonts w:asciiTheme="minorHAnsi" w:hAnsiTheme="minorHAnsi" w:cstheme="minorHAnsi"/>
        </w:rPr>
      </w:pPr>
    </w:p>
    <w:p w14:paraId="3C14FDCA" w14:textId="0AFE4630" w:rsidR="00113BE1" w:rsidRPr="00812BB8" w:rsidRDefault="00A23174" w:rsidP="005F2578">
      <w:pPr>
        <w:spacing w:line="276" w:lineRule="auto"/>
        <w:ind w:right="-270"/>
        <w:jc w:val="both"/>
        <w:rPr>
          <w:rFonts w:asciiTheme="minorHAnsi" w:hAnsiTheme="minorHAnsi" w:cstheme="minorHAnsi"/>
          <w:b/>
          <w:color w:val="0070C0"/>
          <w:sz w:val="24"/>
          <w:szCs w:val="24"/>
          <w:u w:val="single"/>
        </w:rPr>
      </w:pPr>
      <w:r w:rsidRPr="00D248B8">
        <w:rPr>
          <w:rFonts w:asciiTheme="minorHAnsi" w:hAnsiTheme="minorHAnsi" w:cstheme="minorHAnsi"/>
          <w:sz w:val="24"/>
          <w:szCs w:val="24"/>
        </w:rPr>
        <w:t xml:space="preserve">Offers must be received no later than </w:t>
      </w:r>
      <w:r w:rsidRPr="00812BB8">
        <w:rPr>
          <w:rFonts w:asciiTheme="minorHAnsi" w:hAnsiTheme="minorHAnsi" w:cstheme="minorHAnsi"/>
          <w:b/>
          <w:color w:val="0070C0"/>
          <w:sz w:val="24"/>
          <w:szCs w:val="24"/>
          <w:u w:val="single"/>
        </w:rPr>
        <w:t xml:space="preserve">4:30 PM on </w:t>
      </w:r>
      <w:r w:rsidR="005F2578">
        <w:rPr>
          <w:rFonts w:asciiTheme="minorHAnsi" w:hAnsiTheme="minorHAnsi" w:cstheme="minorHAnsi"/>
          <w:b/>
          <w:color w:val="0070C0"/>
          <w:sz w:val="24"/>
          <w:szCs w:val="24"/>
          <w:u w:val="single"/>
        </w:rPr>
        <w:t>Sun</w:t>
      </w:r>
      <w:r w:rsidR="007367FB" w:rsidRPr="00812BB8">
        <w:rPr>
          <w:rFonts w:asciiTheme="minorHAnsi" w:hAnsiTheme="minorHAnsi" w:cstheme="minorHAnsi"/>
          <w:b/>
          <w:color w:val="0070C0"/>
          <w:sz w:val="24"/>
          <w:szCs w:val="24"/>
          <w:u w:val="single"/>
        </w:rPr>
        <w:t>day</w:t>
      </w:r>
      <w:r w:rsidR="00893650" w:rsidRPr="00812BB8">
        <w:rPr>
          <w:rFonts w:asciiTheme="minorHAnsi" w:hAnsiTheme="minorHAnsi" w:cstheme="minorHAnsi"/>
          <w:b/>
          <w:color w:val="0070C0"/>
          <w:sz w:val="24"/>
          <w:szCs w:val="24"/>
          <w:u w:val="single"/>
        </w:rPr>
        <w:t xml:space="preserve">, </w:t>
      </w:r>
      <w:r w:rsidR="005F2578">
        <w:rPr>
          <w:rFonts w:asciiTheme="minorHAnsi" w:hAnsiTheme="minorHAnsi" w:cstheme="minorHAnsi"/>
          <w:b/>
          <w:bCs/>
          <w:color w:val="0070C0"/>
          <w:sz w:val="24"/>
          <w:u w:val="single"/>
        </w:rPr>
        <w:t>October, 15</w:t>
      </w:r>
      <w:r w:rsidR="00812BB8" w:rsidRPr="00812BB8">
        <w:rPr>
          <w:rFonts w:asciiTheme="minorHAnsi" w:hAnsiTheme="minorHAnsi" w:cstheme="minorHAnsi"/>
          <w:b/>
          <w:bCs/>
          <w:color w:val="0070C0"/>
          <w:sz w:val="24"/>
          <w:u w:val="single"/>
        </w:rPr>
        <w:t xml:space="preserve">, </w:t>
      </w:r>
      <w:r w:rsidR="00812BB8" w:rsidRPr="00812BB8">
        <w:rPr>
          <w:rFonts w:asciiTheme="minorHAnsi" w:hAnsiTheme="minorHAnsi" w:cstheme="minorHAnsi"/>
          <w:b/>
          <w:bCs/>
          <w:color w:val="0070C0"/>
          <w:spacing w:val="-3"/>
          <w:sz w:val="24"/>
          <w:u w:val="single"/>
        </w:rPr>
        <w:t>2023</w:t>
      </w:r>
      <w:r w:rsidRPr="00D248B8">
        <w:rPr>
          <w:rFonts w:asciiTheme="minorHAnsi" w:hAnsiTheme="minorHAnsi" w:cstheme="minorHAnsi"/>
          <w:b/>
          <w:sz w:val="24"/>
          <w:szCs w:val="24"/>
        </w:rPr>
        <w:t xml:space="preserve">. </w:t>
      </w:r>
      <w:r w:rsidR="00F83348" w:rsidRPr="00D248B8">
        <w:rPr>
          <w:rFonts w:asciiTheme="minorHAnsi" w:hAnsiTheme="minorHAnsi" w:cstheme="minorHAnsi"/>
          <w:sz w:val="24"/>
          <w:szCs w:val="24"/>
        </w:rPr>
        <w:t xml:space="preserve">Please </w:t>
      </w:r>
      <w:r w:rsidR="00812BB8">
        <w:rPr>
          <w:rFonts w:asciiTheme="minorHAnsi" w:hAnsiTheme="minorHAnsi" w:cstheme="minorHAnsi"/>
          <w:sz w:val="24"/>
          <w:szCs w:val="24"/>
        </w:rPr>
        <w:t>bring the filled RFQ to</w:t>
      </w:r>
      <w:r w:rsidR="00F83348" w:rsidRPr="00D248B8">
        <w:rPr>
          <w:rFonts w:asciiTheme="minorHAnsi" w:hAnsiTheme="minorHAnsi" w:cstheme="minorHAnsi"/>
          <w:sz w:val="24"/>
          <w:szCs w:val="24"/>
        </w:rPr>
        <w:t xml:space="preserve"> AREA procurement Department offic</w:t>
      </w:r>
      <w:r w:rsidR="00812BB8">
        <w:rPr>
          <w:rFonts w:asciiTheme="minorHAnsi" w:hAnsiTheme="minorHAnsi" w:cstheme="minorHAnsi"/>
          <w:sz w:val="24"/>
          <w:szCs w:val="24"/>
        </w:rPr>
        <w:t>e</w:t>
      </w:r>
      <w:r w:rsidRPr="00D248B8">
        <w:rPr>
          <w:rFonts w:asciiTheme="minorHAnsi" w:hAnsiTheme="minorHAnsi" w:cstheme="minorHAnsi"/>
          <w:spacing w:val="1"/>
          <w:sz w:val="24"/>
          <w:szCs w:val="24"/>
        </w:rPr>
        <w:t xml:space="preserve"> </w:t>
      </w:r>
      <w:r w:rsidRPr="00D248B8">
        <w:rPr>
          <w:rFonts w:asciiTheme="minorHAnsi" w:hAnsiTheme="minorHAnsi" w:cstheme="minorHAnsi"/>
          <w:sz w:val="24"/>
          <w:szCs w:val="24"/>
        </w:rPr>
        <w:t>along</w:t>
      </w:r>
      <w:r w:rsidRPr="00D248B8">
        <w:rPr>
          <w:rFonts w:asciiTheme="minorHAnsi" w:hAnsiTheme="minorHAnsi" w:cstheme="minorHAnsi"/>
          <w:spacing w:val="1"/>
          <w:sz w:val="24"/>
          <w:szCs w:val="24"/>
        </w:rPr>
        <w:t xml:space="preserve"> </w:t>
      </w:r>
      <w:r w:rsidRPr="00D248B8">
        <w:rPr>
          <w:rFonts w:asciiTheme="minorHAnsi" w:hAnsiTheme="minorHAnsi" w:cstheme="minorHAnsi"/>
          <w:sz w:val="24"/>
          <w:szCs w:val="24"/>
        </w:rPr>
        <w:t>with</w:t>
      </w:r>
      <w:r w:rsidRPr="00D248B8">
        <w:rPr>
          <w:rFonts w:asciiTheme="minorHAnsi" w:hAnsiTheme="minorHAnsi" w:cstheme="minorHAnsi"/>
          <w:spacing w:val="1"/>
          <w:sz w:val="24"/>
          <w:szCs w:val="24"/>
        </w:rPr>
        <w:t xml:space="preserve"> </w:t>
      </w:r>
      <w:r w:rsidRPr="00D248B8">
        <w:rPr>
          <w:rFonts w:asciiTheme="minorHAnsi" w:hAnsiTheme="minorHAnsi" w:cstheme="minorHAnsi"/>
          <w:sz w:val="24"/>
          <w:szCs w:val="24"/>
        </w:rPr>
        <w:t>a</w:t>
      </w:r>
      <w:r w:rsidRPr="00D248B8">
        <w:rPr>
          <w:rFonts w:asciiTheme="minorHAnsi" w:hAnsiTheme="minorHAnsi" w:cstheme="minorHAnsi"/>
          <w:spacing w:val="1"/>
          <w:sz w:val="24"/>
          <w:szCs w:val="24"/>
        </w:rPr>
        <w:t xml:space="preserve"> </w:t>
      </w:r>
      <w:r w:rsidRPr="00D248B8">
        <w:rPr>
          <w:rFonts w:asciiTheme="minorHAnsi" w:hAnsiTheme="minorHAnsi" w:cstheme="minorHAnsi"/>
          <w:sz w:val="24"/>
          <w:szCs w:val="24"/>
        </w:rPr>
        <w:t>cover</w:t>
      </w:r>
      <w:r w:rsidRPr="00D248B8">
        <w:rPr>
          <w:rFonts w:asciiTheme="minorHAnsi" w:hAnsiTheme="minorHAnsi" w:cstheme="minorHAnsi"/>
          <w:spacing w:val="1"/>
          <w:sz w:val="24"/>
          <w:szCs w:val="24"/>
        </w:rPr>
        <w:t xml:space="preserve"> </w:t>
      </w:r>
      <w:r w:rsidR="00812BB8" w:rsidRPr="00D248B8">
        <w:rPr>
          <w:rFonts w:asciiTheme="minorHAnsi" w:hAnsiTheme="minorHAnsi" w:cstheme="minorHAnsi"/>
          <w:sz w:val="24"/>
          <w:szCs w:val="24"/>
        </w:rPr>
        <w:t>page,</w:t>
      </w:r>
      <w:r w:rsidR="00812BB8" w:rsidRPr="00D248B8">
        <w:rPr>
          <w:rFonts w:asciiTheme="minorHAnsi" w:hAnsiTheme="minorHAnsi" w:cstheme="minorHAnsi"/>
          <w:spacing w:val="1"/>
          <w:sz w:val="24"/>
          <w:szCs w:val="24"/>
        </w:rPr>
        <w:t xml:space="preserve"> proposed</w:t>
      </w:r>
      <w:r w:rsidRPr="00D248B8">
        <w:rPr>
          <w:rFonts w:asciiTheme="minorHAnsi" w:hAnsiTheme="minorHAnsi" w:cstheme="minorHAnsi"/>
          <w:spacing w:val="1"/>
          <w:sz w:val="24"/>
          <w:szCs w:val="24"/>
        </w:rPr>
        <w:t xml:space="preserve"> </w:t>
      </w:r>
      <w:r w:rsidRPr="00D248B8">
        <w:rPr>
          <w:rFonts w:asciiTheme="minorHAnsi" w:hAnsiTheme="minorHAnsi" w:cstheme="minorHAnsi"/>
          <w:sz w:val="24"/>
          <w:szCs w:val="24"/>
        </w:rPr>
        <w:t xml:space="preserve">methodology and budget and at least three previous references </w:t>
      </w:r>
      <w:bookmarkStart w:id="0" w:name="_GoBack"/>
      <w:bookmarkEnd w:id="0"/>
      <w:r w:rsidRPr="00D248B8">
        <w:rPr>
          <w:rFonts w:asciiTheme="minorHAnsi" w:hAnsiTheme="minorHAnsi" w:cstheme="minorHAnsi"/>
          <w:sz w:val="24"/>
          <w:szCs w:val="24"/>
        </w:rPr>
        <w:t xml:space="preserve">to the AREA Kabul Office </w:t>
      </w:r>
      <w:r w:rsidRPr="00812BB8">
        <w:rPr>
          <w:rFonts w:asciiTheme="minorHAnsi" w:hAnsiTheme="minorHAnsi" w:cstheme="minorHAnsi"/>
          <w:b/>
          <w:color w:val="0070C0"/>
          <w:sz w:val="24"/>
          <w:szCs w:val="24"/>
          <w:u w:val="single"/>
        </w:rPr>
        <w:t>House</w:t>
      </w:r>
      <w:r w:rsidR="001E3F0C" w:rsidRPr="00812BB8">
        <w:rPr>
          <w:rFonts w:asciiTheme="minorHAnsi" w:hAnsiTheme="minorHAnsi" w:cstheme="minorHAnsi"/>
          <w:b/>
          <w:color w:val="0070C0"/>
          <w:sz w:val="24"/>
          <w:szCs w:val="24"/>
          <w:u w:val="single"/>
        </w:rPr>
        <w:t xml:space="preserve"> # </w:t>
      </w:r>
      <w:r w:rsidRPr="00812BB8">
        <w:rPr>
          <w:rFonts w:asciiTheme="minorHAnsi" w:hAnsiTheme="minorHAnsi" w:cstheme="minorHAnsi"/>
          <w:b/>
          <w:color w:val="0070C0"/>
          <w:sz w:val="24"/>
          <w:szCs w:val="24"/>
          <w:u w:val="single"/>
        </w:rPr>
        <w:t xml:space="preserve"> </w:t>
      </w:r>
      <w:r w:rsidR="001E3F0C" w:rsidRPr="00812BB8">
        <w:rPr>
          <w:rFonts w:asciiTheme="minorHAnsi" w:hAnsiTheme="minorHAnsi" w:cstheme="minorHAnsi"/>
          <w:b/>
          <w:color w:val="0070C0"/>
          <w:sz w:val="24"/>
          <w:szCs w:val="24"/>
          <w:u w:val="single"/>
        </w:rPr>
        <w:t xml:space="preserve">8 , </w:t>
      </w:r>
      <w:r w:rsidRPr="00812BB8">
        <w:rPr>
          <w:rFonts w:asciiTheme="minorHAnsi" w:hAnsiTheme="minorHAnsi" w:cstheme="minorHAnsi"/>
          <w:b/>
          <w:color w:val="0070C0"/>
          <w:sz w:val="24"/>
          <w:szCs w:val="24"/>
          <w:u w:val="single"/>
        </w:rPr>
        <w:t>Street</w:t>
      </w:r>
      <w:r w:rsidR="001E3F0C" w:rsidRPr="00812BB8">
        <w:rPr>
          <w:rFonts w:asciiTheme="minorHAnsi" w:hAnsiTheme="minorHAnsi" w:cstheme="minorHAnsi"/>
          <w:b/>
          <w:color w:val="0070C0"/>
          <w:sz w:val="24"/>
          <w:szCs w:val="24"/>
          <w:u w:val="single"/>
        </w:rPr>
        <w:t xml:space="preserve"> # 8</w:t>
      </w:r>
      <w:r w:rsidRPr="00812BB8">
        <w:rPr>
          <w:rFonts w:asciiTheme="minorHAnsi" w:hAnsiTheme="minorHAnsi" w:cstheme="minorHAnsi"/>
          <w:b/>
          <w:color w:val="0070C0"/>
          <w:sz w:val="24"/>
          <w:szCs w:val="24"/>
          <w:u w:val="single"/>
        </w:rPr>
        <w:t xml:space="preserve"> of</w:t>
      </w:r>
      <w:r w:rsidR="00F83348" w:rsidRPr="00812BB8">
        <w:rPr>
          <w:rFonts w:asciiTheme="minorHAnsi" w:hAnsiTheme="minorHAnsi" w:cstheme="minorHAnsi"/>
          <w:b/>
          <w:color w:val="0070C0"/>
          <w:sz w:val="24"/>
          <w:szCs w:val="24"/>
          <w:u w:val="single"/>
        </w:rPr>
        <w:t xml:space="preserve"> </w:t>
      </w:r>
      <w:proofErr w:type="spellStart"/>
      <w:r w:rsidR="00F83348" w:rsidRPr="00812BB8">
        <w:rPr>
          <w:rFonts w:asciiTheme="minorHAnsi" w:hAnsiTheme="minorHAnsi" w:cstheme="minorHAnsi"/>
          <w:b/>
          <w:color w:val="0070C0"/>
          <w:sz w:val="24"/>
          <w:szCs w:val="24"/>
          <w:u w:val="single"/>
        </w:rPr>
        <w:t>Taimini</w:t>
      </w:r>
      <w:proofErr w:type="spellEnd"/>
      <w:r w:rsidR="00F83348" w:rsidRPr="00812BB8">
        <w:rPr>
          <w:rFonts w:asciiTheme="minorHAnsi" w:hAnsiTheme="minorHAnsi" w:cstheme="minorHAnsi"/>
          <w:b/>
          <w:color w:val="0070C0"/>
          <w:sz w:val="24"/>
          <w:szCs w:val="24"/>
          <w:u w:val="single"/>
        </w:rPr>
        <w:t xml:space="preserve"> </w:t>
      </w:r>
      <w:r w:rsidRPr="00812BB8">
        <w:rPr>
          <w:rFonts w:asciiTheme="minorHAnsi" w:hAnsiTheme="minorHAnsi" w:cstheme="minorHAnsi"/>
          <w:b/>
          <w:color w:val="0070C0"/>
          <w:sz w:val="24"/>
          <w:szCs w:val="24"/>
          <w:u w:val="single"/>
        </w:rPr>
        <w:t xml:space="preserve"> </w:t>
      </w:r>
      <w:proofErr w:type="spellStart"/>
      <w:r w:rsidRPr="00812BB8">
        <w:rPr>
          <w:rFonts w:asciiTheme="minorHAnsi" w:hAnsiTheme="minorHAnsi" w:cstheme="minorHAnsi"/>
          <w:b/>
          <w:color w:val="0070C0"/>
          <w:sz w:val="24"/>
          <w:szCs w:val="24"/>
          <w:u w:val="single"/>
        </w:rPr>
        <w:t>Dist</w:t>
      </w:r>
      <w:proofErr w:type="spellEnd"/>
      <w:r w:rsidRPr="00812BB8">
        <w:rPr>
          <w:rFonts w:asciiTheme="minorHAnsi" w:hAnsiTheme="minorHAnsi" w:cstheme="minorHAnsi"/>
          <w:b/>
          <w:color w:val="0070C0"/>
          <w:sz w:val="24"/>
          <w:szCs w:val="24"/>
          <w:u w:val="single"/>
        </w:rPr>
        <w:t xml:space="preserve"> # </w:t>
      </w:r>
      <w:r w:rsidR="00F83348" w:rsidRPr="00812BB8">
        <w:rPr>
          <w:rFonts w:asciiTheme="minorHAnsi" w:hAnsiTheme="minorHAnsi" w:cstheme="minorHAnsi"/>
          <w:b/>
          <w:color w:val="0070C0"/>
          <w:sz w:val="24"/>
          <w:szCs w:val="24"/>
          <w:u w:val="single"/>
        </w:rPr>
        <w:t xml:space="preserve">4 </w:t>
      </w:r>
      <w:r w:rsidRPr="00812BB8">
        <w:rPr>
          <w:rFonts w:asciiTheme="minorHAnsi" w:hAnsiTheme="minorHAnsi" w:cstheme="minorHAnsi"/>
          <w:b/>
          <w:color w:val="0070C0"/>
          <w:sz w:val="24"/>
          <w:szCs w:val="24"/>
          <w:u w:val="single"/>
        </w:rPr>
        <w:t xml:space="preserve"> Kabul, Afghanistan.</w:t>
      </w:r>
    </w:p>
    <w:p w14:paraId="5C95CAA8" w14:textId="70B07212" w:rsidR="00113BE1" w:rsidRDefault="00A23174" w:rsidP="00113BE1">
      <w:pPr>
        <w:spacing w:line="276" w:lineRule="auto"/>
        <w:ind w:right="-270"/>
        <w:jc w:val="both"/>
        <w:rPr>
          <w:rFonts w:asciiTheme="minorHAnsi" w:hAnsiTheme="minorHAnsi" w:cstheme="minorHAnsi"/>
          <w:sz w:val="24"/>
          <w:szCs w:val="24"/>
        </w:rPr>
      </w:pPr>
      <w:r w:rsidRPr="00D248B8">
        <w:rPr>
          <w:rFonts w:asciiTheme="minorHAnsi" w:hAnsiTheme="minorHAnsi" w:cstheme="minorHAnsi"/>
          <w:spacing w:val="-2"/>
          <w:sz w:val="24"/>
          <w:szCs w:val="24"/>
        </w:rPr>
        <w:t xml:space="preserve"> </w:t>
      </w:r>
      <w:r w:rsidRPr="00D248B8">
        <w:rPr>
          <w:rFonts w:asciiTheme="minorHAnsi" w:hAnsiTheme="minorHAnsi" w:cstheme="minorHAnsi"/>
          <w:sz w:val="24"/>
          <w:szCs w:val="24"/>
        </w:rPr>
        <w:t>Please</w:t>
      </w:r>
      <w:r w:rsidRPr="00D248B8">
        <w:rPr>
          <w:rFonts w:asciiTheme="minorHAnsi" w:hAnsiTheme="minorHAnsi" w:cstheme="minorHAnsi"/>
          <w:spacing w:val="-4"/>
          <w:sz w:val="24"/>
          <w:szCs w:val="24"/>
        </w:rPr>
        <w:t xml:space="preserve"> </w:t>
      </w:r>
      <w:r w:rsidRPr="00D248B8">
        <w:rPr>
          <w:rFonts w:asciiTheme="minorHAnsi" w:hAnsiTheme="minorHAnsi" w:cstheme="minorHAnsi"/>
          <w:sz w:val="24"/>
          <w:szCs w:val="24"/>
        </w:rPr>
        <w:t>refer</w:t>
      </w:r>
      <w:r w:rsidRPr="00D248B8">
        <w:rPr>
          <w:rFonts w:asciiTheme="minorHAnsi" w:hAnsiTheme="minorHAnsi" w:cstheme="minorHAnsi"/>
          <w:spacing w:val="-1"/>
          <w:sz w:val="24"/>
          <w:szCs w:val="24"/>
        </w:rPr>
        <w:t xml:space="preserve"> </w:t>
      </w:r>
      <w:r w:rsidRPr="00D248B8">
        <w:rPr>
          <w:rFonts w:asciiTheme="minorHAnsi" w:hAnsiTheme="minorHAnsi" w:cstheme="minorHAnsi"/>
          <w:sz w:val="24"/>
          <w:szCs w:val="24"/>
        </w:rPr>
        <w:t>the</w:t>
      </w:r>
      <w:r w:rsidRPr="00D248B8">
        <w:rPr>
          <w:rFonts w:asciiTheme="minorHAnsi" w:hAnsiTheme="minorHAnsi" w:cstheme="minorHAnsi"/>
          <w:spacing w:val="-4"/>
          <w:sz w:val="24"/>
          <w:szCs w:val="24"/>
        </w:rPr>
        <w:t xml:space="preserve"> </w:t>
      </w:r>
      <w:r w:rsidRPr="00D248B8">
        <w:rPr>
          <w:rFonts w:asciiTheme="minorHAnsi" w:hAnsiTheme="minorHAnsi" w:cstheme="minorHAnsi"/>
          <w:sz w:val="24"/>
          <w:szCs w:val="24"/>
        </w:rPr>
        <w:t>RFQ</w:t>
      </w:r>
      <w:r w:rsidRPr="00D248B8">
        <w:rPr>
          <w:rFonts w:asciiTheme="minorHAnsi" w:hAnsiTheme="minorHAnsi" w:cstheme="minorHAnsi"/>
          <w:spacing w:val="-2"/>
          <w:sz w:val="24"/>
          <w:szCs w:val="24"/>
        </w:rPr>
        <w:t xml:space="preserve"> </w:t>
      </w:r>
      <w:r w:rsidRPr="00D248B8">
        <w:rPr>
          <w:rFonts w:asciiTheme="minorHAnsi" w:hAnsiTheme="minorHAnsi" w:cstheme="minorHAnsi"/>
          <w:sz w:val="24"/>
          <w:szCs w:val="24"/>
        </w:rPr>
        <w:t>number</w:t>
      </w:r>
      <w:r w:rsidRPr="00D248B8">
        <w:rPr>
          <w:rFonts w:asciiTheme="minorHAnsi" w:hAnsiTheme="minorHAnsi" w:cstheme="minorHAnsi"/>
          <w:spacing w:val="-2"/>
          <w:sz w:val="24"/>
          <w:szCs w:val="24"/>
        </w:rPr>
        <w:t xml:space="preserve"> </w:t>
      </w:r>
      <w:r w:rsidR="00AA3968" w:rsidRPr="00D248B8">
        <w:rPr>
          <w:rFonts w:asciiTheme="minorHAnsi" w:hAnsiTheme="minorHAnsi" w:cstheme="minorHAnsi"/>
          <w:sz w:val="24"/>
          <w:szCs w:val="24"/>
        </w:rPr>
        <w:t xml:space="preserve">in </w:t>
      </w:r>
      <w:r w:rsidR="00AA3968" w:rsidRPr="00D248B8">
        <w:rPr>
          <w:rFonts w:asciiTheme="minorHAnsi" w:hAnsiTheme="minorHAnsi" w:cstheme="minorHAnsi"/>
          <w:spacing w:val="-52"/>
          <w:sz w:val="24"/>
          <w:szCs w:val="24"/>
        </w:rPr>
        <w:t>any</w:t>
      </w:r>
      <w:r w:rsidRPr="00D248B8">
        <w:rPr>
          <w:rFonts w:asciiTheme="minorHAnsi" w:hAnsiTheme="minorHAnsi" w:cstheme="minorHAnsi"/>
          <w:sz w:val="24"/>
          <w:szCs w:val="24"/>
        </w:rPr>
        <w:t xml:space="preserve"> response to this RFQ. </w:t>
      </w:r>
    </w:p>
    <w:p w14:paraId="1DBA177C" w14:textId="3A2FF34E" w:rsidR="00D44340" w:rsidRPr="00D248B8" w:rsidRDefault="00A23174" w:rsidP="00113BE1">
      <w:pPr>
        <w:spacing w:line="276" w:lineRule="auto"/>
        <w:ind w:right="-270"/>
        <w:jc w:val="both"/>
        <w:rPr>
          <w:rFonts w:asciiTheme="minorHAnsi" w:hAnsiTheme="minorHAnsi" w:cstheme="minorHAnsi"/>
          <w:sz w:val="24"/>
          <w:szCs w:val="24"/>
        </w:rPr>
      </w:pPr>
      <w:r w:rsidRPr="00D248B8">
        <w:rPr>
          <w:rFonts w:asciiTheme="minorHAnsi" w:hAnsiTheme="minorHAnsi" w:cstheme="minorHAnsi"/>
          <w:sz w:val="24"/>
          <w:szCs w:val="24"/>
        </w:rPr>
        <w:t xml:space="preserve">Offers received after the specified time and </w:t>
      </w:r>
      <w:r w:rsidR="00AA3968" w:rsidRPr="00D248B8">
        <w:rPr>
          <w:rFonts w:asciiTheme="minorHAnsi" w:hAnsiTheme="minorHAnsi" w:cstheme="minorHAnsi"/>
          <w:sz w:val="24"/>
          <w:szCs w:val="24"/>
        </w:rPr>
        <w:t>date, will</w:t>
      </w:r>
      <w:r w:rsidRPr="00D248B8">
        <w:rPr>
          <w:rFonts w:asciiTheme="minorHAnsi" w:hAnsiTheme="minorHAnsi" w:cstheme="minorHAnsi"/>
          <w:sz w:val="24"/>
          <w:szCs w:val="24"/>
        </w:rPr>
        <w:t xml:space="preserve"> be treated late</w:t>
      </w:r>
      <w:r w:rsidRPr="00D248B8">
        <w:rPr>
          <w:rFonts w:asciiTheme="minorHAnsi" w:hAnsiTheme="minorHAnsi" w:cstheme="minorHAnsi"/>
          <w:spacing w:val="1"/>
          <w:sz w:val="24"/>
          <w:szCs w:val="24"/>
        </w:rPr>
        <w:t xml:space="preserve"> </w:t>
      </w:r>
      <w:r w:rsidRPr="00D248B8">
        <w:rPr>
          <w:rFonts w:asciiTheme="minorHAnsi" w:hAnsiTheme="minorHAnsi" w:cstheme="minorHAnsi"/>
          <w:sz w:val="24"/>
          <w:szCs w:val="24"/>
        </w:rPr>
        <w:t>and</w:t>
      </w:r>
      <w:r w:rsidRPr="00D248B8">
        <w:rPr>
          <w:rFonts w:asciiTheme="minorHAnsi" w:hAnsiTheme="minorHAnsi" w:cstheme="minorHAnsi"/>
          <w:spacing w:val="1"/>
          <w:sz w:val="24"/>
          <w:szCs w:val="24"/>
        </w:rPr>
        <w:t xml:space="preserve"> </w:t>
      </w:r>
      <w:r w:rsidRPr="00D248B8">
        <w:rPr>
          <w:rFonts w:asciiTheme="minorHAnsi" w:hAnsiTheme="minorHAnsi" w:cstheme="minorHAnsi"/>
          <w:sz w:val="24"/>
          <w:szCs w:val="24"/>
        </w:rPr>
        <w:t>will</w:t>
      </w:r>
      <w:r w:rsidRPr="00D248B8">
        <w:rPr>
          <w:rFonts w:asciiTheme="minorHAnsi" w:hAnsiTheme="minorHAnsi" w:cstheme="minorHAnsi"/>
          <w:spacing w:val="-1"/>
          <w:sz w:val="24"/>
          <w:szCs w:val="24"/>
        </w:rPr>
        <w:t xml:space="preserve"> </w:t>
      </w:r>
      <w:r w:rsidRPr="00D248B8">
        <w:rPr>
          <w:rFonts w:asciiTheme="minorHAnsi" w:hAnsiTheme="minorHAnsi" w:cstheme="minorHAnsi"/>
          <w:sz w:val="24"/>
          <w:szCs w:val="24"/>
        </w:rPr>
        <w:t>be</w:t>
      </w:r>
      <w:r w:rsidRPr="00D248B8">
        <w:rPr>
          <w:rFonts w:asciiTheme="minorHAnsi" w:hAnsiTheme="minorHAnsi" w:cstheme="minorHAnsi"/>
          <w:spacing w:val="-2"/>
          <w:sz w:val="24"/>
          <w:szCs w:val="24"/>
        </w:rPr>
        <w:t xml:space="preserve"> </w:t>
      </w:r>
      <w:r w:rsidRPr="00D248B8">
        <w:rPr>
          <w:rFonts w:asciiTheme="minorHAnsi" w:hAnsiTheme="minorHAnsi" w:cstheme="minorHAnsi"/>
          <w:sz w:val="24"/>
          <w:szCs w:val="24"/>
        </w:rPr>
        <w:t>considered only</w:t>
      </w:r>
      <w:r w:rsidRPr="00D248B8">
        <w:rPr>
          <w:rFonts w:asciiTheme="minorHAnsi" w:hAnsiTheme="minorHAnsi" w:cstheme="minorHAnsi"/>
          <w:spacing w:val="-1"/>
          <w:sz w:val="24"/>
          <w:szCs w:val="24"/>
        </w:rPr>
        <w:t xml:space="preserve"> </w:t>
      </w:r>
      <w:r w:rsidRPr="00D248B8">
        <w:rPr>
          <w:rFonts w:asciiTheme="minorHAnsi" w:hAnsiTheme="minorHAnsi" w:cstheme="minorHAnsi"/>
          <w:sz w:val="24"/>
          <w:szCs w:val="24"/>
        </w:rPr>
        <w:t>at the</w:t>
      </w:r>
      <w:r w:rsidRPr="00D248B8">
        <w:rPr>
          <w:rFonts w:asciiTheme="minorHAnsi" w:hAnsiTheme="minorHAnsi" w:cstheme="minorHAnsi"/>
          <w:spacing w:val="-2"/>
          <w:sz w:val="24"/>
          <w:szCs w:val="24"/>
        </w:rPr>
        <w:t xml:space="preserve"> </w:t>
      </w:r>
      <w:r w:rsidRPr="00D248B8">
        <w:rPr>
          <w:rFonts w:asciiTheme="minorHAnsi" w:hAnsiTheme="minorHAnsi" w:cstheme="minorHAnsi"/>
          <w:sz w:val="24"/>
          <w:szCs w:val="24"/>
        </w:rPr>
        <w:t>discretion of</w:t>
      </w:r>
      <w:r w:rsidRPr="00D248B8">
        <w:rPr>
          <w:rFonts w:asciiTheme="minorHAnsi" w:hAnsiTheme="minorHAnsi" w:cstheme="minorHAnsi"/>
          <w:spacing w:val="-1"/>
          <w:sz w:val="24"/>
          <w:szCs w:val="24"/>
        </w:rPr>
        <w:t xml:space="preserve"> </w:t>
      </w:r>
      <w:r w:rsidRPr="00D248B8">
        <w:rPr>
          <w:rFonts w:asciiTheme="minorHAnsi" w:hAnsiTheme="minorHAnsi" w:cstheme="minorHAnsi"/>
          <w:sz w:val="24"/>
          <w:szCs w:val="24"/>
        </w:rPr>
        <w:t>AREA.</w:t>
      </w:r>
    </w:p>
    <w:p w14:paraId="1DBA177D" w14:textId="77777777" w:rsidR="00D44340" w:rsidRPr="00D248B8" w:rsidRDefault="00D44340" w:rsidP="00826E85">
      <w:pPr>
        <w:pStyle w:val="BodyText"/>
        <w:spacing w:before="10"/>
        <w:jc w:val="both"/>
        <w:rPr>
          <w:rFonts w:asciiTheme="minorHAnsi" w:hAnsiTheme="minorHAnsi" w:cstheme="minorHAnsi"/>
          <w:sz w:val="27"/>
        </w:rPr>
      </w:pPr>
    </w:p>
    <w:p w14:paraId="1DBA177E" w14:textId="1685E68B" w:rsidR="00D44340" w:rsidRPr="00D248B8" w:rsidRDefault="00A23174" w:rsidP="00826E85">
      <w:pPr>
        <w:pStyle w:val="Heading1"/>
        <w:numPr>
          <w:ilvl w:val="0"/>
          <w:numId w:val="4"/>
        </w:numPr>
        <w:tabs>
          <w:tab w:val="left" w:pos="480"/>
        </w:tabs>
        <w:spacing w:before="1"/>
        <w:ind w:left="0" w:firstLine="0"/>
        <w:jc w:val="both"/>
        <w:rPr>
          <w:rFonts w:asciiTheme="minorHAnsi" w:hAnsiTheme="minorHAnsi" w:cstheme="minorHAnsi"/>
        </w:rPr>
      </w:pPr>
      <w:r w:rsidRPr="00D248B8">
        <w:rPr>
          <w:rFonts w:asciiTheme="minorHAnsi" w:hAnsiTheme="minorHAnsi" w:cstheme="minorHAnsi"/>
        </w:rPr>
        <w:t>Questions</w:t>
      </w:r>
      <w:r w:rsidR="00113BE1">
        <w:rPr>
          <w:rFonts w:asciiTheme="minorHAnsi" w:hAnsiTheme="minorHAnsi" w:cstheme="minorHAnsi"/>
        </w:rPr>
        <w:t xml:space="preserve"> and Clarification Regarding the RFQ</w:t>
      </w:r>
      <w:r w:rsidRPr="00D248B8">
        <w:rPr>
          <w:rFonts w:asciiTheme="minorHAnsi" w:hAnsiTheme="minorHAnsi" w:cstheme="minorHAnsi"/>
        </w:rPr>
        <w:t>:</w:t>
      </w:r>
    </w:p>
    <w:p w14:paraId="3F31CFE9" w14:textId="3AFBA1FA" w:rsidR="00113BE1" w:rsidRPr="00812BB8" w:rsidRDefault="00A23174" w:rsidP="005F2578">
      <w:pPr>
        <w:pStyle w:val="BodyText"/>
        <w:spacing w:before="248" w:line="276" w:lineRule="auto"/>
        <w:ind w:right="596"/>
        <w:jc w:val="both"/>
        <w:rPr>
          <w:rFonts w:asciiTheme="minorHAnsi" w:hAnsiTheme="minorHAnsi" w:cstheme="minorHAnsi"/>
          <w:b/>
          <w:color w:val="0070C0"/>
          <w:u w:val="single"/>
        </w:rPr>
      </w:pPr>
      <w:r w:rsidRPr="00D248B8">
        <w:rPr>
          <w:rFonts w:asciiTheme="minorHAnsi" w:hAnsiTheme="minorHAnsi" w:cstheme="minorHAnsi"/>
        </w:rPr>
        <w:t>Questions regarding the technical or administrative requirements of this RFQ may be submitted</w:t>
      </w:r>
      <w:r w:rsidR="005F2578">
        <w:rPr>
          <w:rFonts w:asciiTheme="minorHAnsi" w:hAnsiTheme="minorHAnsi" w:cstheme="minorHAnsi"/>
        </w:rPr>
        <w:t xml:space="preserve"> </w:t>
      </w:r>
      <w:r w:rsidRPr="00D248B8">
        <w:rPr>
          <w:rFonts w:asciiTheme="minorHAnsi" w:hAnsiTheme="minorHAnsi" w:cstheme="minorHAnsi"/>
          <w:spacing w:val="-52"/>
        </w:rPr>
        <w:t xml:space="preserve"> </w:t>
      </w:r>
      <w:r w:rsidR="001E3F0C" w:rsidRPr="00D248B8">
        <w:rPr>
          <w:rFonts w:asciiTheme="minorHAnsi" w:hAnsiTheme="minorHAnsi" w:cstheme="minorHAnsi"/>
          <w:spacing w:val="-52"/>
        </w:rPr>
        <w:t xml:space="preserve">  </w:t>
      </w:r>
      <w:r w:rsidRPr="00D248B8">
        <w:rPr>
          <w:rFonts w:asciiTheme="minorHAnsi" w:hAnsiTheme="minorHAnsi" w:cstheme="minorHAnsi"/>
        </w:rPr>
        <w:t xml:space="preserve">no later than </w:t>
      </w:r>
      <w:r w:rsidR="005F2578">
        <w:rPr>
          <w:rFonts w:asciiTheme="minorHAnsi" w:hAnsiTheme="minorHAnsi" w:cstheme="minorHAnsi"/>
          <w:b/>
          <w:color w:val="0070C0"/>
          <w:u w:val="single"/>
        </w:rPr>
        <w:t>4:30 PM on Sun</w:t>
      </w:r>
      <w:r w:rsidR="00812BB8" w:rsidRPr="00812BB8">
        <w:rPr>
          <w:rFonts w:asciiTheme="minorHAnsi" w:hAnsiTheme="minorHAnsi" w:cstheme="minorHAnsi"/>
          <w:b/>
          <w:color w:val="0070C0"/>
          <w:u w:val="single"/>
        </w:rPr>
        <w:t xml:space="preserve">day, </w:t>
      </w:r>
      <w:r w:rsidR="00F86EE3">
        <w:rPr>
          <w:rFonts w:asciiTheme="minorHAnsi" w:hAnsiTheme="minorHAnsi" w:cstheme="minorHAnsi"/>
          <w:b/>
          <w:bCs/>
          <w:color w:val="0070C0"/>
          <w:u w:val="single"/>
        </w:rPr>
        <w:t>Octo</w:t>
      </w:r>
      <w:r w:rsidR="005F2578">
        <w:rPr>
          <w:rFonts w:asciiTheme="minorHAnsi" w:hAnsiTheme="minorHAnsi" w:cstheme="minorHAnsi"/>
          <w:b/>
          <w:bCs/>
          <w:color w:val="0070C0"/>
          <w:u w:val="single"/>
        </w:rPr>
        <w:t>ber, 15</w:t>
      </w:r>
      <w:r w:rsidR="00812BB8" w:rsidRPr="00812BB8">
        <w:rPr>
          <w:rFonts w:asciiTheme="minorHAnsi" w:hAnsiTheme="minorHAnsi" w:cstheme="minorHAnsi"/>
          <w:b/>
          <w:bCs/>
          <w:color w:val="0070C0"/>
          <w:u w:val="single"/>
        </w:rPr>
        <w:t xml:space="preserve">, </w:t>
      </w:r>
      <w:r w:rsidR="00812BB8" w:rsidRPr="00812BB8">
        <w:rPr>
          <w:rFonts w:asciiTheme="minorHAnsi" w:hAnsiTheme="minorHAnsi" w:cstheme="minorHAnsi"/>
          <w:b/>
          <w:color w:val="0070C0"/>
          <w:u w:val="single"/>
        </w:rPr>
        <w:t>2023</w:t>
      </w:r>
      <w:r w:rsidR="007367FB" w:rsidRPr="00812BB8">
        <w:rPr>
          <w:rFonts w:asciiTheme="minorHAnsi" w:hAnsiTheme="minorHAnsi" w:cstheme="minorHAnsi"/>
          <w:b/>
          <w:color w:val="0070C0"/>
          <w:u w:val="single"/>
        </w:rPr>
        <w:t xml:space="preserve"> </w:t>
      </w:r>
      <w:r w:rsidR="00113BE1" w:rsidRPr="00812BB8">
        <w:rPr>
          <w:rFonts w:asciiTheme="minorHAnsi" w:hAnsiTheme="minorHAnsi" w:cstheme="minorHAnsi"/>
          <w:b/>
          <w:color w:val="0070C0"/>
          <w:u w:val="single"/>
        </w:rPr>
        <w:t xml:space="preserve">by </w:t>
      </w:r>
      <w:r w:rsidR="00812BB8" w:rsidRPr="00812BB8">
        <w:rPr>
          <w:rFonts w:asciiTheme="minorHAnsi" w:hAnsiTheme="minorHAnsi" w:cstheme="minorHAnsi"/>
          <w:b/>
          <w:color w:val="0070C0"/>
          <w:u w:val="single"/>
        </w:rPr>
        <w:t>hard copy to the Department of Procurement.</w:t>
      </w:r>
    </w:p>
    <w:p w14:paraId="1DBA177F" w14:textId="6FDE5362" w:rsidR="00D44340" w:rsidRPr="00D248B8" w:rsidRDefault="00AA3968" w:rsidP="00893650">
      <w:pPr>
        <w:pStyle w:val="BodyText"/>
        <w:spacing w:before="248" w:line="276" w:lineRule="auto"/>
        <w:ind w:right="596"/>
        <w:jc w:val="both"/>
        <w:rPr>
          <w:rFonts w:asciiTheme="minorHAnsi" w:hAnsiTheme="minorHAnsi" w:cstheme="minorHAnsi"/>
        </w:rPr>
      </w:pPr>
      <w:r w:rsidRPr="00D248B8">
        <w:rPr>
          <w:rFonts w:asciiTheme="minorHAnsi" w:hAnsiTheme="minorHAnsi" w:cstheme="minorHAnsi"/>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A23174" w:rsidRPr="00D248B8">
        <w:rPr>
          <w:rFonts w:asciiTheme="minorHAnsi" w:hAnsiTheme="minorHAnsi" w:cstheme="minorHAnsi"/>
        </w:rPr>
        <w:t xml:space="preserve"> Questions must be submitted in writing; phone calls will not be accepted. Questions and</w:t>
      </w:r>
      <w:r w:rsidR="00A23174" w:rsidRPr="00D248B8">
        <w:rPr>
          <w:rFonts w:asciiTheme="minorHAnsi" w:hAnsiTheme="minorHAnsi" w:cstheme="minorHAnsi"/>
          <w:spacing w:val="1"/>
        </w:rPr>
        <w:t xml:space="preserve"> </w:t>
      </w:r>
      <w:r w:rsidR="00A23174" w:rsidRPr="00D248B8">
        <w:rPr>
          <w:rFonts w:asciiTheme="minorHAnsi" w:hAnsiTheme="minorHAnsi" w:cstheme="minorHAnsi"/>
        </w:rPr>
        <w:t>requests for clarification and the responses</w:t>
      </w:r>
      <w:r w:rsidR="001E3F0C" w:rsidRPr="00D248B8">
        <w:rPr>
          <w:rFonts w:asciiTheme="minorHAnsi" w:hAnsiTheme="minorHAnsi" w:cstheme="minorHAnsi"/>
        </w:rPr>
        <w:t xml:space="preserve"> </w:t>
      </w:r>
      <w:r w:rsidR="00A23174" w:rsidRPr="00D248B8">
        <w:rPr>
          <w:rFonts w:asciiTheme="minorHAnsi" w:hAnsiTheme="minorHAnsi" w:cstheme="minorHAnsi"/>
        </w:rPr>
        <w:t>to that</w:t>
      </w:r>
      <w:r w:rsidR="001E3F0C" w:rsidRPr="00D248B8">
        <w:rPr>
          <w:rFonts w:asciiTheme="minorHAnsi" w:hAnsiTheme="minorHAnsi" w:cstheme="minorHAnsi"/>
        </w:rPr>
        <w:t>,</w:t>
      </w:r>
      <w:r w:rsidR="00A23174" w:rsidRPr="00D248B8">
        <w:rPr>
          <w:rFonts w:asciiTheme="minorHAnsi" w:hAnsiTheme="minorHAnsi" w:cstheme="minorHAnsi"/>
        </w:rPr>
        <w:t xml:space="preserve"> AREA believes may be of interest to</w:t>
      </w:r>
      <w:r w:rsidR="00A23174" w:rsidRPr="00D248B8">
        <w:rPr>
          <w:rFonts w:asciiTheme="minorHAnsi" w:hAnsiTheme="minorHAnsi" w:cstheme="minorHAnsi"/>
          <w:spacing w:val="1"/>
        </w:rPr>
        <w:t xml:space="preserve"> </w:t>
      </w:r>
      <w:r w:rsidR="00A23174" w:rsidRPr="00D248B8">
        <w:rPr>
          <w:rFonts w:asciiTheme="minorHAnsi" w:hAnsiTheme="minorHAnsi" w:cstheme="minorHAnsi"/>
        </w:rPr>
        <w:t>other</w:t>
      </w:r>
      <w:r w:rsidR="00A23174" w:rsidRPr="00D248B8">
        <w:rPr>
          <w:rFonts w:asciiTheme="minorHAnsi" w:hAnsiTheme="minorHAnsi" w:cstheme="minorHAnsi"/>
          <w:spacing w:val="-2"/>
        </w:rPr>
        <w:t xml:space="preserve"> </w:t>
      </w:r>
      <w:r w:rsidR="00A23174" w:rsidRPr="00D248B8">
        <w:rPr>
          <w:rFonts w:asciiTheme="minorHAnsi" w:hAnsiTheme="minorHAnsi" w:cstheme="minorHAnsi"/>
        </w:rPr>
        <w:t>offerors</w:t>
      </w:r>
      <w:r w:rsidR="00A23174" w:rsidRPr="00D248B8">
        <w:rPr>
          <w:rFonts w:asciiTheme="minorHAnsi" w:hAnsiTheme="minorHAnsi" w:cstheme="minorHAnsi"/>
          <w:spacing w:val="-1"/>
        </w:rPr>
        <w:t xml:space="preserve"> </w:t>
      </w:r>
      <w:r w:rsidR="00A23174" w:rsidRPr="00D248B8">
        <w:rPr>
          <w:rFonts w:asciiTheme="minorHAnsi" w:hAnsiTheme="minorHAnsi" w:cstheme="minorHAnsi"/>
        </w:rPr>
        <w:t>will</w:t>
      </w:r>
      <w:r w:rsidR="00A23174" w:rsidRPr="00D248B8">
        <w:rPr>
          <w:rFonts w:asciiTheme="minorHAnsi" w:hAnsiTheme="minorHAnsi" w:cstheme="minorHAnsi"/>
          <w:spacing w:val="-3"/>
        </w:rPr>
        <w:t xml:space="preserve"> </w:t>
      </w:r>
      <w:r w:rsidR="00A23174" w:rsidRPr="00D248B8">
        <w:rPr>
          <w:rFonts w:asciiTheme="minorHAnsi" w:hAnsiTheme="minorHAnsi" w:cstheme="minorHAnsi"/>
        </w:rPr>
        <w:t>be</w:t>
      </w:r>
      <w:r w:rsidR="00A23174" w:rsidRPr="00D248B8">
        <w:rPr>
          <w:rFonts w:asciiTheme="minorHAnsi" w:hAnsiTheme="minorHAnsi" w:cstheme="minorHAnsi"/>
          <w:spacing w:val="-1"/>
        </w:rPr>
        <w:t xml:space="preserve"> </w:t>
      </w:r>
      <w:r w:rsidR="00A23174" w:rsidRPr="00D248B8">
        <w:rPr>
          <w:rFonts w:asciiTheme="minorHAnsi" w:hAnsiTheme="minorHAnsi" w:cstheme="minorHAnsi"/>
        </w:rPr>
        <w:t>circulated to all</w:t>
      </w:r>
      <w:r w:rsidR="00A23174" w:rsidRPr="00D248B8">
        <w:rPr>
          <w:rFonts w:asciiTheme="minorHAnsi" w:hAnsiTheme="minorHAnsi" w:cstheme="minorHAnsi"/>
          <w:spacing w:val="-3"/>
        </w:rPr>
        <w:t xml:space="preserve"> </w:t>
      </w:r>
      <w:r w:rsidR="00A23174" w:rsidRPr="00D248B8">
        <w:rPr>
          <w:rFonts w:asciiTheme="minorHAnsi" w:hAnsiTheme="minorHAnsi" w:cstheme="minorHAnsi"/>
        </w:rPr>
        <w:t>RFQ</w:t>
      </w:r>
      <w:r w:rsidR="00A23174" w:rsidRPr="00D248B8">
        <w:rPr>
          <w:rFonts w:asciiTheme="minorHAnsi" w:hAnsiTheme="minorHAnsi" w:cstheme="minorHAnsi"/>
          <w:spacing w:val="-3"/>
        </w:rPr>
        <w:t xml:space="preserve"> </w:t>
      </w:r>
      <w:r w:rsidR="00A23174" w:rsidRPr="00D248B8">
        <w:rPr>
          <w:rFonts w:asciiTheme="minorHAnsi" w:hAnsiTheme="minorHAnsi" w:cstheme="minorHAnsi"/>
        </w:rPr>
        <w:t>recipients</w:t>
      </w:r>
      <w:r w:rsidR="00A23174" w:rsidRPr="00D248B8">
        <w:rPr>
          <w:rFonts w:asciiTheme="minorHAnsi" w:hAnsiTheme="minorHAnsi" w:cstheme="minorHAnsi"/>
          <w:spacing w:val="-1"/>
        </w:rPr>
        <w:t xml:space="preserve"> </w:t>
      </w:r>
      <w:r w:rsidR="00A23174" w:rsidRPr="00D248B8">
        <w:rPr>
          <w:rFonts w:asciiTheme="minorHAnsi" w:hAnsiTheme="minorHAnsi" w:cstheme="minorHAnsi"/>
        </w:rPr>
        <w:t>who</w:t>
      </w:r>
      <w:r w:rsidR="00A23174" w:rsidRPr="00D248B8">
        <w:rPr>
          <w:rFonts w:asciiTheme="minorHAnsi" w:hAnsiTheme="minorHAnsi" w:cstheme="minorHAnsi"/>
          <w:spacing w:val="-3"/>
        </w:rPr>
        <w:t xml:space="preserve"> </w:t>
      </w:r>
      <w:r w:rsidR="00A23174" w:rsidRPr="00D248B8">
        <w:rPr>
          <w:rFonts w:asciiTheme="minorHAnsi" w:hAnsiTheme="minorHAnsi" w:cstheme="minorHAnsi"/>
        </w:rPr>
        <w:t>have</w:t>
      </w:r>
      <w:r w:rsidR="00A23174" w:rsidRPr="00D248B8">
        <w:rPr>
          <w:rFonts w:asciiTheme="minorHAnsi" w:hAnsiTheme="minorHAnsi" w:cstheme="minorHAnsi"/>
          <w:spacing w:val="-3"/>
        </w:rPr>
        <w:t xml:space="preserve"> </w:t>
      </w:r>
      <w:r w:rsidR="00A23174" w:rsidRPr="00D248B8">
        <w:rPr>
          <w:rFonts w:asciiTheme="minorHAnsi" w:hAnsiTheme="minorHAnsi" w:cstheme="minorHAnsi"/>
        </w:rPr>
        <w:t>indicated</w:t>
      </w:r>
      <w:r w:rsidR="00A23174" w:rsidRPr="00D248B8">
        <w:rPr>
          <w:rFonts w:asciiTheme="minorHAnsi" w:hAnsiTheme="minorHAnsi" w:cstheme="minorHAnsi"/>
          <w:spacing w:val="-1"/>
        </w:rPr>
        <w:t xml:space="preserve"> </w:t>
      </w:r>
      <w:r w:rsidR="00A23174" w:rsidRPr="00D248B8">
        <w:rPr>
          <w:rFonts w:asciiTheme="minorHAnsi" w:hAnsiTheme="minorHAnsi" w:cstheme="minorHAnsi"/>
        </w:rPr>
        <w:t>an interest in</w:t>
      </w:r>
      <w:r w:rsidR="00A23174" w:rsidRPr="00D248B8">
        <w:rPr>
          <w:rFonts w:asciiTheme="minorHAnsi" w:hAnsiTheme="minorHAnsi" w:cstheme="minorHAnsi"/>
          <w:spacing w:val="-3"/>
        </w:rPr>
        <w:t xml:space="preserve"> </w:t>
      </w:r>
      <w:r w:rsidR="00A23174" w:rsidRPr="00D248B8">
        <w:rPr>
          <w:rFonts w:asciiTheme="minorHAnsi" w:hAnsiTheme="minorHAnsi" w:cstheme="minorHAnsi"/>
        </w:rPr>
        <w:t>bidding.</w:t>
      </w:r>
    </w:p>
    <w:p w14:paraId="1DBA1780" w14:textId="77777777" w:rsidR="00D44340" w:rsidRPr="00D248B8" w:rsidRDefault="00D44340" w:rsidP="00826E85">
      <w:pPr>
        <w:pStyle w:val="BodyText"/>
        <w:spacing w:before="9"/>
        <w:jc w:val="both"/>
        <w:rPr>
          <w:rFonts w:asciiTheme="minorHAnsi" w:hAnsiTheme="minorHAnsi" w:cstheme="minorHAnsi"/>
          <w:sz w:val="27"/>
        </w:rPr>
      </w:pPr>
    </w:p>
    <w:p w14:paraId="1DBA1781" w14:textId="77777777" w:rsidR="00D44340" w:rsidRPr="00D248B8" w:rsidRDefault="00A23174" w:rsidP="00826E85">
      <w:pPr>
        <w:pStyle w:val="Heading1"/>
        <w:numPr>
          <w:ilvl w:val="0"/>
          <w:numId w:val="4"/>
        </w:numPr>
        <w:tabs>
          <w:tab w:val="left" w:pos="480"/>
        </w:tabs>
        <w:ind w:left="0" w:firstLine="0"/>
        <w:jc w:val="both"/>
        <w:rPr>
          <w:rFonts w:asciiTheme="minorHAnsi" w:hAnsiTheme="minorHAnsi" w:cstheme="minorHAnsi"/>
        </w:rPr>
      </w:pPr>
      <w:r w:rsidRPr="00D248B8">
        <w:rPr>
          <w:rFonts w:asciiTheme="minorHAnsi" w:hAnsiTheme="minorHAnsi" w:cstheme="minorHAnsi"/>
        </w:rPr>
        <w:t>Anticipated</w:t>
      </w:r>
      <w:r w:rsidRPr="00D248B8">
        <w:rPr>
          <w:rFonts w:asciiTheme="minorHAnsi" w:hAnsiTheme="minorHAnsi" w:cstheme="minorHAnsi"/>
          <w:spacing w:val="-3"/>
        </w:rPr>
        <w:t xml:space="preserve"> </w:t>
      </w:r>
      <w:r w:rsidRPr="00D248B8">
        <w:rPr>
          <w:rFonts w:asciiTheme="minorHAnsi" w:hAnsiTheme="minorHAnsi" w:cstheme="minorHAnsi"/>
        </w:rPr>
        <w:t>Award</w:t>
      </w:r>
      <w:r w:rsidRPr="00D248B8">
        <w:rPr>
          <w:rFonts w:asciiTheme="minorHAnsi" w:hAnsiTheme="minorHAnsi" w:cstheme="minorHAnsi"/>
          <w:spacing w:val="-3"/>
        </w:rPr>
        <w:t xml:space="preserve"> </w:t>
      </w:r>
      <w:r w:rsidRPr="00D248B8">
        <w:rPr>
          <w:rFonts w:asciiTheme="minorHAnsi" w:hAnsiTheme="minorHAnsi" w:cstheme="minorHAnsi"/>
        </w:rPr>
        <w:t>Type</w:t>
      </w:r>
      <w:r w:rsidRPr="00D248B8">
        <w:rPr>
          <w:rFonts w:asciiTheme="minorHAnsi" w:hAnsiTheme="minorHAnsi" w:cstheme="minorHAnsi"/>
          <w:spacing w:val="-3"/>
        </w:rPr>
        <w:t xml:space="preserve"> </w:t>
      </w:r>
      <w:r w:rsidRPr="00D248B8">
        <w:rPr>
          <w:rFonts w:asciiTheme="minorHAnsi" w:hAnsiTheme="minorHAnsi" w:cstheme="minorHAnsi"/>
        </w:rPr>
        <w:t>and</w:t>
      </w:r>
      <w:r w:rsidRPr="00D248B8">
        <w:rPr>
          <w:rFonts w:asciiTheme="minorHAnsi" w:hAnsiTheme="minorHAnsi" w:cstheme="minorHAnsi"/>
          <w:spacing w:val="-3"/>
        </w:rPr>
        <w:t xml:space="preserve"> </w:t>
      </w:r>
      <w:r w:rsidRPr="00D248B8">
        <w:rPr>
          <w:rFonts w:asciiTheme="minorHAnsi" w:hAnsiTheme="minorHAnsi" w:cstheme="minorHAnsi"/>
        </w:rPr>
        <w:t>Payments</w:t>
      </w:r>
    </w:p>
    <w:p w14:paraId="1DBA1782" w14:textId="77777777" w:rsidR="00D44340" w:rsidRPr="00D248B8" w:rsidRDefault="00A23174" w:rsidP="00826E85">
      <w:pPr>
        <w:pStyle w:val="BodyText"/>
        <w:spacing w:before="251" w:line="276" w:lineRule="auto"/>
        <w:ind w:right="596"/>
        <w:jc w:val="both"/>
        <w:rPr>
          <w:rFonts w:asciiTheme="minorHAnsi" w:hAnsiTheme="minorHAnsi" w:cstheme="minorHAnsi"/>
        </w:rPr>
      </w:pPr>
      <w:r w:rsidRPr="00D248B8">
        <w:rPr>
          <w:rFonts w:asciiTheme="minorHAnsi" w:hAnsiTheme="minorHAnsi" w:cstheme="minorHAnsi"/>
        </w:rPr>
        <w:t>An award resulting from this RFQ is anticipated to be a fix unit price purchase order. The</w:t>
      </w:r>
      <w:r w:rsidRPr="00D248B8">
        <w:rPr>
          <w:rFonts w:asciiTheme="minorHAnsi" w:hAnsiTheme="minorHAnsi" w:cstheme="minorHAnsi"/>
          <w:spacing w:val="1"/>
        </w:rPr>
        <w:t xml:space="preserve"> </w:t>
      </w:r>
      <w:r w:rsidRPr="00D248B8">
        <w:rPr>
          <w:rFonts w:asciiTheme="minorHAnsi" w:hAnsiTheme="minorHAnsi" w:cstheme="minorHAnsi"/>
        </w:rPr>
        <w:t>anticipated</w:t>
      </w:r>
      <w:r w:rsidRPr="00D248B8">
        <w:rPr>
          <w:rFonts w:asciiTheme="minorHAnsi" w:hAnsiTheme="minorHAnsi" w:cstheme="minorHAnsi"/>
          <w:spacing w:val="1"/>
        </w:rPr>
        <w:t xml:space="preserve"> </w:t>
      </w:r>
      <w:r w:rsidRPr="00D248B8">
        <w:rPr>
          <w:rFonts w:asciiTheme="minorHAnsi" w:hAnsiTheme="minorHAnsi" w:cstheme="minorHAnsi"/>
        </w:rPr>
        <w:t>specific</w:t>
      </w:r>
      <w:r w:rsidRPr="00D248B8">
        <w:rPr>
          <w:rFonts w:asciiTheme="minorHAnsi" w:hAnsiTheme="minorHAnsi" w:cstheme="minorHAnsi"/>
          <w:spacing w:val="-1"/>
        </w:rPr>
        <w:t xml:space="preserve"> </w:t>
      </w:r>
      <w:r w:rsidRPr="00D248B8">
        <w:rPr>
          <w:rFonts w:asciiTheme="minorHAnsi" w:hAnsiTheme="minorHAnsi" w:cstheme="minorHAnsi"/>
        </w:rPr>
        <w:t>terms</w:t>
      </w:r>
      <w:r w:rsidRPr="00D248B8">
        <w:rPr>
          <w:rFonts w:asciiTheme="minorHAnsi" w:hAnsiTheme="minorHAnsi" w:cstheme="minorHAnsi"/>
          <w:spacing w:val="1"/>
        </w:rPr>
        <w:t xml:space="preserve"> </w:t>
      </w:r>
      <w:r w:rsidRPr="00D248B8">
        <w:rPr>
          <w:rFonts w:asciiTheme="minorHAnsi" w:hAnsiTheme="minorHAnsi" w:cstheme="minorHAnsi"/>
        </w:rPr>
        <w:t>and</w:t>
      </w:r>
      <w:r w:rsidRPr="00D248B8">
        <w:rPr>
          <w:rFonts w:asciiTheme="minorHAnsi" w:hAnsiTheme="minorHAnsi" w:cstheme="minorHAnsi"/>
          <w:spacing w:val="-1"/>
        </w:rPr>
        <w:t xml:space="preserve"> </w:t>
      </w:r>
      <w:r w:rsidRPr="00D248B8">
        <w:rPr>
          <w:rFonts w:asciiTheme="minorHAnsi" w:hAnsiTheme="minorHAnsi" w:cstheme="minorHAnsi"/>
        </w:rPr>
        <w:t>conditions</w:t>
      </w:r>
      <w:r w:rsidRPr="00D248B8">
        <w:rPr>
          <w:rFonts w:asciiTheme="minorHAnsi" w:hAnsiTheme="minorHAnsi" w:cstheme="minorHAnsi"/>
          <w:spacing w:val="1"/>
        </w:rPr>
        <w:t xml:space="preserve"> </w:t>
      </w:r>
      <w:r w:rsidRPr="00D248B8">
        <w:rPr>
          <w:rFonts w:asciiTheme="minorHAnsi" w:hAnsiTheme="minorHAnsi" w:cstheme="minorHAnsi"/>
        </w:rPr>
        <w:t>are</w:t>
      </w:r>
      <w:r w:rsidRPr="00D248B8">
        <w:rPr>
          <w:rFonts w:asciiTheme="minorHAnsi" w:hAnsiTheme="minorHAnsi" w:cstheme="minorHAnsi"/>
          <w:spacing w:val="1"/>
        </w:rPr>
        <w:t xml:space="preserve"> </w:t>
      </w:r>
      <w:r w:rsidRPr="00D248B8">
        <w:rPr>
          <w:rFonts w:asciiTheme="minorHAnsi" w:hAnsiTheme="minorHAnsi" w:cstheme="minorHAnsi"/>
        </w:rPr>
        <w:t>as</w:t>
      </w:r>
      <w:r w:rsidRPr="00D248B8">
        <w:rPr>
          <w:rFonts w:asciiTheme="minorHAnsi" w:hAnsiTheme="minorHAnsi" w:cstheme="minorHAnsi"/>
          <w:spacing w:val="-2"/>
        </w:rPr>
        <w:t xml:space="preserve"> </w:t>
      </w:r>
      <w:r w:rsidRPr="00D248B8">
        <w:rPr>
          <w:rFonts w:asciiTheme="minorHAnsi" w:hAnsiTheme="minorHAnsi" w:cstheme="minorHAnsi"/>
        </w:rPr>
        <w:t>follows:</w:t>
      </w:r>
    </w:p>
    <w:p w14:paraId="1DBA1783" w14:textId="4784A4A5" w:rsidR="00B8013C" w:rsidRPr="00D248B8" w:rsidRDefault="00B8013C" w:rsidP="00826E85">
      <w:pPr>
        <w:pStyle w:val="BodyText"/>
        <w:spacing w:before="200" w:line="276" w:lineRule="auto"/>
        <w:ind w:right="596"/>
        <w:jc w:val="both"/>
        <w:rPr>
          <w:rFonts w:asciiTheme="minorHAnsi" w:hAnsiTheme="minorHAnsi" w:cstheme="minorHAnsi"/>
        </w:rPr>
      </w:pPr>
      <w:r w:rsidRPr="00D248B8">
        <w:rPr>
          <w:rFonts w:asciiTheme="minorHAnsi" w:hAnsiTheme="minorHAnsi" w:cstheme="minorHAnsi"/>
        </w:rPr>
        <w:t>As per AREA policy p</w:t>
      </w:r>
      <w:r w:rsidR="00A23174" w:rsidRPr="00D248B8">
        <w:rPr>
          <w:rFonts w:asciiTheme="minorHAnsi" w:hAnsiTheme="minorHAnsi" w:cstheme="minorHAnsi"/>
        </w:rPr>
        <w:t xml:space="preserve">ayment will be made by bank transfer to an account in the name of the vendor/individual </w:t>
      </w:r>
      <w:r w:rsidR="002E0401" w:rsidRPr="00D248B8">
        <w:rPr>
          <w:rFonts w:asciiTheme="minorHAnsi" w:hAnsiTheme="minorHAnsi" w:cstheme="minorHAnsi"/>
        </w:rPr>
        <w:t>with</w:t>
      </w:r>
      <w:r w:rsidR="002E0401" w:rsidRPr="00D248B8">
        <w:rPr>
          <w:rFonts w:asciiTheme="minorHAnsi" w:hAnsiTheme="minorHAnsi" w:cstheme="minorHAnsi"/>
          <w:spacing w:val="-52"/>
        </w:rPr>
        <w:t xml:space="preserve"> </w:t>
      </w:r>
      <w:r w:rsidR="00B70B4C" w:rsidRPr="00D248B8">
        <w:rPr>
          <w:rFonts w:asciiTheme="minorHAnsi" w:hAnsiTheme="minorHAnsi" w:cstheme="minorHAnsi"/>
          <w:spacing w:val="-52"/>
        </w:rPr>
        <w:t>whom</w:t>
      </w:r>
      <w:r w:rsidR="00A23174" w:rsidRPr="00D248B8">
        <w:rPr>
          <w:rFonts w:asciiTheme="minorHAnsi" w:hAnsiTheme="minorHAnsi" w:cstheme="minorHAnsi"/>
        </w:rPr>
        <w:t xml:space="preserve"> the purchase order is signed or the company’s Bank Account, after complete service</w:t>
      </w:r>
      <w:r w:rsidR="00A23174" w:rsidRPr="00D248B8">
        <w:rPr>
          <w:rFonts w:asciiTheme="minorHAnsi" w:hAnsiTheme="minorHAnsi" w:cstheme="minorHAnsi"/>
          <w:spacing w:val="1"/>
        </w:rPr>
        <w:t xml:space="preserve"> </w:t>
      </w:r>
      <w:r w:rsidR="00A23174" w:rsidRPr="00D248B8">
        <w:rPr>
          <w:rFonts w:asciiTheme="minorHAnsi" w:hAnsiTheme="minorHAnsi" w:cstheme="minorHAnsi"/>
        </w:rPr>
        <w:t>delivery</w:t>
      </w:r>
      <w:r w:rsidR="00A23174" w:rsidRPr="00D248B8">
        <w:rPr>
          <w:rFonts w:asciiTheme="minorHAnsi" w:hAnsiTheme="minorHAnsi" w:cstheme="minorHAnsi"/>
          <w:spacing w:val="-3"/>
        </w:rPr>
        <w:t xml:space="preserve"> </w:t>
      </w:r>
      <w:r w:rsidR="00A23174" w:rsidRPr="00D248B8">
        <w:rPr>
          <w:rFonts w:asciiTheme="minorHAnsi" w:hAnsiTheme="minorHAnsi" w:cstheme="minorHAnsi"/>
        </w:rPr>
        <w:t>to</w:t>
      </w:r>
      <w:r w:rsidR="00A23174" w:rsidRPr="00D248B8">
        <w:rPr>
          <w:rFonts w:asciiTheme="minorHAnsi" w:hAnsiTheme="minorHAnsi" w:cstheme="minorHAnsi"/>
          <w:spacing w:val="2"/>
        </w:rPr>
        <w:t xml:space="preserve"> </w:t>
      </w:r>
      <w:r w:rsidR="00A23174" w:rsidRPr="00D248B8">
        <w:rPr>
          <w:rFonts w:asciiTheme="minorHAnsi" w:hAnsiTheme="minorHAnsi" w:cstheme="minorHAnsi"/>
        </w:rPr>
        <w:t>AREA</w:t>
      </w:r>
      <w:r w:rsidR="00113BE1">
        <w:rPr>
          <w:rFonts w:asciiTheme="minorHAnsi" w:hAnsiTheme="minorHAnsi" w:cstheme="minorHAnsi"/>
        </w:rPr>
        <w:t xml:space="preserve"> took place</w:t>
      </w:r>
      <w:r w:rsidR="00A23174" w:rsidRPr="00D248B8">
        <w:rPr>
          <w:rFonts w:asciiTheme="minorHAnsi" w:hAnsiTheme="minorHAnsi" w:cstheme="minorHAnsi"/>
        </w:rPr>
        <w:t>.</w:t>
      </w:r>
      <w:r w:rsidR="00D50546" w:rsidRPr="00D248B8">
        <w:rPr>
          <w:rFonts w:asciiTheme="minorHAnsi" w:hAnsiTheme="minorHAnsi" w:cstheme="minorHAnsi"/>
        </w:rPr>
        <w:t xml:space="preserve"> </w:t>
      </w:r>
      <w:r w:rsidRPr="00D248B8">
        <w:rPr>
          <w:rFonts w:asciiTheme="minorHAnsi" w:hAnsiTheme="minorHAnsi" w:cstheme="minorHAnsi"/>
        </w:rPr>
        <w:t xml:space="preserve">Due </w:t>
      </w:r>
      <w:r w:rsidR="0063055A" w:rsidRPr="00D248B8">
        <w:rPr>
          <w:rFonts w:asciiTheme="minorHAnsi" w:hAnsiTheme="minorHAnsi" w:cstheme="minorHAnsi"/>
        </w:rPr>
        <w:t xml:space="preserve">to the current </w:t>
      </w:r>
      <w:r w:rsidR="00C94936" w:rsidRPr="00D248B8">
        <w:rPr>
          <w:rFonts w:asciiTheme="minorHAnsi" w:hAnsiTheme="minorHAnsi" w:cstheme="minorHAnsi"/>
        </w:rPr>
        <w:t>bank’s</w:t>
      </w:r>
      <w:r w:rsidR="0063055A" w:rsidRPr="00D248B8">
        <w:rPr>
          <w:rFonts w:asciiTheme="minorHAnsi" w:hAnsiTheme="minorHAnsi" w:cstheme="minorHAnsi"/>
        </w:rPr>
        <w:t xml:space="preserve"> problems, </w:t>
      </w:r>
      <w:r w:rsidR="002E0401" w:rsidRPr="00D248B8">
        <w:rPr>
          <w:rFonts w:asciiTheme="minorHAnsi" w:hAnsiTheme="minorHAnsi" w:cstheme="minorHAnsi"/>
        </w:rPr>
        <w:t xml:space="preserve">the AREA will have cash payment to the vendor/ individual as an </w:t>
      </w:r>
      <w:r w:rsidR="009C6169" w:rsidRPr="00D248B8">
        <w:rPr>
          <w:rFonts w:asciiTheme="minorHAnsi" w:hAnsiTheme="minorHAnsi" w:cstheme="minorHAnsi"/>
        </w:rPr>
        <w:t>alternative to properly close the deal</w:t>
      </w:r>
      <w:r w:rsidR="00113BE1">
        <w:rPr>
          <w:rFonts w:asciiTheme="minorHAnsi" w:hAnsiTheme="minorHAnsi" w:cstheme="minorHAnsi"/>
        </w:rPr>
        <w:t xml:space="preserve"> if required and deemed necessary</w:t>
      </w:r>
      <w:r w:rsidR="009C6169" w:rsidRPr="00D248B8">
        <w:rPr>
          <w:rFonts w:asciiTheme="minorHAnsi" w:hAnsiTheme="minorHAnsi" w:cstheme="minorHAnsi"/>
        </w:rPr>
        <w:t xml:space="preserve">. </w:t>
      </w:r>
    </w:p>
    <w:p w14:paraId="1DBA1784" w14:textId="77777777" w:rsidR="00D44340" w:rsidRPr="00D248B8" w:rsidRDefault="00A23174" w:rsidP="00826E85">
      <w:pPr>
        <w:pStyle w:val="Heading1"/>
        <w:numPr>
          <w:ilvl w:val="0"/>
          <w:numId w:val="4"/>
        </w:numPr>
        <w:tabs>
          <w:tab w:val="left" w:pos="480"/>
        </w:tabs>
        <w:spacing w:before="201"/>
        <w:ind w:left="0" w:firstLine="0"/>
        <w:jc w:val="both"/>
        <w:rPr>
          <w:rFonts w:asciiTheme="minorHAnsi" w:hAnsiTheme="minorHAnsi" w:cstheme="minorHAnsi"/>
        </w:rPr>
      </w:pPr>
      <w:r w:rsidRPr="00D248B8">
        <w:rPr>
          <w:rFonts w:asciiTheme="minorHAnsi" w:hAnsiTheme="minorHAnsi" w:cstheme="minorHAnsi"/>
        </w:rPr>
        <w:lastRenderedPageBreak/>
        <w:t>Government</w:t>
      </w:r>
      <w:r w:rsidRPr="00D248B8">
        <w:rPr>
          <w:rFonts w:asciiTheme="minorHAnsi" w:hAnsiTheme="minorHAnsi" w:cstheme="minorHAnsi"/>
          <w:spacing w:val="-3"/>
        </w:rPr>
        <w:t xml:space="preserve"> </w:t>
      </w:r>
      <w:r w:rsidRPr="00D248B8">
        <w:rPr>
          <w:rFonts w:asciiTheme="minorHAnsi" w:hAnsiTheme="minorHAnsi" w:cstheme="minorHAnsi"/>
        </w:rPr>
        <w:t>Withholding</w:t>
      </w:r>
      <w:r w:rsidRPr="00D248B8">
        <w:rPr>
          <w:rFonts w:asciiTheme="minorHAnsi" w:hAnsiTheme="minorHAnsi" w:cstheme="minorHAnsi"/>
          <w:spacing w:val="-4"/>
        </w:rPr>
        <w:t xml:space="preserve"> </w:t>
      </w:r>
      <w:r w:rsidRPr="00D248B8">
        <w:rPr>
          <w:rFonts w:asciiTheme="minorHAnsi" w:hAnsiTheme="minorHAnsi" w:cstheme="minorHAnsi"/>
        </w:rPr>
        <w:t>Tax</w:t>
      </w:r>
      <w:r w:rsidRPr="00D248B8">
        <w:rPr>
          <w:rFonts w:asciiTheme="minorHAnsi" w:hAnsiTheme="minorHAnsi" w:cstheme="minorHAnsi"/>
          <w:spacing w:val="-2"/>
        </w:rPr>
        <w:t xml:space="preserve"> </w:t>
      </w:r>
      <w:r w:rsidRPr="00D248B8">
        <w:rPr>
          <w:rFonts w:asciiTheme="minorHAnsi" w:hAnsiTheme="minorHAnsi" w:cstheme="minorHAnsi"/>
        </w:rPr>
        <w:t>for</w:t>
      </w:r>
      <w:r w:rsidRPr="00D248B8">
        <w:rPr>
          <w:rFonts w:asciiTheme="minorHAnsi" w:hAnsiTheme="minorHAnsi" w:cstheme="minorHAnsi"/>
          <w:spacing w:val="-3"/>
        </w:rPr>
        <w:t xml:space="preserve"> </w:t>
      </w:r>
      <w:r w:rsidRPr="00D248B8">
        <w:rPr>
          <w:rFonts w:asciiTheme="minorHAnsi" w:hAnsiTheme="minorHAnsi" w:cstheme="minorHAnsi"/>
        </w:rPr>
        <w:t>Afghan</w:t>
      </w:r>
      <w:r w:rsidRPr="00D248B8">
        <w:rPr>
          <w:rFonts w:asciiTheme="minorHAnsi" w:hAnsiTheme="minorHAnsi" w:cstheme="minorHAnsi"/>
          <w:spacing w:val="-5"/>
        </w:rPr>
        <w:t xml:space="preserve"> </w:t>
      </w:r>
      <w:r w:rsidRPr="00D248B8">
        <w:rPr>
          <w:rFonts w:asciiTheme="minorHAnsi" w:hAnsiTheme="minorHAnsi" w:cstheme="minorHAnsi"/>
        </w:rPr>
        <w:t>Based</w:t>
      </w:r>
      <w:r w:rsidRPr="00D248B8">
        <w:rPr>
          <w:rFonts w:asciiTheme="minorHAnsi" w:hAnsiTheme="minorHAnsi" w:cstheme="minorHAnsi"/>
          <w:spacing w:val="-2"/>
        </w:rPr>
        <w:t xml:space="preserve"> </w:t>
      </w:r>
      <w:r w:rsidRPr="00D248B8">
        <w:rPr>
          <w:rFonts w:asciiTheme="minorHAnsi" w:hAnsiTheme="minorHAnsi" w:cstheme="minorHAnsi"/>
        </w:rPr>
        <w:t>Companies</w:t>
      </w:r>
    </w:p>
    <w:p w14:paraId="1DBA1785" w14:textId="3FDFBB0E" w:rsidR="00D44340" w:rsidRPr="00D248B8" w:rsidRDefault="00A23174" w:rsidP="00826E85">
      <w:pPr>
        <w:pStyle w:val="BodyText"/>
        <w:spacing w:before="249" w:line="276" w:lineRule="auto"/>
        <w:ind w:right="595"/>
        <w:jc w:val="both"/>
        <w:rPr>
          <w:rFonts w:asciiTheme="minorHAnsi" w:hAnsiTheme="minorHAnsi" w:cstheme="minorHAnsi"/>
        </w:rPr>
      </w:pPr>
      <w:r w:rsidRPr="00D248B8">
        <w:rPr>
          <w:rFonts w:asciiTheme="minorHAnsi" w:hAnsiTheme="minorHAnsi" w:cstheme="minorHAnsi"/>
        </w:rPr>
        <w:t>Government withholding Tax, Pursuant to Article 72 in the Afghanistan Tax Law effective March</w:t>
      </w:r>
      <w:r w:rsidRPr="00D248B8">
        <w:rPr>
          <w:rFonts w:asciiTheme="minorHAnsi" w:hAnsiTheme="minorHAnsi" w:cstheme="minorHAnsi"/>
          <w:spacing w:val="-52"/>
        </w:rPr>
        <w:t xml:space="preserve"> </w:t>
      </w:r>
      <w:r w:rsidRPr="00D248B8">
        <w:rPr>
          <w:rFonts w:asciiTheme="minorHAnsi" w:hAnsiTheme="minorHAnsi" w:cstheme="minorHAnsi"/>
        </w:rPr>
        <w:t>21, 2009, AREA is required to withhold "contractor" taxes from the gross amounts payable to all</w:t>
      </w:r>
      <w:r w:rsidRPr="00D248B8">
        <w:rPr>
          <w:rFonts w:asciiTheme="minorHAnsi" w:hAnsiTheme="minorHAnsi" w:cstheme="minorHAnsi"/>
          <w:spacing w:val="-52"/>
        </w:rPr>
        <w:t xml:space="preserve"> </w:t>
      </w:r>
      <w:r w:rsidRPr="00D248B8">
        <w:rPr>
          <w:rFonts w:asciiTheme="minorHAnsi" w:hAnsiTheme="minorHAnsi" w:cstheme="minorHAnsi"/>
        </w:rPr>
        <w:t>Afghan</w:t>
      </w:r>
      <w:r w:rsidRPr="00D248B8">
        <w:rPr>
          <w:rFonts w:asciiTheme="minorHAnsi" w:hAnsiTheme="minorHAnsi" w:cstheme="minorHAnsi"/>
          <w:spacing w:val="1"/>
        </w:rPr>
        <w:t xml:space="preserve"> </w:t>
      </w:r>
      <w:r w:rsidRPr="00D248B8">
        <w:rPr>
          <w:rFonts w:asciiTheme="minorHAnsi" w:hAnsiTheme="minorHAnsi" w:cstheme="minorHAnsi"/>
        </w:rPr>
        <w:t>for-profit</w:t>
      </w:r>
      <w:r w:rsidRPr="00D248B8">
        <w:rPr>
          <w:rFonts w:asciiTheme="minorHAnsi" w:hAnsiTheme="minorHAnsi" w:cstheme="minorHAnsi"/>
          <w:spacing w:val="1"/>
        </w:rPr>
        <w:t xml:space="preserve"> </w:t>
      </w:r>
      <w:r w:rsidRPr="00D248B8">
        <w:rPr>
          <w:rFonts w:asciiTheme="minorHAnsi" w:hAnsiTheme="minorHAnsi" w:cstheme="minorHAnsi"/>
        </w:rPr>
        <w:t>subcontractors/vendors.</w:t>
      </w:r>
      <w:r w:rsidRPr="00D248B8">
        <w:rPr>
          <w:rFonts w:asciiTheme="minorHAnsi" w:hAnsiTheme="minorHAnsi" w:cstheme="minorHAnsi"/>
          <w:spacing w:val="1"/>
        </w:rPr>
        <w:t xml:space="preserve"> </w:t>
      </w:r>
      <w:r w:rsidRPr="00D248B8">
        <w:rPr>
          <w:rFonts w:asciiTheme="minorHAnsi" w:hAnsiTheme="minorHAnsi" w:cstheme="minorHAnsi"/>
        </w:rPr>
        <w:t>In</w:t>
      </w:r>
      <w:r w:rsidRPr="00D248B8">
        <w:rPr>
          <w:rFonts w:asciiTheme="minorHAnsi" w:hAnsiTheme="minorHAnsi" w:cstheme="minorHAnsi"/>
          <w:spacing w:val="1"/>
        </w:rPr>
        <w:t xml:space="preserve"> </w:t>
      </w:r>
      <w:r w:rsidRPr="00D248B8">
        <w:rPr>
          <w:rFonts w:asciiTheme="minorHAnsi" w:hAnsiTheme="minorHAnsi" w:cstheme="minorHAnsi"/>
        </w:rPr>
        <w:t>accordance</w:t>
      </w:r>
      <w:r w:rsidRPr="00D248B8">
        <w:rPr>
          <w:rFonts w:asciiTheme="minorHAnsi" w:hAnsiTheme="minorHAnsi" w:cstheme="minorHAnsi"/>
          <w:spacing w:val="1"/>
        </w:rPr>
        <w:t xml:space="preserve"> </w:t>
      </w:r>
      <w:r w:rsidRPr="00D248B8">
        <w:rPr>
          <w:rFonts w:asciiTheme="minorHAnsi" w:hAnsiTheme="minorHAnsi" w:cstheme="minorHAnsi"/>
        </w:rPr>
        <w:t>with</w:t>
      </w:r>
      <w:r w:rsidRPr="00D248B8">
        <w:rPr>
          <w:rFonts w:asciiTheme="minorHAnsi" w:hAnsiTheme="minorHAnsi" w:cstheme="minorHAnsi"/>
          <w:spacing w:val="1"/>
        </w:rPr>
        <w:t xml:space="preserve"> </w:t>
      </w:r>
      <w:r w:rsidRPr="00D248B8">
        <w:rPr>
          <w:rFonts w:asciiTheme="minorHAnsi" w:hAnsiTheme="minorHAnsi" w:cstheme="minorHAnsi"/>
        </w:rPr>
        <w:t>this</w:t>
      </w:r>
      <w:r w:rsidRPr="00D248B8">
        <w:rPr>
          <w:rFonts w:asciiTheme="minorHAnsi" w:hAnsiTheme="minorHAnsi" w:cstheme="minorHAnsi"/>
          <w:spacing w:val="1"/>
        </w:rPr>
        <w:t xml:space="preserve"> </w:t>
      </w:r>
      <w:r w:rsidRPr="00D248B8">
        <w:rPr>
          <w:rFonts w:asciiTheme="minorHAnsi" w:hAnsiTheme="minorHAnsi" w:cstheme="minorHAnsi"/>
        </w:rPr>
        <w:t>requirement,</w:t>
      </w:r>
      <w:r w:rsidRPr="00D248B8">
        <w:rPr>
          <w:rFonts w:asciiTheme="minorHAnsi" w:hAnsiTheme="minorHAnsi" w:cstheme="minorHAnsi"/>
          <w:spacing w:val="1"/>
        </w:rPr>
        <w:t xml:space="preserve"> </w:t>
      </w:r>
      <w:r w:rsidRPr="00D248B8">
        <w:rPr>
          <w:rFonts w:asciiTheme="minorHAnsi" w:hAnsiTheme="minorHAnsi" w:cstheme="minorHAnsi"/>
        </w:rPr>
        <w:t>AREA</w:t>
      </w:r>
      <w:r w:rsidRPr="00D248B8">
        <w:rPr>
          <w:rFonts w:asciiTheme="minorHAnsi" w:hAnsiTheme="minorHAnsi" w:cstheme="minorHAnsi"/>
          <w:spacing w:val="1"/>
        </w:rPr>
        <w:t xml:space="preserve"> </w:t>
      </w:r>
      <w:r w:rsidRPr="00D248B8">
        <w:rPr>
          <w:rFonts w:asciiTheme="minorHAnsi" w:hAnsiTheme="minorHAnsi" w:cstheme="minorHAnsi"/>
        </w:rPr>
        <w:t>shall</w:t>
      </w:r>
      <w:r w:rsidRPr="00D248B8">
        <w:rPr>
          <w:rFonts w:asciiTheme="minorHAnsi" w:hAnsiTheme="minorHAnsi" w:cstheme="minorHAnsi"/>
          <w:spacing w:val="-52"/>
        </w:rPr>
        <w:t xml:space="preserve"> </w:t>
      </w:r>
      <w:r w:rsidR="00D91E84">
        <w:rPr>
          <w:rFonts w:asciiTheme="minorHAnsi" w:hAnsiTheme="minorHAnsi" w:cstheme="minorHAnsi"/>
          <w:spacing w:val="-52"/>
        </w:rPr>
        <w:t xml:space="preserve">            </w:t>
      </w:r>
      <w:r w:rsidRPr="00D248B8">
        <w:rPr>
          <w:rFonts w:asciiTheme="minorHAnsi" w:hAnsiTheme="minorHAnsi" w:cstheme="minorHAnsi"/>
        </w:rPr>
        <w:t>withhold two percent (2%) tax from all gross invoices to Afghan subcontractors/vendors under</w:t>
      </w:r>
      <w:r w:rsidRPr="00D248B8">
        <w:rPr>
          <w:rFonts w:asciiTheme="minorHAnsi" w:hAnsiTheme="minorHAnsi" w:cstheme="minorHAnsi"/>
          <w:spacing w:val="1"/>
        </w:rPr>
        <w:t xml:space="preserve"> </w:t>
      </w:r>
      <w:r w:rsidRPr="00D248B8">
        <w:rPr>
          <w:rFonts w:asciiTheme="minorHAnsi" w:hAnsiTheme="minorHAnsi" w:cstheme="minorHAnsi"/>
        </w:rPr>
        <w:t>this Agreement</w:t>
      </w:r>
      <w:r w:rsidRPr="00D248B8">
        <w:rPr>
          <w:rFonts w:asciiTheme="minorHAnsi" w:hAnsiTheme="minorHAnsi" w:cstheme="minorHAnsi"/>
          <w:spacing w:val="-1"/>
        </w:rPr>
        <w:t xml:space="preserve"> </w:t>
      </w:r>
      <w:r w:rsidRPr="00D248B8">
        <w:rPr>
          <w:rFonts w:asciiTheme="minorHAnsi" w:hAnsiTheme="minorHAnsi" w:cstheme="minorHAnsi"/>
        </w:rPr>
        <w:t>with active</w:t>
      </w:r>
      <w:r w:rsidRPr="00D248B8">
        <w:rPr>
          <w:rFonts w:asciiTheme="minorHAnsi" w:hAnsiTheme="minorHAnsi" w:cstheme="minorHAnsi"/>
          <w:spacing w:val="1"/>
        </w:rPr>
        <w:t xml:space="preserve"> </w:t>
      </w:r>
      <w:r w:rsidRPr="00D248B8">
        <w:rPr>
          <w:rFonts w:asciiTheme="minorHAnsi" w:hAnsiTheme="minorHAnsi" w:cstheme="minorHAnsi"/>
        </w:rPr>
        <w:t>AISA or</w:t>
      </w:r>
      <w:r w:rsidRPr="00D248B8">
        <w:rPr>
          <w:rFonts w:asciiTheme="minorHAnsi" w:hAnsiTheme="minorHAnsi" w:cstheme="minorHAnsi"/>
          <w:spacing w:val="-1"/>
        </w:rPr>
        <w:t xml:space="preserve"> </w:t>
      </w:r>
      <w:r w:rsidRPr="00D248B8">
        <w:rPr>
          <w:rFonts w:asciiTheme="minorHAnsi" w:hAnsiTheme="minorHAnsi" w:cstheme="minorHAnsi"/>
        </w:rPr>
        <w:t>Ministry</w:t>
      </w:r>
      <w:r w:rsidRPr="00D248B8">
        <w:rPr>
          <w:rFonts w:asciiTheme="minorHAnsi" w:hAnsiTheme="minorHAnsi" w:cstheme="minorHAnsi"/>
          <w:spacing w:val="-3"/>
        </w:rPr>
        <w:t xml:space="preserve"> </w:t>
      </w:r>
      <w:r w:rsidRPr="00D248B8">
        <w:rPr>
          <w:rFonts w:asciiTheme="minorHAnsi" w:hAnsiTheme="minorHAnsi" w:cstheme="minorHAnsi"/>
        </w:rPr>
        <w:t>of</w:t>
      </w:r>
      <w:r w:rsidRPr="00D248B8">
        <w:rPr>
          <w:rFonts w:asciiTheme="minorHAnsi" w:hAnsiTheme="minorHAnsi" w:cstheme="minorHAnsi"/>
          <w:spacing w:val="-1"/>
        </w:rPr>
        <w:t xml:space="preserve"> </w:t>
      </w:r>
      <w:r w:rsidRPr="00D248B8">
        <w:rPr>
          <w:rFonts w:asciiTheme="minorHAnsi" w:hAnsiTheme="minorHAnsi" w:cstheme="minorHAnsi"/>
        </w:rPr>
        <w:t>Commerce</w:t>
      </w:r>
      <w:r w:rsidRPr="00D248B8">
        <w:rPr>
          <w:rFonts w:asciiTheme="minorHAnsi" w:hAnsiTheme="minorHAnsi" w:cstheme="minorHAnsi"/>
          <w:spacing w:val="2"/>
        </w:rPr>
        <w:t xml:space="preserve"> </w:t>
      </w:r>
      <w:r w:rsidRPr="00D248B8">
        <w:rPr>
          <w:rFonts w:asciiTheme="minorHAnsi" w:hAnsiTheme="minorHAnsi" w:cstheme="minorHAnsi"/>
        </w:rPr>
        <w:t>license.</w:t>
      </w:r>
    </w:p>
    <w:p w14:paraId="1DBA1786" w14:textId="77777777" w:rsidR="00D44340" w:rsidRPr="00D248B8" w:rsidRDefault="00A23174" w:rsidP="00974225">
      <w:pPr>
        <w:pStyle w:val="BodyText"/>
        <w:spacing w:before="51" w:line="276" w:lineRule="auto"/>
        <w:ind w:right="596"/>
        <w:jc w:val="both"/>
        <w:rPr>
          <w:rFonts w:asciiTheme="minorHAnsi" w:hAnsiTheme="minorHAnsi" w:cstheme="minorHAnsi"/>
          <w:spacing w:val="-1"/>
        </w:rPr>
      </w:pPr>
      <w:r w:rsidRPr="00D248B8">
        <w:rPr>
          <w:rFonts w:asciiTheme="minorHAnsi" w:hAnsiTheme="minorHAnsi" w:cstheme="minorHAnsi"/>
          <w:spacing w:val="-1"/>
        </w:rPr>
        <w:t>For subcontractors/vendors without an active AISA or Ministry of Commerce license, AREA shall withhold seven percent (7%) "Contractor" taxes per current Afghanistan Tax Law.</w:t>
      </w:r>
    </w:p>
    <w:p w14:paraId="1DBA1789" w14:textId="78732359" w:rsidR="00D44340" w:rsidRPr="00D248B8" w:rsidRDefault="00A23174" w:rsidP="00826E85">
      <w:pPr>
        <w:pStyle w:val="BodyText"/>
        <w:spacing w:before="51" w:line="276" w:lineRule="auto"/>
        <w:ind w:right="596"/>
        <w:jc w:val="both"/>
        <w:rPr>
          <w:rFonts w:asciiTheme="minorHAnsi" w:hAnsiTheme="minorHAnsi" w:cstheme="minorHAnsi"/>
        </w:rPr>
      </w:pPr>
      <w:r w:rsidRPr="00D248B8">
        <w:rPr>
          <w:rFonts w:asciiTheme="minorHAnsi" w:hAnsiTheme="minorHAnsi" w:cstheme="minorHAnsi"/>
          <w:spacing w:val="-1"/>
        </w:rPr>
        <w:t>Before</w:t>
      </w:r>
      <w:r w:rsidRPr="00D248B8">
        <w:rPr>
          <w:rFonts w:asciiTheme="minorHAnsi" w:hAnsiTheme="minorHAnsi" w:cstheme="minorHAnsi"/>
          <w:spacing w:val="-10"/>
        </w:rPr>
        <w:t xml:space="preserve"> </w:t>
      </w:r>
      <w:r w:rsidRPr="00D248B8">
        <w:rPr>
          <w:rFonts w:asciiTheme="minorHAnsi" w:hAnsiTheme="minorHAnsi" w:cstheme="minorHAnsi"/>
          <w:spacing w:val="-1"/>
        </w:rPr>
        <w:t>signing</w:t>
      </w:r>
      <w:r w:rsidRPr="00D248B8">
        <w:rPr>
          <w:rFonts w:asciiTheme="minorHAnsi" w:hAnsiTheme="minorHAnsi" w:cstheme="minorHAnsi"/>
          <w:spacing w:val="-10"/>
        </w:rPr>
        <w:t xml:space="preserve"> </w:t>
      </w:r>
      <w:r w:rsidRPr="00D248B8">
        <w:rPr>
          <w:rFonts w:asciiTheme="minorHAnsi" w:hAnsiTheme="minorHAnsi" w:cstheme="minorHAnsi"/>
          <w:spacing w:val="-1"/>
        </w:rPr>
        <w:t>the</w:t>
      </w:r>
      <w:r w:rsidRPr="00D248B8">
        <w:rPr>
          <w:rFonts w:asciiTheme="minorHAnsi" w:hAnsiTheme="minorHAnsi" w:cstheme="minorHAnsi"/>
          <w:spacing w:val="-10"/>
        </w:rPr>
        <w:t xml:space="preserve"> </w:t>
      </w:r>
      <w:r w:rsidRPr="00D248B8">
        <w:rPr>
          <w:rFonts w:asciiTheme="minorHAnsi" w:hAnsiTheme="minorHAnsi" w:cstheme="minorHAnsi"/>
          <w:spacing w:val="-1"/>
        </w:rPr>
        <w:t>Agreement,</w:t>
      </w:r>
      <w:r w:rsidRPr="00D248B8">
        <w:rPr>
          <w:rFonts w:asciiTheme="minorHAnsi" w:hAnsiTheme="minorHAnsi" w:cstheme="minorHAnsi"/>
          <w:spacing w:val="-12"/>
        </w:rPr>
        <w:t xml:space="preserve"> </w:t>
      </w:r>
      <w:r w:rsidRPr="00D248B8">
        <w:rPr>
          <w:rFonts w:asciiTheme="minorHAnsi" w:hAnsiTheme="minorHAnsi" w:cstheme="minorHAnsi"/>
          <w:spacing w:val="-1"/>
        </w:rPr>
        <w:t>the</w:t>
      </w:r>
      <w:r w:rsidRPr="00D248B8">
        <w:rPr>
          <w:rFonts w:asciiTheme="minorHAnsi" w:hAnsiTheme="minorHAnsi" w:cstheme="minorHAnsi"/>
          <w:spacing w:val="-9"/>
        </w:rPr>
        <w:t xml:space="preserve"> </w:t>
      </w:r>
      <w:r w:rsidRPr="00D248B8">
        <w:rPr>
          <w:rFonts w:asciiTheme="minorHAnsi" w:hAnsiTheme="minorHAnsi" w:cstheme="minorHAnsi"/>
          <w:spacing w:val="-1"/>
        </w:rPr>
        <w:t>subcontractor/vendor</w:t>
      </w:r>
      <w:r w:rsidRPr="00D248B8">
        <w:rPr>
          <w:rFonts w:asciiTheme="minorHAnsi" w:hAnsiTheme="minorHAnsi" w:cstheme="minorHAnsi"/>
          <w:spacing w:val="-11"/>
        </w:rPr>
        <w:t xml:space="preserve"> </w:t>
      </w:r>
      <w:r w:rsidRPr="00D248B8">
        <w:rPr>
          <w:rFonts w:asciiTheme="minorHAnsi" w:hAnsiTheme="minorHAnsi" w:cstheme="minorHAnsi"/>
        </w:rPr>
        <w:t>will</w:t>
      </w:r>
      <w:r w:rsidRPr="00D248B8">
        <w:rPr>
          <w:rFonts w:asciiTheme="minorHAnsi" w:hAnsiTheme="minorHAnsi" w:cstheme="minorHAnsi"/>
          <w:spacing w:val="-12"/>
        </w:rPr>
        <w:t xml:space="preserve"> </w:t>
      </w:r>
      <w:r w:rsidRPr="00D248B8">
        <w:rPr>
          <w:rFonts w:asciiTheme="minorHAnsi" w:hAnsiTheme="minorHAnsi" w:cstheme="minorHAnsi"/>
        </w:rPr>
        <w:t>provide</w:t>
      </w:r>
      <w:r w:rsidRPr="00D248B8">
        <w:rPr>
          <w:rFonts w:asciiTheme="minorHAnsi" w:hAnsiTheme="minorHAnsi" w:cstheme="minorHAnsi"/>
          <w:spacing w:val="-10"/>
        </w:rPr>
        <w:t xml:space="preserve"> </w:t>
      </w:r>
      <w:r w:rsidRPr="00D248B8">
        <w:rPr>
          <w:rFonts w:asciiTheme="minorHAnsi" w:hAnsiTheme="minorHAnsi" w:cstheme="minorHAnsi"/>
        </w:rPr>
        <w:t>a</w:t>
      </w:r>
      <w:r w:rsidRPr="00D248B8">
        <w:rPr>
          <w:rFonts w:asciiTheme="minorHAnsi" w:hAnsiTheme="minorHAnsi" w:cstheme="minorHAnsi"/>
          <w:spacing w:val="-10"/>
        </w:rPr>
        <w:t xml:space="preserve"> </w:t>
      </w:r>
      <w:r w:rsidRPr="00D248B8">
        <w:rPr>
          <w:rFonts w:asciiTheme="minorHAnsi" w:hAnsiTheme="minorHAnsi" w:cstheme="minorHAnsi"/>
        </w:rPr>
        <w:t>copy</w:t>
      </w:r>
      <w:r w:rsidRPr="00D248B8">
        <w:rPr>
          <w:rFonts w:asciiTheme="minorHAnsi" w:hAnsiTheme="minorHAnsi" w:cstheme="minorHAnsi"/>
          <w:spacing w:val="-12"/>
        </w:rPr>
        <w:t xml:space="preserve"> </w:t>
      </w:r>
      <w:r w:rsidRPr="00D248B8">
        <w:rPr>
          <w:rFonts w:asciiTheme="minorHAnsi" w:hAnsiTheme="minorHAnsi" w:cstheme="minorHAnsi"/>
        </w:rPr>
        <w:t>of</w:t>
      </w:r>
      <w:r w:rsidRPr="00D248B8">
        <w:rPr>
          <w:rFonts w:asciiTheme="minorHAnsi" w:hAnsiTheme="minorHAnsi" w:cstheme="minorHAnsi"/>
          <w:spacing w:val="-9"/>
        </w:rPr>
        <w:t xml:space="preserve"> </w:t>
      </w:r>
      <w:r w:rsidRPr="00D248B8">
        <w:rPr>
          <w:rFonts w:asciiTheme="minorHAnsi" w:hAnsiTheme="minorHAnsi" w:cstheme="minorHAnsi"/>
        </w:rPr>
        <w:t>the</w:t>
      </w:r>
      <w:r w:rsidRPr="00D248B8">
        <w:rPr>
          <w:rFonts w:asciiTheme="minorHAnsi" w:hAnsiTheme="minorHAnsi" w:cstheme="minorHAnsi"/>
          <w:spacing w:val="-9"/>
        </w:rPr>
        <w:t xml:space="preserve"> </w:t>
      </w:r>
      <w:r w:rsidR="00326627" w:rsidRPr="00D248B8">
        <w:rPr>
          <w:rFonts w:asciiTheme="minorHAnsi" w:hAnsiTheme="minorHAnsi" w:cstheme="minorHAnsi"/>
        </w:rPr>
        <w:t>organization’s AISA</w:t>
      </w:r>
      <w:r w:rsidRPr="00D248B8">
        <w:rPr>
          <w:rFonts w:asciiTheme="minorHAnsi" w:hAnsiTheme="minorHAnsi" w:cstheme="minorHAnsi"/>
        </w:rPr>
        <w:t xml:space="preserve"> or Ministry of Commerce license and TIN (Tax Identification Number). Amounts deducted</w:t>
      </w:r>
      <w:r w:rsidRPr="00D248B8">
        <w:rPr>
          <w:rFonts w:asciiTheme="minorHAnsi" w:hAnsiTheme="minorHAnsi" w:cstheme="minorHAnsi"/>
          <w:spacing w:val="1"/>
        </w:rPr>
        <w:t xml:space="preserve"> </w:t>
      </w:r>
      <w:r w:rsidRPr="00D248B8">
        <w:rPr>
          <w:rFonts w:asciiTheme="minorHAnsi" w:hAnsiTheme="minorHAnsi" w:cstheme="minorHAnsi"/>
        </w:rPr>
        <w:t>from</w:t>
      </w:r>
      <w:r w:rsidRPr="00D248B8">
        <w:rPr>
          <w:rFonts w:asciiTheme="minorHAnsi" w:hAnsiTheme="minorHAnsi" w:cstheme="minorHAnsi"/>
          <w:spacing w:val="-6"/>
        </w:rPr>
        <w:t xml:space="preserve"> </w:t>
      </w:r>
      <w:r w:rsidRPr="00D248B8">
        <w:rPr>
          <w:rFonts w:asciiTheme="minorHAnsi" w:hAnsiTheme="minorHAnsi" w:cstheme="minorHAnsi"/>
        </w:rPr>
        <w:t>the</w:t>
      </w:r>
      <w:r w:rsidRPr="00D248B8">
        <w:rPr>
          <w:rFonts w:asciiTheme="minorHAnsi" w:hAnsiTheme="minorHAnsi" w:cstheme="minorHAnsi"/>
          <w:spacing w:val="-5"/>
        </w:rPr>
        <w:t xml:space="preserve"> </w:t>
      </w:r>
      <w:r w:rsidRPr="00D248B8">
        <w:rPr>
          <w:rFonts w:asciiTheme="minorHAnsi" w:hAnsiTheme="minorHAnsi" w:cstheme="minorHAnsi"/>
        </w:rPr>
        <w:t>invoices</w:t>
      </w:r>
      <w:r w:rsidRPr="00D248B8">
        <w:rPr>
          <w:rFonts w:asciiTheme="minorHAnsi" w:hAnsiTheme="minorHAnsi" w:cstheme="minorHAnsi"/>
          <w:spacing w:val="-4"/>
        </w:rPr>
        <w:t xml:space="preserve"> </w:t>
      </w:r>
      <w:r w:rsidRPr="00D248B8">
        <w:rPr>
          <w:rFonts w:asciiTheme="minorHAnsi" w:hAnsiTheme="minorHAnsi" w:cstheme="minorHAnsi"/>
        </w:rPr>
        <w:t>will</w:t>
      </w:r>
      <w:r w:rsidRPr="00D248B8">
        <w:rPr>
          <w:rFonts w:asciiTheme="minorHAnsi" w:hAnsiTheme="minorHAnsi" w:cstheme="minorHAnsi"/>
          <w:spacing w:val="-6"/>
        </w:rPr>
        <w:t xml:space="preserve"> </w:t>
      </w:r>
      <w:r w:rsidRPr="00D248B8">
        <w:rPr>
          <w:rFonts w:asciiTheme="minorHAnsi" w:hAnsiTheme="minorHAnsi" w:cstheme="minorHAnsi"/>
        </w:rPr>
        <w:t>be</w:t>
      </w:r>
      <w:r w:rsidRPr="00D248B8">
        <w:rPr>
          <w:rFonts w:asciiTheme="minorHAnsi" w:hAnsiTheme="minorHAnsi" w:cstheme="minorHAnsi"/>
          <w:spacing w:val="-5"/>
        </w:rPr>
        <w:t xml:space="preserve"> </w:t>
      </w:r>
      <w:r w:rsidRPr="00D248B8">
        <w:rPr>
          <w:rFonts w:asciiTheme="minorHAnsi" w:hAnsiTheme="minorHAnsi" w:cstheme="minorHAnsi"/>
        </w:rPr>
        <w:t>forwarded</w:t>
      </w:r>
      <w:r w:rsidRPr="00D248B8">
        <w:rPr>
          <w:rFonts w:asciiTheme="minorHAnsi" w:hAnsiTheme="minorHAnsi" w:cstheme="minorHAnsi"/>
          <w:spacing w:val="-5"/>
        </w:rPr>
        <w:t xml:space="preserve"> </w:t>
      </w:r>
      <w:r w:rsidRPr="00D248B8">
        <w:rPr>
          <w:rFonts w:asciiTheme="minorHAnsi" w:hAnsiTheme="minorHAnsi" w:cstheme="minorHAnsi"/>
        </w:rPr>
        <w:t>to</w:t>
      </w:r>
      <w:r w:rsidRPr="00D248B8">
        <w:rPr>
          <w:rFonts w:asciiTheme="minorHAnsi" w:hAnsiTheme="minorHAnsi" w:cstheme="minorHAnsi"/>
          <w:spacing w:val="-6"/>
        </w:rPr>
        <w:t xml:space="preserve"> </w:t>
      </w:r>
      <w:r w:rsidRPr="00D248B8">
        <w:rPr>
          <w:rFonts w:asciiTheme="minorHAnsi" w:hAnsiTheme="minorHAnsi" w:cstheme="minorHAnsi"/>
        </w:rPr>
        <w:t>the</w:t>
      </w:r>
      <w:r w:rsidRPr="00D248B8">
        <w:rPr>
          <w:rFonts w:asciiTheme="minorHAnsi" w:hAnsiTheme="minorHAnsi" w:cstheme="minorHAnsi"/>
          <w:spacing w:val="-5"/>
        </w:rPr>
        <w:t xml:space="preserve"> </w:t>
      </w:r>
      <w:r w:rsidRPr="00D248B8">
        <w:rPr>
          <w:rFonts w:asciiTheme="minorHAnsi" w:hAnsiTheme="minorHAnsi" w:cstheme="minorHAnsi"/>
        </w:rPr>
        <w:t>Ministry</w:t>
      </w:r>
      <w:r w:rsidRPr="00D248B8">
        <w:rPr>
          <w:rFonts w:asciiTheme="minorHAnsi" w:hAnsiTheme="minorHAnsi" w:cstheme="minorHAnsi"/>
          <w:spacing w:val="-4"/>
        </w:rPr>
        <w:t xml:space="preserve"> </w:t>
      </w:r>
      <w:r w:rsidRPr="00D248B8">
        <w:rPr>
          <w:rFonts w:asciiTheme="minorHAnsi" w:hAnsiTheme="minorHAnsi" w:cstheme="minorHAnsi"/>
        </w:rPr>
        <w:t>of</w:t>
      </w:r>
      <w:r w:rsidRPr="00D248B8">
        <w:rPr>
          <w:rFonts w:asciiTheme="minorHAnsi" w:hAnsiTheme="minorHAnsi" w:cstheme="minorHAnsi"/>
          <w:spacing w:val="-2"/>
        </w:rPr>
        <w:t xml:space="preserve"> </w:t>
      </w:r>
      <w:r w:rsidRPr="00D248B8">
        <w:rPr>
          <w:rFonts w:asciiTheme="minorHAnsi" w:hAnsiTheme="minorHAnsi" w:cstheme="minorHAnsi"/>
        </w:rPr>
        <w:t>Finance</w:t>
      </w:r>
      <w:r w:rsidRPr="00D248B8">
        <w:rPr>
          <w:rFonts w:asciiTheme="minorHAnsi" w:hAnsiTheme="minorHAnsi" w:cstheme="minorHAnsi"/>
          <w:spacing w:val="-3"/>
        </w:rPr>
        <w:t xml:space="preserve"> </w:t>
      </w:r>
      <w:r w:rsidRPr="00D248B8">
        <w:rPr>
          <w:rFonts w:asciiTheme="minorHAnsi" w:hAnsiTheme="minorHAnsi" w:cstheme="minorHAnsi"/>
        </w:rPr>
        <w:t>(MoF)</w:t>
      </w:r>
      <w:r w:rsidRPr="00D248B8">
        <w:rPr>
          <w:rFonts w:asciiTheme="minorHAnsi" w:hAnsiTheme="minorHAnsi" w:cstheme="minorHAnsi"/>
          <w:spacing w:val="-5"/>
        </w:rPr>
        <w:t xml:space="preserve"> </w:t>
      </w:r>
      <w:r w:rsidRPr="00D248B8">
        <w:rPr>
          <w:rFonts w:asciiTheme="minorHAnsi" w:hAnsiTheme="minorHAnsi" w:cstheme="minorHAnsi"/>
        </w:rPr>
        <w:t>Tax</w:t>
      </w:r>
      <w:r w:rsidRPr="00D248B8">
        <w:rPr>
          <w:rFonts w:asciiTheme="minorHAnsi" w:hAnsiTheme="minorHAnsi" w:cstheme="minorHAnsi"/>
          <w:spacing w:val="-4"/>
        </w:rPr>
        <w:t xml:space="preserve"> </w:t>
      </w:r>
      <w:r w:rsidRPr="00D248B8">
        <w:rPr>
          <w:rFonts w:asciiTheme="minorHAnsi" w:hAnsiTheme="minorHAnsi" w:cstheme="minorHAnsi"/>
        </w:rPr>
        <w:t>Division</w:t>
      </w:r>
      <w:r w:rsidRPr="00D248B8">
        <w:rPr>
          <w:rFonts w:asciiTheme="minorHAnsi" w:hAnsiTheme="minorHAnsi" w:cstheme="minorHAnsi"/>
          <w:spacing w:val="-2"/>
        </w:rPr>
        <w:t xml:space="preserve"> </w:t>
      </w:r>
      <w:r w:rsidRPr="00D248B8">
        <w:rPr>
          <w:rFonts w:asciiTheme="minorHAnsi" w:hAnsiTheme="minorHAnsi" w:cstheme="minorHAnsi"/>
        </w:rPr>
        <w:t>credited</w:t>
      </w:r>
      <w:r w:rsidRPr="00D248B8">
        <w:rPr>
          <w:rFonts w:asciiTheme="minorHAnsi" w:hAnsiTheme="minorHAnsi" w:cstheme="minorHAnsi"/>
          <w:spacing w:val="-2"/>
        </w:rPr>
        <w:t xml:space="preserve"> </w:t>
      </w:r>
      <w:r w:rsidRPr="00D248B8">
        <w:rPr>
          <w:rFonts w:asciiTheme="minorHAnsi" w:hAnsiTheme="minorHAnsi" w:cstheme="minorHAnsi"/>
        </w:rPr>
        <w:t>to</w:t>
      </w:r>
      <w:r w:rsidRPr="00D248B8">
        <w:rPr>
          <w:rFonts w:asciiTheme="minorHAnsi" w:hAnsiTheme="minorHAnsi" w:cstheme="minorHAnsi"/>
          <w:spacing w:val="-3"/>
        </w:rPr>
        <w:t xml:space="preserve"> </w:t>
      </w:r>
      <w:r w:rsidRPr="00D248B8">
        <w:rPr>
          <w:rFonts w:asciiTheme="minorHAnsi" w:hAnsiTheme="minorHAnsi" w:cstheme="minorHAnsi"/>
        </w:rPr>
        <w:t>the</w:t>
      </w:r>
      <w:r w:rsidRPr="00D248B8">
        <w:rPr>
          <w:rFonts w:asciiTheme="minorHAnsi" w:hAnsiTheme="minorHAnsi" w:cstheme="minorHAnsi"/>
          <w:spacing w:val="-52"/>
        </w:rPr>
        <w:t xml:space="preserve"> </w:t>
      </w:r>
      <w:r w:rsidR="00326627">
        <w:rPr>
          <w:rFonts w:asciiTheme="minorHAnsi" w:hAnsiTheme="minorHAnsi" w:cstheme="minorHAnsi"/>
          <w:spacing w:val="-52"/>
        </w:rPr>
        <w:t xml:space="preserve">   </w:t>
      </w:r>
      <w:r w:rsidRPr="00D248B8">
        <w:rPr>
          <w:rFonts w:asciiTheme="minorHAnsi" w:hAnsiTheme="minorHAnsi" w:cstheme="minorHAnsi"/>
        </w:rPr>
        <w:t>firm's TIN.</w:t>
      </w:r>
      <w:r w:rsidRPr="00D248B8">
        <w:rPr>
          <w:rFonts w:asciiTheme="minorHAnsi" w:hAnsiTheme="minorHAnsi" w:cstheme="minorHAnsi"/>
          <w:spacing w:val="51"/>
        </w:rPr>
        <w:t xml:space="preserve"> </w:t>
      </w:r>
      <w:r w:rsidRPr="00D248B8">
        <w:rPr>
          <w:rFonts w:asciiTheme="minorHAnsi" w:hAnsiTheme="minorHAnsi" w:cstheme="minorHAnsi"/>
        </w:rPr>
        <w:t>Records of</w:t>
      </w:r>
      <w:r w:rsidRPr="00D248B8">
        <w:rPr>
          <w:rFonts w:asciiTheme="minorHAnsi" w:hAnsiTheme="minorHAnsi" w:cstheme="minorHAnsi"/>
          <w:spacing w:val="1"/>
        </w:rPr>
        <w:t xml:space="preserve"> </w:t>
      </w:r>
      <w:r w:rsidRPr="00D248B8">
        <w:rPr>
          <w:rFonts w:asciiTheme="minorHAnsi" w:hAnsiTheme="minorHAnsi" w:cstheme="minorHAnsi"/>
        </w:rPr>
        <w:t>payments</w:t>
      </w:r>
      <w:r w:rsidRPr="00D248B8">
        <w:rPr>
          <w:rFonts w:asciiTheme="minorHAnsi" w:hAnsiTheme="minorHAnsi" w:cstheme="minorHAnsi"/>
          <w:spacing w:val="-3"/>
        </w:rPr>
        <w:t xml:space="preserve"> </w:t>
      </w:r>
      <w:r w:rsidRPr="00D248B8">
        <w:rPr>
          <w:rFonts w:asciiTheme="minorHAnsi" w:hAnsiTheme="minorHAnsi" w:cstheme="minorHAnsi"/>
        </w:rPr>
        <w:t>to</w:t>
      </w:r>
      <w:r w:rsidRPr="00D248B8">
        <w:rPr>
          <w:rFonts w:asciiTheme="minorHAnsi" w:hAnsiTheme="minorHAnsi" w:cstheme="minorHAnsi"/>
          <w:spacing w:val="-2"/>
        </w:rPr>
        <w:t xml:space="preserve"> </w:t>
      </w:r>
      <w:r w:rsidRPr="00D248B8">
        <w:rPr>
          <w:rFonts w:asciiTheme="minorHAnsi" w:hAnsiTheme="minorHAnsi" w:cstheme="minorHAnsi"/>
        </w:rPr>
        <w:t>the</w:t>
      </w:r>
      <w:r w:rsidRPr="00D248B8">
        <w:rPr>
          <w:rFonts w:asciiTheme="minorHAnsi" w:hAnsiTheme="minorHAnsi" w:cstheme="minorHAnsi"/>
          <w:spacing w:val="-2"/>
        </w:rPr>
        <w:t xml:space="preserve"> </w:t>
      </w:r>
      <w:r w:rsidRPr="00D248B8">
        <w:rPr>
          <w:rFonts w:asciiTheme="minorHAnsi" w:hAnsiTheme="minorHAnsi" w:cstheme="minorHAnsi"/>
        </w:rPr>
        <w:t>MOF shall</w:t>
      </w:r>
      <w:r w:rsidRPr="00D248B8">
        <w:rPr>
          <w:rFonts w:asciiTheme="minorHAnsi" w:hAnsiTheme="minorHAnsi" w:cstheme="minorHAnsi"/>
          <w:spacing w:val="-5"/>
        </w:rPr>
        <w:t xml:space="preserve"> </w:t>
      </w:r>
      <w:r w:rsidRPr="00D248B8">
        <w:rPr>
          <w:rFonts w:asciiTheme="minorHAnsi" w:hAnsiTheme="minorHAnsi" w:cstheme="minorHAnsi"/>
        </w:rPr>
        <w:t>be</w:t>
      </w:r>
      <w:r w:rsidRPr="00D248B8">
        <w:rPr>
          <w:rFonts w:asciiTheme="minorHAnsi" w:hAnsiTheme="minorHAnsi" w:cstheme="minorHAnsi"/>
          <w:spacing w:val="1"/>
        </w:rPr>
        <w:t xml:space="preserve"> </w:t>
      </w:r>
      <w:r w:rsidRPr="00D248B8">
        <w:rPr>
          <w:rFonts w:asciiTheme="minorHAnsi" w:hAnsiTheme="minorHAnsi" w:cstheme="minorHAnsi"/>
        </w:rPr>
        <w:t>maintained</w:t>
      </w:r>
      <w:r w:rsidRPr="00D248B8">
        <w:rPr>
          <w:rFonts w:asciiTheme="minorHAnsi" w:hAnsiTheme="minorHAnsi" w:cstheme="minorHAnsi"/>
          <w:spacing w:val="1"/>
        </w:rPr>
        <w:t xml:space="preserve"> </w:t>
      </w:r>
      <w:r w:rsidRPr="00D248B8">
        <w:rPr>
          <w:rFonts w:asciiTheme="minorHAnsi" w:hAnsiTheme="minorHAnsi" w:cstheme="minorHAnsi"/>
        </w:rPr>
        <w:t>on</w:t>
      </w:r>
      <w:r w:rsidRPr="00D248B8">
        <w:rPr>
          <w:rFonts w:asciiTheme="minorHAnsi" w:hAnsiTheme="minorHAnsi" w:cstheme="minorHAnsi"/>
          <w:spacing w:val="-1"/>
        </w:rPr>
        <w:t xml:space="preserve"> </w:t>
      </w:r>
      <w:r w:rsidRPr="00D248B8">
        <w:rPr>
          <w:rFonts w:asciiTheme="minorHAnsi" w:hAnsiTheme="minorHAnsi" w:cstheme="minorHAnsi"/>
        </w:rPr>
        <w:t>file</w:t>
      </w:r>
      <w:r w:rsidRPr="00D248B8">
        <w:rPr>
          <w:rFonts w:asciiTheme="minorHAnsi" w:hAnsiTheme="minorHAnsi" w:cstheme="minorHAnsi"/>
          <w:spacing w:val="1"/>
        </w:rPr>
        <w:t xml:space="preserve"> </w:t>
      </w:r>
      <w:r w:rsidRPr="00D248B8">
        <w:rPr>
          <w:rFonts w:asciiTheme="minorHAnsi" w:hAnsiTheme="minorHAnsi" w:cstheme="minorHAnsi"/>
        </w:rPr>
        <w:t>with</w:t>
      </w:r>
      <w:r w:rsidRPr="00D248B8">
        <w:rPr>
          <w:rFonts w:asciiTheme="minorHAnsi" w:hAnsiTheme="minorHAnsi" w:cstheme="minorHAnsi"/>
          <w:spacing w:val="1"/>
        </w:rPr>
        <w:t xml:space="preserve"> </w:t>
      </w:r>
      <w:r w:rsidRPr="00D248B8">
        <w:rPr>
          <w:rFonts w:asciiTheme="minorHAnsi" w:hAnsiTheme="minorHAnsi" w:cstheme="minorHAnsi"/>
        </w:rPr>
        <w:t>AREA.</w:t>
      </w:r>
    </w:p>
    <w:p w14:paraId="1DBA178A" w14:textId="77777777" w:rsidR="00D44340" w:rsidRPr="00D248B8" w:rsidRDefault="00D44340" w:rsidP="00826E85">
      <w:pPr>
        <w:pStyle w:val="BodyText"/>
        <w:spacing w:before="10"/>
        <w:jc w:val="both"/>
        <w:rPr>
          <w:rFonts w:asciiTheme="minorHAnsi" w:hAnsiTheme="minorHAnsi" w:cstheme="minorHAnsi"/>
          <w:sz w:val="27"/>
        </w:rPr>
      </w:pPr>
    </w:p>
    <w:p w14:paraId="1DBA178B" w14:textId="77777777" w:rsidR="00D44340" w:rsidRPr="00D248B8" w:rsidRDefault="00A23174" w:rsidP="00826E85">
      <w:pPr>
        <w:pStyle w:val="Heading1"/>
        <w:numPr>
          <w:ilvl w:val="0"/>
          <w:numId w:val="4"/>
        </w:numPr>
        <w:tabs>
          <w:tab w:val="left" w:pos="480"/>
        </w:tabs>
        <w:spacing w:before="1"/>
        <w:ind w:left="0" w:firstLine="0"/>
        <w:jc w:val="both"/>
        <w:rPr>
          <w:rFonts w:asciiTheme="minorHAnsi" w:hAnsiTheme="minorHAnsi" w:cstheme="minorHAnsi"/>
        </w:rPr>
      </w:pPr>
      <w:r w:rsidRPr="00D248B8">
        <w:rPr>
          <w:rFonts w:asciiTheme="minorHAnsi" w:hAnsiTheme="minorHAnsi" w:cstheme="minorHAnsi"/>
        </w:rPr>
        <w:t>Basis</w:t>
      </w:r>
      <w:r w:rsidRPr="00D248B8">
        <w:rPr>
          <w:rFonts w:asciiTheme="minorHAnsi" w:hAnsiTheme="minorHAnsi" w:cstheme="minorHAnsi"/>
          <w:spacing w:val="-2"/>
        </w:rPr>
        <w:t xml:space="preserve"> </w:t>
      </w:r>
      <w:r w:rsidRPr="00D248B8">
        <w:rPr>
          <w:rFonts w:asciiTheme="minorHAnsi" w:hAnsiTheme="minorHAnsi" w:cstheme="minorHAnsi"/>
        </w:rPr>
        <w:t>for</w:t>
      </w:r>
      <w:r w:rsidRPr="00D248B8">
        <w:rPr>
          <w:rFonts w:asciiTheme="minorHAnsi" w:hAnsiTheme="minorHAnsi" w:cstheme="minorHAnsi"/>
          <w:spacing w:val="-1"/>
        </w:rPr>
        <w:t xml:space="preserve"> </w:t>
      </w:r>
      <w:r w:rsidRPr="00D248B8">
        <w:rPr>
          <w:rFonts w:asciiTheme="minorHAnsi" w:hAnsiTheme="minorHAnsi" w:cstheme="minorHAnsi"/>
        </w:rPr>
        <w:t>Award</w:t>
      </w:r>
    </w:p>
    <w:p w14:paraId="1DBA178C" w14:textId="77777777" w:rsidR="00D44340" w:rsidRPr="00D248B8" w:rsidRDefault="00A23174" w:rsidP="00826E85">
      <w:pPr>
        <w:pStyle w:val="BodyText"/>
        <w:spacing w:before="248"/>
        <w:jc w:val="both"/>
        <w:rPr>
          <w:rFonts w:asciiTheme="minorHAnsi" w:hAnsiTheme="minorHAnsi" w:cstheme="minorHAnsi"/>
        </w:rPr>
      </w:pPr>
      <w:r w:rsidRPr="00D248B8">
        <w:rPr>
          <w:rFonts w:asciiTheme="minorHAnsi" w:hAnsiTheme="minorHAnsi" w:cstheme="minorHAnsi"/>
        </w:rPr>
        <w:t>An</w:t>
      </w:r>
      <w:r w:rsidRPr="00D248B8">
        <w:rPr>
          <w:rFonts w:asciiTheme="minorHAnsi" w:hAnsiTheme="minorHAnsi" w:cstheme="minorHAnsi"/>
          <w:spacing w:val="-1"/>
        </w:rPr>
        <w:t xml:space="preserve"> </w:t>
      </w:r>
      <w:r w:rsidRPr="00D248B8">
        <w:rPr>
          <w:rFonts w:asciiTheme="minorHAnsi" w:hAnsiTheme="minorHAnsi" w:cstheme="minorHAnsi"/>
        </w:rPr>
        <w:t>award</w:t>
      </w:r>
      <w:r w:rsidRPr="00D248B8">
        <w:rPr>
          <w:rFonts w:asciiTheme="minorHAnsi" w:hAnsiTheme="minorHAnsi" w:cstheme="minorHAnsi"/>
          <w:spacing w:val="-2"/>
        </w:rPr>
        <w:t xml:space="preserve"> </w:t>
      </w:r>
      <w:r w:rsidRPr="00D248B8">
        <w:rPr>
          <w:rFonts w:asciiTheme="minorHAnsi" w:hAnsiTheme="minorHAnsi" w:cstheme="minorHAnsi"/>
        </w:rPr>
        <w:t>will</w:t>
      </w:r>
      <w:r w:rsidRPr="00D248B8">
        <w:rPr>
          <w:rFonts w:asciiTheme="minorHAnsi" w:hAnsiTheme="minorHAnsi" w:cstheme="minorHAnsi"/>
          <w:spacing w:val="-2"/>
        </w:rPr>
        <w:t xml:space="preserve"> </w:t>
      </w:r>
      <w:r w:rsidRPr="00D248B8">
        <w:rPr>
          <w:rFonts w:asciiTheme="minorHAnsi" w:hAnsiTheme="minorHAnsi" w:cstheme="minorHAnsi"/>
        </w:rPr>
        <w:t>be</w:t>
      </w:r>
      <w:r w:rsidRPr="00D248B8">
        <w:rPr>
          <w:rFonts w:asciiTheme="minorHAnsi" w:hAnsiTheme="minorHAnsi" w:cstheme="minorHAnsi"/>
          <w:spacing w:val="-3"/>
        </w:rPr>
        <w:t xml:space="preserve"> </w:t>
      </w:r>
      <w:r w:rsidRPr="00D248B8">
        <w:rPr>
          <w:rFonts w:asciiTheme="minorHAnsi" w:hAnsiTheme="minorHAnsi" w:cstheme="minorHAnsi"/>
        </w:rPr>
        <w:t>made</w:t>
      </w:r>
      <w:r w:rsidRPr="00D248B8">
        <w:rPr>
          <w:rFonts w:asciiTheme="minorHAnsi" w:hAnsiTheme="minorHAnsi" w:cstheme="minorHAnsi"/>
          <w:spacing w:val="-1"/>
        </w:rPr>
        <w:t xml:space="preserve"> </w:t>
      </w:r>
      <w:r w:rsidRPr="00D248B8">
        <w:rPr>
          <w:rFonts w:asciiTheme="minorHAnsi" w:hAnsiTheme="minorHAnsi" w:cstheme="minorHAnsi"/>
        </w:rPr>
        <w:t>on the</w:t>
      </w:r>
      <w:r w:rsidRPr="00D248B8">
        <w:rPr>
          <w:rFonts w:asciiTheme="minorHAnsi" w:hAnsiTheme="minorHAnsi" w:cstheme="minorHAnsi"/>
          <w:spacing w:val="-3"/>
        </w:rPr>
        <w:t xml:space="preserve"> </w:t>
      </w:r>
      <w:r w:rsidRPr="00D248B8">
        <w:rPr>
          <w:rFonts w:asciiTheme="minorHAnsi" w:hAnsiTheme="minorHAnsi" w:cstheme="minorHAnsi"/>
        </w:rPr>
        <w:t>basis</w:t>
      </w:r>
      <w:r w:rsidRPr="00D248B8">
        <w:rPr>
          <w:rFonts w:asciiTheme="minorHAnsi" w:hAnsiTheme="minorHAnsi" w:cstheme="minorHAnsi"/>
          <w:spacing w:val="-2"/>
        </w:rPr>
        <w:t xml:space="preserve"> </w:t>
      </w:r>
      <w:r w:rsidRPr="00D248B8">
        <w:rPr>
          <w:rFonts w:asciiTheme="minorHAnsi" w:hAnsiTheme="minorHAnsi" w:cstheme="minorHAnsi"/>
        </w:rPr>
        <w:t>of</w:t>
      </w:r>
      <w:r w:rsidRPr="00D248B8">
        <w:rPr>
          <w:rFonts w:asciiTheme="minorHAnsi" w:hAnsiTheme="minorHAnsi" w:cstheme="minorHAnsi"/>
          <w:spacing w:val="-2"/>
        </w:rPr>
        <w:t xml:space="preserve"> </w:t>
      </w:r>
      <w:r w:rsidRPr="00D248B8">
        <w:rPr>
          <w:rFonts w:asciiTheme="minorHAnsi" w:hAnsiTheme="minorHAnsi" w:cstheme="minorHAnsi"/>
        </w:rPr>
        <w:t>best</w:t>
      </w:r>
      <w:r w:rsidRPr="00D248B8">
        <w:rPr>
          <w:rFonts w:asciiTheme="minorHAnsi" w:hAnsiTheme="minorHAnsi" w:cstheme="minorHAnsi"/>
          <w:spacing w:val="-3"/>
        </w:rPr>
        <w:t xml:space="preserve"> </w:t>
      </w:r>
      <w:r w:rsidRPr="00D248B8">
        <w:rPr>
          <w:rFonts w:asciiTheme="minorHAnsi" w:hAnsiTheme="minorHAnsi" w:cstheme="minorHAnsi"/>
        </w:rPr>
        <w:t>value,</w:t>
      </w:r>
      <w:r w:rsidRPr="00D248B8">
        <w:rPr>
          <w:rFonts w:asciiTheme="minorHAnsi" w:hAnsiTheme="minorHAnsi" w:cstheme="minorHAnsi"/>
          <w:spacing w:val="-3"/>
        </w:rPr>
        <w:t xml:space="preserve"> </w:t>
      </w:r>
      <w:r w:rsidRPr="00D248B8">
        <w:rPr>
          <w:rFonts w:asciiTheme="minorHAnsi" w:hAnsiTheme="minorHAnsi" w:cstheme="minorHAnsi"/>
        </w:rPr>
        <w:t>considering</w:t>
      </w:r>
      <w:r w:rsidRPr="00D248B8">
        <w:rPr>
          <w:rFonts w:asciiTheme="minorHAnsi" w:hAnsiTheme="minorHAnsi" w:cstheme="minorHAnsi"/>
          <w:spacing w:val="-4"/>
        </w:rPr>
        <w:t xml:space="preserve"> </w:t>
      </w:r>
      <w:r w:rsidRPr="00D248B8">
        <w:rPr>
          <w:rFonts w:asciiTheme="minorHAnsi" w:hAnsiTheme="minorHAnsi" w:cstheme="minorHAnsi"/>
        </w:rPr>
        <w:t>the</w:t>
      </w:r>
      <w:r w:rsidRPr="00D248B8">
        <w:rPr>
          <w:rFonts w:asciiTheme="minorHAnsi" w:hAnsiTheme="minorHAnsi" w:cstheme="minorHAnsi"/>
          <w:spacing w:val="-1"/>
        </w:rPr>
        <w:t xml:space="preserve"> </w:t>
      </w:r>
      <w:r w:rsidRPr="00D248B8">
        <w:rPr>
          <w:rFonts w:asciiTheme="minorHAnsi" w:hAnsiTheme="minorHAnsi" w:cstheme="minorHAnsi"/>
        </w:rPr>
        <w:t>following</w:t>
      </w:r>
      <w:r w:rsidRPr="00D248B8">
        <w:rPr>
          <w:rFonts w:asciiTheme="minorHAnsi" w:hAnsiTheme="minorHAnsi" w:cstheme="minorHAnsi"/>
          <w:spacing w:val="-1"/>
        </w:rPr>
        <w:t xml:space="preserve"> </w:t>
      </w:r>
      <w:r w:rsidRPr="00D248B8">
        <w:rPr>
          <w:rFonts w:asciiTheme="minorHAnsi" w:hAnsiTheme="minorHAnsi" w:cstheme="minorHAnsi"/>
        </w:rPr>
        <w:t>factors:</w:t>
      </w:r>
    </w:p>
    <w:p w14:paraId="1DBA178D" w14:textId="77777777" w:rsidR="00D44340" w:rsidRPr="00D248B8" w:rsidRDefault="00D44340" w:rsidP="00826E85">
      <w:pPr>
        <w:pStyle w:val="BodyText"/>
        <w:spacing w:before="12"/>
        <w:jc w:val="both"/>
        <w:rPr>
          <w:rFonts w:asciiTheme="minorHAnsi" w:hAnsiTheme="minorHAnsi" w:cstheme="minorHAnsi"/>
          <w:sz w:val="19"/>
        </w:rPr>
      </w:pPr>
    </w:p>
    <w:p w14:paraId="1DBA178E" w14:textId="77777777" w:rsidR="00D44340" w:rsidRPr="00D248B8" w:rsidRDefault="00A23174" w:rsidP="00826E85">
      <w:pPr>
        <w:pStyle w:val="ListParagraph"/>
        <w:numPr>
          <w:ilvl w:val="0"/>
          <w:numId w:val="3"/>
        </w:numPr>
        <w:tabs>
          <w:tab w:val="left" w:pos="479"/>
          <w:tab w:val="left" w:pos="480"/>
        </w:tabs>
        <w:ind w:left="0" w:firstLine="0"/>
        <w:jc w:val="both"/>
        <w:rPr>
          <w:rFonts w:asciiTheme="minorHAnsi" w:hAnsiTheme="minorHAnsi" w:cstheme="minorHAnsi"/>
          <w:sz w:val="24"/>
        </w:rPr>
      </w:pPr>
      <w:r w:rsidRPr="00D248B8">
        <w:rPr>
          <w:rFonts w:asciiTheme="minorHAnsi" w:hAnsiTheme="minorHAnsi" w:cstheme="minorHAnsi"/>
          <w:sz w:val="24"/>
        </w:rPr>
        <w:t>On</w:t>
      </w:r>
      <w:r w:rsidRPr="00D248B8">
        <w:rPr>
          <w:rFonts w:asciiTheme="minorHAnsi" w:hAnsiTheme="minorHAnsi" w:cstheme="minorHAnsi"/>
          <w:spacing w:val="-2"/>
          <w:sz w:val="24"/>
        </w:rPr>
        <w:t xml:space="preserve"> </w:t>
      </w:r>
      <w:r w:rsidRPr="00D248B8">
        <w:rPr>
          <w:rFonts w:asciiTheme="minorHAnsi" w:hAnsiTheme="minorHAnsi" w:cstheme="minorHAnsi"/>
          <w:sz w:val="24"/>
        </w:rPr>
        <w:t>Time</w:t>
      </w:r>
      <w:r w:rsidRPr="00D248B8">
        <w:rPr>
          <w:rFonts w:asciiTheme="minorHAnsi" w:hAnsiTheme="minorHAnsi" w:cstheme="minorHAnsi"/>
          <w:spacing w:val="-4"/>
          <w:sz w:val="24"/>
        </w:rPr>
        <w:t xml:space="preserve"> </w:t>
      </w:r>
      <w:r w:rsidRPr="00D248B8">
        <w:rPr>
          <w:rFonts w:asciiTheme="minorHAnsi" w:hAnsiTheme="minorHAnsi" w:cstheme="minorHAnsi"/>
          <w:sz w:val="24"/>
        </w:rPr>
        <w:t>Delivery</w:t>
      </w:r>
    </w:p>
    <w:p w14:paraId="1DBA178F" w14:textId="77777777" w:rsidR="00D44340" w:rsidRPr="00D248B8" w:rsidRDefault="00A23174" w:rsidP="00826E85">
      <w:pPr>
        <w:pStyle w:val="ListParagraph"/>
        <w:numPr>
          <w:ilvl w:val="0"/>
          <w:numId w:val="3"/>
        </w:numPr>
        <w:tabs>
          <w:tab w:val="left" w:pos="479"/>
          <w:tab w:val="left" w:pos="480"/>
        </w:tabs>
        <w:spacing w:before="42"/>
        <w:ind w:left="0" w:firstLine="0"/>
        <w:jc w:val="both"/>
        <w:rPr>
          <w:rFonts w:asciiTheme="minorHAnsi" w:hAnsiTheme="minorHAnsi" w:cstheme="minorHAnsi"/>
          <w:sz w:val="24"/>
        </w:rPr>
      </w:pPr>
      <w:r w:rsidRPr="00D248B8">
        <w:rPr>
          <w:rFonts w:asciiTheme="minorHAnsi" w:hAnsiTheme="minorHAnsi" w:cstheme="minorHAnsi"/>
          <w:sz w:val="24"/>
        </w:rPr>
        <w:t>Past</w:t>
      </w:r>
      <w:r w:rsidRPr="00D248B8">
        <w:rPr>
          <w:rFonts w:asciiTheme="minorHAnsi" w:hAnsiTheme="minorHAnsi" w:cstheme="minorHAnsi"/>
          <w:spacing w:val="-6"/>
          <w:sz w:val="24"/>
        </w:rPr>
        <w:t xml:space="preserve"> </w:t>
      </w:r>
      <w:r w:rsidRPr="00D248B8">
        <w:rPr>
          <w:rFonts w:asciiTheme="minorHAnsi" w:hAnsiTheme="minorHAnsi" w:cstheme="minorHAnsi"/>
          <w:sz w:val="24"/>
        </w:rPr>
        <w:t>experiences</w:t>
      </w:r>
    </w:p>
    <w:p w14:paraId="1DBA1790" w14:textId="77777777" w:rsidR="00D44340" w:rsidRPr="00D248B8" w:rsidRDefault="00A23174" w:rsidP="00826E85">
      <w:pPr>
        <w:pStyle w:val="ListParagraph"/>
        <w:numPr>
          <w:ilvl w:val="0"/>
          <w:numId w:val="3"/>
        </w:numPr>
        <w:tabs>
          <w:tab w:val="left" w:pos="479"/>
          <w:tab w:val="left" w:pos="480"/>
        </w:tabs>
        <w:spacing w:before="45"/>
        <w:ind w:left="0" w:firstLine="0"/>
        <w:jc w:val="both"/>
        <w:rPr>
          <w:rFonts w:asciiTheme="minorHAnsi" w:hAnsiTheme="minorHAnsi" w:cstheme="minorHAnsi"/>
          <w:sz w:val="24"/>
        </w:rPr>
      </w:pPr>
      <w:r w:rsidRPr="00D248B8">
        <w:rPr>
          <w:rFonts w:asciiTheme="minorHAnsi" w:hAnsiTheme="minorHAnsi" w:cstheme="minorHAnsi"/>
          <w:sz w:val="24"/>
        </w:rPr>
        <w:t>Cost</w:t>
      </w:r>
      <w:r w:rsidRPr="00D248B8">
        <w:rPr>
          <w:rFonts w:asciiTheme="minorHAnsi" w:hAnsiTheme="minorHAnsi" w:cstheme="minorHAnsi"/>
          <w:spacing w:val="-1"/>
          <w:sz w:val="24"/>
        </w:rPr>
        <w:t xml:space="preserve"> </w:t>
      </w:r>
      <w:r w:rsidRPr="00D248B8">
        <w:rPr>
          <w:rFonts w:asciiTheme="minorHAnsi" w:hAnsiTheme="minorHAnsi" w:cstheme="minorHAnsi"/>
          <w:sz w:val="24"/>
        </w:rPr>
        <w:t>Proposal</w:t>
      </w:r>
    </w:p>
    <w:p w14:paraId="1DBA1791" w14:textId="77777777" w:rsidR="00D50546" w:rsidRPr="00D248B8" w:rsidRDefault="00D50546" w:rsidP="00826E85">
      <w:pPr>
        <w:pStyle w:val="ListParagraph"/>
        <w:numPr>
          <w:ilvl w:val="0"/>
          <w:numId w:val="3"/>
        </w:numPr>
        <w:tabs>
          <w:tab w:val="left" w:pos="479"/>
          <w:tab w:val="left" w:pos="480"/>
        </w:tabs>
        <w:spacing w:before="45"/>
        <w:ind w:left="0" w:firstLine="0"/>
        <w:jc w:val="both"/>
        <w:rPr>
          <w:rFonts w:asciiTheme="minorHAnsi" w:hAnsiTheme="minorHAnsi" w:cstheme="minorHAnsi"/>
          <w:sz w:val="24"/>
        </w:rPr>
      </w:pPr>
      <w:r w:rsidRPr="00D248B8">
        <w:rPr>
          <w:rFonts w:asciiTheme="minorHAnsi" w:hAnsiTheme="minorHAnsi" w:cstheme="minorHAnsi"/>
          <w:sz w:val="24"/>
        </w:rPr>
        <w:t xml:space="preserve">Quality service/equipment </w:t>
      </w:r>
    </w:p>
    <w:p w14:paraId="1DBA1792" w14:textId="77777777" w:rsidR="00D44340" w:rsidRPr="00D248B8" w:rsidRDefault="00D44340" w:rsidP="00826E85">
      <w:pPr>
        <w:pStyle w:val="BodyText"/>
        <w:spacing w:before="1"/>
        <w:jc w:val="both"/>
        <w:rPr>
          <w:rFonts w:asciiTheme="minorHAnsi" w:hAnsiTheme="minorHAnsi" w:cstheme="minorHAnsi"/>
          <w:sz w:val="29"/>
        </w:rPr>
      </w:pPr>
    </w:p>
    <w:p w14:paraId="1DBA1793" w14:textId="63F02F8F" w:rsidR="00D44340" w:rsidRPr="00D248B8" w:rsidRDefault="00A23174" w:rsidP="00AA3968">
      <w:pPr>
        <w:pStyle w:val="Heading1"/>
        <w:numPr>
          <w:ilvl w:val="0"/>
          <w:numId w:val="4"/>
        </w:numPr>
        <w:tabs>
          <w:tab w:val="left" w:pos="480"/>
        </w:tabs>
        <w:ind w:left="0" w:firstLine="0"/>
        <w:jc w:val="both"/>
        <w:rPr>
          <w:rFonts w:asciiTheme="minorHAnsi" w:hAnsiTheme="minorHAnsi" w:cstheme="minorHAnsi"/>
        </w:rPr>
      </w:pPr>
      <w:r w:rsidRPr="00D248B8">
        <w:rPr>
          <w:rFonts w:asciiTheme="minorHAnsi" w:hAnsiTheme="minorHAnsi" w:cstheme="minorHAnsi"/>
        </w:rPr>
        <w:t>General</w:t>
      </w:r>
      <w:r w:rsidRPr="00D248B8">
        <w:rPr>
          <w:rFonts w:asciiTheme="minorHAnsi" w:hAnsiTheme="minorHAnsi" w:cstheme="minorHAnsi"/>
          <w:spacing w:val="-3"/>
        </w:rPr>
        <w:t xml:space="preserve"> </w:t>
      </w:r>
      <w:r w:rsidRPr="00D248B8">
        <w:rPr>
          <w:rFonts w:asciiTheme="minorHAnsi" w:hAnsiTheme="minorHAnsi" w:cstheme="minorHAnsi"/>
        </w:rPr>
        <w:t>Instructions</w:t>
      </w:r>
      <w:r w:rsidRPr="00D248B8">
        <w:rPr>
          <w:rFonts w:asciiTheme="minorHAnsi" w:hAnsiTheme="minorHAnsi" w:cstheme="minorHAnsi"/>
          <w:spacing w:val="-2"/>
        </w:rPr>
        <w:t xml:space="preserve"> </w:t>
      </w:r>
      <w:r w:rsidRPr="00D248B8">
        <w:rPr>
          <w:rFonts w:asciiTheme="minorHAnsi" w:hAnsiTheme="minorHAnsi" w:cstheme="minorHAnsi"/>
        </w:rPr>
        <w:t>to</w:t>
      </w:r>
      <w:r w:rsidRPr="00D248B8">
        <w:rPr>
          <w:rFonts w:asciiTheme="minorHAnsi" w:hAnsiTheme="minorHAnsi" w:cstheme="minorHAnsi"/>
          <w:spacing w:val="-4"/>
        </w:rPr>
        <w:t xml:space="preserve"> </w:t>
      </w:r>
      <w:r w:rsidR="00AA3968" w:rsidRPr="00D248B8">
        <w:rPr>
          <w:rFonts w:asciiTheme="minorHAnsi" w:hAnsiTheme="minorHAnsi" w:cstheme="minorHAnsi"/>
          <w:spacing w:val="-4"/>
        </w:rPr>
        <w:t>Bidders:</w:t>
      </w:r>
    </w:p>
    <w:p w14:paraId="5CEC244A" w14:textId="77777777" w:rsidR="0042362A" w:rsidRPr="00D248B8" w:rsidRDefault="0042362A" w:rsidP="0042362A">
      <w:pPr>
        <w:pStyle w:val="Heading1"/>
        <w:tabs>
          <w:tab w:val="left" w:pos="480"/>
        </w:tabs>
        <w:jc w:val="both"/>
        <w:rPr>
          <w:rFonts w:asciiTheme="minorHAnsi" w:hAnsiTheme="minorHAnsi" w:cstheme="minorHAnsi"/>
        </w:rPr>
      </w:pPr>
    </w:p>
    <w:p w14:paraId="2A9D6B92" w14:textId="68267B2A" w:rsidR="00317082" w:rsidRDefault="00317082" w:rsidP="00826E85">
      <w:pPr>
        <w:pStyle w:val="ListParagraph"/>
        <w:numPr>
          <w:ilvl w:val="0"/>
          <w:numId w:val="3"/>
        </w:numPr>
        <w:tabs>
          <w:tab w:val="left" w:pos="479"/>
          <w:tab w:val="left" w:pos="480"/>
        </w:tabs>
        <w:spacing w:before="48"/>
        <w:ind w:left="0" w:firstLine="0"/>
        <w:jc w:val="both"/>
        <w:rPr>
          <w:rFonts w:asciiTheme="minorHAnsi" w:hAnsiTheme="minorHAnsi" w:cstheme="minorHAnsi"/>
          <w:sz w:val="24"/>
        </w:rPr>
      </w:pPr>
      <w:proofErr w:type="spellStart"/>
      <w:r>
        <w:rPr>
          <w:rFonts w:asciiTheme="minorHAnsi" w:hAnsiTheme="minorHAnsi" w:cstheme="minorHAnsi"/>
          <w:sz w:val="24"/>
        </w:rPr>
        <w:t>Offerors</w:t>
      </w:r>
      <w:proofErr w:type="spellEnd"/>
      <w:r>
        <w:rPr>
          <w:rFonts w:asciiTheme="minorHAnsi" w:hAnsiTheme="minorHAnsi" w:cstheme="minorHAnsi"/>
          <w:sz w:val="24"/>
        </w:rPr>
        <w:t xml:space="preserve"> shall fill the total number of 58 CHW kits </w:t>
      </w:r>
      <w:r w:rsidR="00A35785">
        <w:rPr>
          <w:rFonts w:asciiTheme="minorHAnsi" w:hAnsiTheme="minorHAnsi" w:cstheme="minorHAnsi"/>
          <w:sz w:val="24"/>
        </w:rPr>
        <w:t xml:space="preserve">amount for the </w:t>
      </w:r>
      <w:r>
        <w:rPr>
          <w:rFonts w:asciiTheme="minorHAnsi" w:hAnsiTheme="minorHAnsi" w:cstheme="minorHAnsi"/>
          <w:sz w:val="24"/>
        </w:rPr>
        <w:t>Be</w:t>
      </w:r>
      <w:r w:rsidR="00A35785">
        <w:rPr>
          <w:rFonts w:asciiTheme="minorHAnsi" w:hAnsiTheme="minorHAnsi" w:cstheme="minorHAnsi"/>
          <w:sz w:val="24"/>
        </w:rPr>
        <w:t>low mentioned Kits.</w:t>
      </w:r>
    </w:p>
    <w:p w14:paraId="1DBA1794" w14:textId="531A14D1" w:rsidR="00D44340" w:rsidRPr="00D248B8" w:rsidRDefault="00A23174" w:rsidP="00826E85">
      <w:pPr>
        <w:pStyle w:val="ListParagraph"/>
        <w:numPr>
          <w:ilvl w:val="0"/>
          <w:numId w:val="3"/>
        </w:numPr>
        <w:tabs>
          <w:tab w:val="left" w:pos="479"/>
          <w:tab w:val="left" w:pos="480"/>
        </w:tabs>
        <w:spacing w:before="48"/>
        <w:ind w:left="0" w:firstLine="0"/>
        <w:jc w:val="both"/>
        <w:rPr>
          <w:rFonts w:asciiTheme="minorHAnsi" w:hAnsiTheme="minorHAnsi" w:cstheme="minorHAnsi"/>
          <w:sz w:val="24"/>
        </w:rPr>
      </w:pPr>
      <w:r w:rsidRPr="00D248B8">
        <w:rPr>
          <w:rFonts w:asciiTheme="minorHAnsi" w:hAnsiTheme="minorHAnsi" w:cstheme="minorHAnsi"/>
          <w:sz w:val="24"/>
        </w:rPr>
        <w:t>Quotation</w:t>
      </w:r>
      <w:r w:rsidRPr="00D248B8">
        <w:rPr>
          <w:rFonts w:asciiTheme="minorHAnsi" w:hAnsiTheme="minorHAnsi" w:cstheme="minorHAnsi"/>
          <w:spacing w:val="-3"/>
          <w:sz w:val="24"/>
        </w:rPr>
        <w:t xml:space="preserve"> </w:t>
      </w:r>
      <w:r w:rsidRPr="00D248B8">
        <w:rPr>
          <w:rFonts w:asciiTheme="minorHAnsi" w:hAnsiTheme="minorHAnsi" w:cstheme="minorHAnsi"/>
          <w:sz w:val="24"/>
        </w:rPr>
        <w:t>validity</w:t>
      </w:r>
      <w:r w:rsidRPr="00D248B8">
        <w:rPr>
          <w:rFonts w:asciiTheme="minorHAnsi" w:hAnsiTheme="minorHAnsi" w:cstheme="minorHAnsi"/>
          <w:spacing w:val="-2"/>
          <w:sz w:val="24"/>
        </w:rPr>
        <w:t xml:space="preserve"> </w:t>
      </w:r>
      <w:r w:rsidRPr="00D248B8">
        <w:rPr>
          <w:rFonts w:asciiTheme="minorHAnsi" w:hAnsiTheme="minorHAnsi" w:cstheme="minorHAnsi"/>
          <w:sz w:val="24"/>
        </w:rPr>
        <w:t>is</w:t>
      </w:r>
      <w:r w:rsidRPr="00D248B8">
        <w:rPr>
          <w:rFonts w:asciiTheme="minorHAnsi" w:hAnsiTheme="minorHAnsi" w:cstheme="minorHAnsi"/>
          <w:spacing w:val="-1"/>
          <w:sz w:val="24"/>
        </w:rPr>
        <w:t xml:space="preserve"> </w:t>
      </w:r>
      <w:r w:rsidR="007367FB" w:rsidRPr="00326627">
        <w:rPr>
          <w:rFonts w:asciiTheme="minorHAnsi" w:hAnsiTheme="minorHAnsi" w:cstheme="minorHAnsi"/>
          <w:b/>
          <w:color w:val="0070C0"/>
          <w:sz w:val="24"/>
          <w:u w:val="single"/>
        </w:rPr>
        <w:t>30</w:t>
      </w:r>
      <w:r w:rsidRPr="00326627">
        <w:rPr>
          <w:rFonts w:asciiTheme="minorHAnsi" w:hAnsiTheme="minorHAnsi" w:cstheme="minorHAnsi"/>
          <w:b/>
          <w:color w:val="0070C0"/>
          <w:spacing w:val="-3"/>
          <w:sz w:val="24"/>
          <w:u w:val="single"/>
        </w:rPr>
        <w:t xml:space="preserve"> </w:t>
      </w:r>
      <w:r w:rsidRPr="00326627">
        <w:rPr>
          <w:rFonts w:asciiTheme="minorHAnsi" w:hAnsiTheme="minorHAnsi" w:cstheme="minorHAnsi"/>
          <w:b/>
          <w:color w:val="0070C0"/>
          <w:sz w:val="24"/>
          <w:u w:val="single"/>
        </w:rPr>
        <w:t>days</w:t>
      </w:r>
      <w:r w:rsidRPr="007367FB">
        <w:rPr>
          <w:rFonts w:asciiTheme="minorHAnsi" w:hAnsiTheme="minorHAnsi" w:cstheme="minorHAnsi"/>
          <w:color w:val="0070C0"/>
          <w:spacing w:val="-2"/>
          <w:sz w:val="24"/>
        </w:rPr>
        <w:t xml:space="preserve"> </w:t>
      </w:r>
      <w:r w:rsidRPr="00D248B8">
        <w:rPr>
          <w:rFonts w:asciiTheme="minorHAnsi" w:hAnsiTheme="minorHAnsi" w:cstheme="minorHAnsi"/>
          <w:sz w:val="24"/>
        </w:rPr>
        <w:t>from</w:t>
      </w:r>
      <w:r w:rsidRPr="00D248B8">
        <w:rPr>
          <w:rFonts w:asciiTheme="minorHAnsi" w:hAnsiTheme="minorHAnsi" w:cstheme="minorHAnsi"/>
          <w:spacing w:val="-3"/>
          <w:sz w:val="24"/>
        </w:rPr>
        <w:t xml:space="preserve"> </w:t>
      </w:r>
      <w:r w:rsidRPr="00D248B8">
        <w:rPr>
          <w:rFonts w:asciiTheme="minorHAnsi" w:hAnsiTheme="minorHAnsi" w:cstheme="minorHAnsi"/>
          <w:sz w:val="24"/>
        </w:rPr>
        <w:t>the date</w:t>
      </w:r>
      <w:r w:rsidRPr="00D248B8">
        <w:rPr>
          <w:rFonts w:asciiTheme="minorHAnsi" w:hAnsiTheme="minorHAnsi" w:cstheme="minorHAnsi"/>
          <w:spacing w:val="-3"/>
          <w:sz w:val="24"/>
        </w:rPr>
        <w:t xml:space="preserve"> </w:t>
      </w:r>
      <w:r w:rsidRPr="00D248B8">
        <w:rPr>
          <w:rFonts w:asciiTheme="minorHAnsi" w:hAnsiTheme="minorHAnsi" w:cstheme="minorHAnsi"/>
          <w:sz w:val="24"/>
        </w:rPr>
        <w:t>of</w:t>
      </w:r>
      <w:r w:rsidRPr="00D248B8">
        <w:rPr>
          <w:rFonts w:asciiTheme="minorHAnsi" w:hAnsiTheme="minorHAnsi" w:cstheme="minorHAnsi"/>
          <w:spacing w:val="-2"/>
          <w:sz w:val="24"/>
        </w:rPr>
        <w:t xml:space="preserve"> </w:t>
      </w:r>
      <w:r w:rsidRPr="00D248B8">
        <w:rPr>
          <w:rFonts w:asciiTheme="minorHAnsi" w:hAnsiTheme="minorHAnsi" w:cstheme="minorHAnsi"/>
          <w:sz w:val="24"/>
        </w:rPr>
        <w:t>submission</w:t>
      </w:r>
    </w:p>
    <w:p w14:paraId="1DBA1795" w14:textId="77777777" w:rsidR="00D44340" w:rsidRPr="00D248B8" w:rsidRDefault="00A23174" w:rsidP="00826E85">
      <w:pPr>
        <w:pStyle w:val="ListParagraph"/>
        <w:numPr>
          <w:ilvl w:val="0"/>
          <w:numId w:val="3"/>
        </w:numPr>
        <w:tabs>
          <w:tab w:val="left" w:pos="479"/>
          <w:tab w:val="left" w:pos="480"/>
        </w:tabs>
        <w:spacing w:before="45"/>
        <w:ind w:left="0" w:firstLine="0"/>
        <w:jc w:val="both"/>
        <w:rPr>
          <w:rFonts w:asciiTheme="minorHAnsi" w:hAnsiTheme="minorHAnsi" w:cstheme="minorHAnsi"/>
          <w:sz w:val="24"/>
        </w:rPr>
      </w:pPr>
      <w:r w:rsidRPr="00D248B8">
        <w:rPr>
          <w:rFonts w:asciiTheme="minorHAnsi" w:hAnsiTheme="minorHAnsi" w:cstheme="minorHAnsi"/>
          <w:sz w:val="24"/>
        </w:rPr>
        <w:t>Late</w:t>
      </w:r>
      <w:r w:rsidRPr="00D248B8">
        <w:rPr>
          <w:rFonts w:asciiTheme="minorHAnsi" w:hAnsiTheme="minorHAnsi" w:cstheme="minorHAnsi"/>
          <w:spacing w:val="-2"/>
          <w:sz w:val="24"/>
        </w:rPr>
        <w:t xml:space="preserve"> </w:t>
      </w:r>
      <w:r w:rsidRPr="00D248B8">
        <w:rPr>
          <w:rFonts w:asciiTheme="minorHAnsi" w:hAnsiTheme="minorHAnsi" w:cstheme="minorHAnsi"/>
          <w:sz w:val="24"/>
        </w:rPr>
        <w:t>offers</w:t>
      </w:r>
      <w:r w:rsidRPr="00D248B8">
        <w:rPr>
          <w:rFonts w:asciiTheme="minorHAnsi" w:hAnsiTheme="minorHAnsi" w:cstheme="minorHAnsi"/>
          <w:spacing w:val="-2"/>
          <w:sz w:val="24"/>
        </w:rPr>
        <w:t xml:space="preserve"> </w:t>
      </w:r>
      <w:r w:rsidRPr="00D248B8">
        <w:rPr>
          <w:rFonts w:asciiTheme="minorHAnsi" w:hAnsiTheme="minorHAnsi" w:cstheme="minorHAnsi"/>
          <w:sz w:val="24"/>
        </w:rPr>
        <w:t>will</w:t>
      </w:r>
      <w:r w:rsidRPr="00D248B8">
        <w:rPr>
          <w:rFonts w:asciiTheme="minorHAnsi" w:hAnsiTheme="minorHAnsi" w:cstheme="minorHAnsi"/>
          <w:spacing w:val="-4"/>
          <w:sz w:val="24"/>
        </w:rPr>
        <w:t xml:space="preserve"> </w:t>
      </w:r>
      <w:r w:rsidRPr="00D248B8">
        <w:rPr>
          <w:rFonts w:asciiTheme="minorHAnsi" w:hAnsiTheme="minorHAnsi" w:cstheme="minorHAnsi"/>
          <w:sz w:val="24"/>
        </w:rPr>
        <w:t>be</w:t>
      </w:r>
      <w:r w:rsidRPr="00D248B8">
        <w:rPr>
          <w:rFonts w:asciiTheme="minorHAnsi" w:hAnsiTheme="minorHAnsi" w:cstheme="minorHAnsi"/>
          <w:spacing w:val="-1"/>
          <w:sz w:val="24"/>
        </w:rPr>
        <w:t xml:space="preserve"> </w:t>
      </w:r>
      <w:r w:rsidRPr="00D248B8">
        <w:rPr>
          <w:rFonts w:asciiTheme="minorHAnsi" w:hAnsiTheme="minorHAnsi" w:cstheme="minorHAnsi"/>
          <w:sz w:val="24"/>
        </w:rPr>
        <w:t>rejected</w:t>
      </w:r>
      <w:r w:rsidRPr="00D248B8">
        <w:rPr>
          <w:rFonts w:asciiTheme="minorHAnsi" w:hAnsiTheme="minorHAnsi" w:cstheme="minorHAnsi"/>
          <w:spacing w:val="-1"/>
          <w:sz w:val="24"/>
        </w:rPr>
        <w:t xml:space="preserve"> </w:t>
      </w:r>
      <w:r w:rsidRPr="00D248B8">
        <w:rPr>
          <w:rFonts w:asciiTheme="minorHAnsi" w:hAnsiTheme="minorHAnsi" w:cstheme="minorHAnsi"/>
          <w:sz w:val="24"/>
        </w:rPr>
        <w:t>except</w:t>
      </w:r>
      <w:r w:rsidRPr="00D248B8">
        <w:rPr>
          <w:rFonts w:asciiTheme="minorHAnsi" w:hAnsiTheme="minorHAnsi" w:cstheme="minorHAnsi"/>
          <w:spacing w:val="-3"/>
          <w:sz w:val="24"/>
        </w:rPr>
        <w:t xml:space="preserve"> </w:t>
      </w:r>
      <w:r w:rsidRPr="00D248B8">
        <w:rPr>
          <w:rFonts w:asciiTheme="minorHAnsi" w:hAnsiTheme="minorHAnsi" w:cstheme="minorHAnsi"/>
          <w:sz w:val="24"/>
        </w:rPr>
        <w:t>under</w:t>
      </w:r>
      <w:r w:rsidRPr="00D248B8">
        <w:rPr>
          <w:rFonts w:asciiTheme="minorHAnsi" w:hAnsiTheme="minorHAnsi" w:cstheme="minorHAnsi"/>
          <w:spacing w:val="-4"/>
          <w:sz w:val="24"/>
        </w:rPr>
        <w:t xml:space="preserve"> </w:t>
      </w:r>
      <w:r w:rsidRPr="00D248B8">
        <w:rPr>
          <w:rFonts w:asciiTheme="minorHAnsi" w:hAnsiTheme="minorHAnsi" w:cstheme="minorHAnsi"/>
          <w:sz w:val="24"/>
        </w:rPr>
        <w:t>extraordinary</w:t>
      </w:r>
      <w:r w:rsidRPr="00D248B8">
        <w:rPr>
          <w:rFonts w:asciiTheme="minorHAnsi" w:hAnsiTheme="minorHAnsi" w:cstheme="minorHAnsi"/>
          <w:spacing w:val="-3"/>
          <w:sz w:val="24"/>
        </w:rPr>
        <w:t xml:space="preserve"> </w:t>
      </w:r>
      <w:r w:rsidRPr="00D248B8">
        <w:rPr>
          <w:rFonts w:asciiTheme="minorHAnsi" w:hAnsiTheme="minorHAnsi" w:cstheme="minorHAnsi"/>
          <w:sz w:val="24"/>
        </w:rPr>
        <w:t>circumstances</w:t>
      </w:r>
      <w:r w:rsidRPr="00D248B8">
        <w:rPr>
          <w:rFonts w:asciiTheme="minorHAnsi" w:hAnsiTheme="minorHAnsi" w:cstheme="minorHAnsi"/>
          <w:spacing w:val="-5"/>
          <w:sz w:val="24"/>
        </w:rPr>
        <w:t xml:space="preserve"> </w:t>
      </w:r>
      <w:r w:rsidRPr="00D248B8">
        <w:rPr>
          <w:rFonts w:asciiTheme="minorHAnsi" w:hAnsiTheme="minorHAnsi" w:cstheme="minorHAnsi"/>
          <w:sz w:val="24"/>
        </w:rPr>
        <w:t>at</w:t>
      </w:r>
      <w:r w:rsidRPr="00D248B8">
        <w:rPr>
          <w:rFonts w:asciiTheme="minorHAnsi" w:hAnsiTheme="minorHAnsi" w:cstheme="minorHAnsi"/>
          <w:spacing w:val="-6"/>
          <w:sz w:val="24"/>
        </w:rPr>
        <w:t xml:space="preserve"> </w:t>
      </w:r>
      <w:r w:rsidRPr="00D248B8">
        <w:rPr>
          <w:rFonts w:asciiTheme="minorHAnsi" w:hAnsiTheme="minorHAnsi" w:cstheme="minorHAnsi"/>
          <w:sz w:val="24"/>
        </w:rPr>
        <w:t>AREA’s</w:t>
      </w:r>
      <w:r w:rsidRPr="00D248B8">
        <w:rPr>
          <w:rFonts w:asciiTheme="minorHAnsi" w:hAnsiTheme="minorHAnsi" w:cstheme="minorHAnsi"/>
          <w:spacing w:val="-2"/>
          <w:sz w:val="24"/>
        </w:rPr>
        <w:t xml:space="preserve"> </w:t>
      </w:r>
      <w:r w:rsidRPr="00D248B8">
        <w:rPr>
          <w:rFonts w:asciiTheme="minorHAnsi" w:hAnsiTheme="minorHAnsi" w:cstheme="minorHAnsi"/>
          <w:sz w:val="24"/>
        </w:rPr>
        <w:t>discretion.</w:t>
      </w:r>
    </w:p>
    <w:p w14:paraId="1DBA1796" w14:textId="54A3737B" w:rsidR="00D44340" w:rsidRPr="00D248B8" w:rsidRDefault="00A23174" w:rsidP="001B13FA">
      <w:pPr>
        <w:pStyle w:val="ListParagraph"/>
        <w:numPr>
          <w:ilvl w:val="0"/>
          <w:numId w:val="3"/>
        </w:numPr>
        <w:tabs>
          <w:tab w:val="left" w:pos="479"/>
          <w:tab w:val="left" w:pos="480"/>
        </w:tabs>
        <w:spacing w:before="45" w:line="273" w:lineRule="auto"/>
        <w:ind w:left="0" w:right="1058" w:firstLine="0"/>
        <w:jc w:val="both"/>
        <w:rPr>
          <w:rFonts w:asciiTheme="minorHAnsi" w:hAnsiTheme="minorHAnsi" w:cstheme="minorHAnsi"/>
          <w:sz w:val="24"/>
        </w:rPr>
      </w:pPr>
      <w:r w:rsidRPr="00D248B8">
        <w:rPr>
          <w:rFonts w:asciiTheme="minorHAnsi" w:hAnsiTheme="minorHAnsi" w:cstheme="minorHAnsi"/>
          <w:sz w:val="24"/>
        </w:rPr>
        <w:t>Offerors shall confirm in writing that the Offeror fully understands that their quotations</w:t>
      </w:r>
      <w:r w:rsidRPr="00D248B8">
        <w:rPr>
          <w:rFonts w:asciiTheme="minorHAnsi" w:hAnsiTheme="minorHAnsi" w:cstheme="minorHAnsi"/>
          <w:spacing w:val="-52"/>
          <w:sz w:val="24"/>
        </w:rPr>
        <w:t xml:space="preserve"> </w:t>
      </w:r>
      <w:r w:rsidR="00D91E84">
        <w:rPr>
          <w:rFonts w:asciiTheme="minorHAnsi" w:hAnsiTheme="minorHAnsi" w:cstheme="minorHAnsi"/>
          <w:spacing w:val="-52"/>
          <w:sz w:val="24"/>
        </w:rPr>
        <w:t xml:space="preserve">  </w:t>
      </w:r>
      <w:r w:rsidR="007367FB">
        <w:rPr>
          <w:rFonts w:asciiTheme="minorHAnsi" w:hAnsiTheme="minorHAnsi" w:cstheme="minorHAnsi"/>
          <w:spacing w:val="-52"/>
          <w:sz w:val="24"/>
        </w:rPr>
        <w:t xml:space="preserve">    </w:t>
      </w:r>
      <w:r w:rsidRPr="00D248B8">
        <w:rPr>
          <w:rFonts w:asciiTheme="minorHAnsi" w:hAnsiTheme="minorHAnsi" w:cstheme="minorHAnsi"/>
          <w:sz w:val="24"/>
        </w:rPr>
        <w:t>must</w:t>
      </w:r>
      <w:r w:rsidRPr="00D248B8">
        <w:rPr>
          <w:rFonts w:asciiTheme="minorHAnsi" w:hAnsiTheme="minorHAnsi" w:cstheme="minorHAnsi"/>
          <w:spacing w:val="-1"/>
          <w:sz w:val="24"/>
        </w:rPr>
        <w:t xml:space="preserve"> </w:t>
      </w:r>
      <w:r w:rsidRPr="00D248B8">
        <w:rPr>
          <w:rFonts w:asciiTheme="minorHAnsi" w:hAnsiTheme="minorHAnsi" w:cstheme="minorHAnsi"/>
          <w:sz w:val="24"/>
        </w:rPr>
        <w:t>be</w:t>
      </w:r>
      <w:r w:rsidRPr="00D248B8">
        <w:rPr>
          <w:rFonts w:asciiTheme="minorHAnsi" w:hAnsiTheme="minorHAnsi" w:cstheme="minorHAnsi"/>
          <w:spacing w:val="1"/>
          <w:sz w:val="24"/>
        </w:rPr>
        <w:t xml:space="preserve"> </w:t>
      </w:r>
      <w:r w:rsidRPr="00D248B8">
        <w:rPr>
          <w:rFonts w:asciiTheme="minorHAnsi" w:hAnsiTheme="minorHAnsi" w:cstheme="minorHAnsi"/>
          <w:sz w:val="24"/>
        </w:rPr>
        <w:t>valid for</w:t>
      </w:r>
      <w:r w:rsidRPr="00D248B8">
        <w:rPr>
          <w:rFonts w:asciiTheme="minorHAnsi" w:hAnsiTheme="minorHAnsi" w:cstheme="minorHAnsi"/>
          <w:spacing w:val="-2"/>
          <w:sz w:val="24"/>
        </w:rPr>
        <w:t xml:space="preserve"> </w:t>
      </w:r>
      <w:r w:rsidRPr="00D248B8">
        <w:rPr>
          <w:rFonts w:asciiTheme="minorHAnsi" w:hAnsiTheme="minorHAnsi" w:cstheme="minorHAnsi"/>
          <w:sz w:val="24"/>
        </w:rPr>
        <w:t>a</w:t>
      </w:r>
      <w:r w:rsidRPr="00D248B8">
        <w:rPr>
          <w:rFonts w:asciiTheme="minorHAnsi" w:hAnsiTheme="minorHAnsi" w:cstheme="minorHAnsi"/>
          <w:spacing w:val="-2"/>
          <w:sz w:val="24"/>
        </w:rPr>
        <w:t xml:space="preserve"> </w:t>
      </w:r>
      <w:r w:rsidRPr="00D248B8">
        <w:rPr>
          <w:rFonts w:asciiTheme="minorHAnsi" w:hAnsiTheme="minorHAnsi" w:cstheme="minorHAnsi"/>
          <w:sz w:val="24"/>
        </w:rPr>
        <w:t>period</w:t>
      </w:r>
      <w:r w:rsidRPr="00D248B8">
        <w:rPr>
          <w:rFonts w:asciiTheme="minorHAnsi" w:hAnsiTheme="minorHAnsi" w:cstheme="minorHAnsi"/>
          <w:spacing w:val="2"/>
          <w:sz w:val="24"/>
        </w:rPr>
        <w:t xml:space="preserve"> </w:t>
      </w:r>
      <w:r w:rsidRPr="00D248B8">
        <w:rPr>
          <w:rFonts w:asciiTheme="minorHAnsi" w:hAnsiTheme="minorHAnsi" w:cstheme="minorHAnsi"/>
          <w:sz w:val="24"/>
        </w:rPr>
        <w:t>of</w:t>
      </w:r>
      <w:r w:rsidRPr="00D248B8">
        <w:rPr>
          <w:rFonts w:asciiTheme="minorHAnsi" w:hAnsiTheme="minorHAnsi" w:cstheme="minorHAnsi"/>
          <w:spacing w:val="1"/>
          <w:sz w:val="24"/>
        </w:rPr>
        <w:t xml:space="preserve"> </w:t>
      </w:r>
      <w:r w:rsidR="007367FB" w:rsidRPr="007367FB">
        <w:rPr>
          <w:rFonts w:asciiTheme="minorHAnsi" w:hAnsiTheme="minorHAnsi" w:cstheme="minorHAnsi"/>
          <w:b/>
          <w:bCs/>
          <w:color w:val="0070C0"/>
          <w:sz w:val="24"/>
          <w:u w:val="single"/>
        </w:rPr>
        <w:t>30</w:t>
      </w:r>
      <w:r w:rsidR="00113EBC" w:rsidRPr="007367FB">
        <w:rPr>
          <w:rFonts w:asciiTheme="minorHAnsi" w:hAnsiTheme="minorHAnsi" w:cstheme="minorHAnsi"/>
          <w:b/>
          <w:bCs/>
          <w:color w:val="0070C0"/>
          <w:sz w:val="24"/>
          <w:u w:val="single"/>
        </w:rPr>
        <w:t xml:space="preserve"> </w:t>
      </w:r>
      <w:r w:rsidRPr="007367FB">
        <w:rPr>
          <w:rFonts w:asciiTheme="minorHAnsi" w:hAnsiTheme="minorHAnsi" w:cstheme="minorHAnsi"/>
          <w:b/>
          <w:bCs/>
          <w:color w:val="0070C0"/>
          <w:sz w:val="24"/>
          <w:u w:val="single"/>
        </w:rPr>
        <w:t>days</w:t>
      </w:r>
      <w:r w:rsidRPr="007367FB">
        <w:rPr>
          <w:rFonts w:asciiTheme="minorHAnsi" w:hAnsiTheme="minorHAnsi" w:cstheme="minorHAnsi"/>
          <w:color w:val="0070C0"/>
          <w:spacing w:val="-3"/>
          <w:sz w:val="24"/>
        </w:rPr>
        <w:t xml:space="preserve"> </w:t>
      </w:r>
      <w:r w:rsidRPr="00D248B8">
        <w:rPr>
          <w:rFonts w:asciiTheme="minorHAnsi" w:hAnsiTheme="minorHAnsi" w:cstheme="minorHAnsi"/>
          <w:sz w:val="24"/>
        </w:rPr>
        <w:t>from</w:t>
      </w:r>
      <w:r w:rsidRPr="00D248B8">
        <w:rPr>
          <w:rFonts w:asciiTheme="minorHAnsi" w:hAnsiTheme="minorHAnsi" w:cstheme="minorHAnsi"/>
          <w:spacing w:val="-2"/>
          <w:sz w:val="24"/>
        </w:rPr>
        <w:t xml:space="preserve"> </w:t>
      </w:r>
      <w:r w:rsidRPr="00D248B8">
        <w:rPr>
          <w:rFonts w:asciiTheme="minorHAnsi" w:hAnsiTheme="minorHAnsi" w:cstheme="minorHAnsi"/>
          <w:sz w:val="24"/>
        </w:rPr>
        <w:t>the</w:t>
      </w:r>
      <w:r w:rsidRPr="00D248B8">
        <w:rPr>
          <w:rFonts w:asciiTheme="minorHAnsi" w:hAnsiTheme="minorHAnsi" w:cstheme="minorHAnsi"/>
          <w:spacing w:val="-1"/>
          <w:sz w:val="24"/>
        </w:rPr>
        <w:t xml:space="preserve"> </w:t>
      </w:r>
      <w:r w:rsidRPr="00D248B8">
        <w:rPr>
          <w:rFonts w:asciiTheme="minorHAnsi" w:hAnsiTheme="minorHAnsi" w:cstheme="minorHAnsi"/>
          <w:sz w:val="24"/>
        </w:rPr>
        <w:t>date of submission.</w:t>
      </w:r>
    </w:p>
    <w:p w14:paraId="1DBA1797" w14:textId="4D28274B" w:rsidR="00D44340" w:rsidRPr="00D248B8" w:rsidRDefault="00A23174" w:rsidP="00826E85">
      <w:pPr>
        <w:pStyle w:val="ListParagraph"/>
        <w:numPr>
          <w:ilvl w:val="0"/>
          <w:numId w:val="3"/>
        </w:numPr>
        <w:tabs>
          <w:tab w:val="left" w:pos="479"/>
          <w:tab w:val="left" w:pos="480"/>
        </w:tabs>
        <w:spacing w:before="5" w:line="273" w:lineRule="auto"/>
        <w:ind w:left="0" w:right="1326" w:firstLine="0"/>
        <w:jc w:val="both"/>
        <w:rPr>
          <w:rFonts w:asciiTheme="minorHAnsi" w:hAnsiTheme="minorHAnsi" w:cstheme="minorHAnsi"/>
          <w:sz w:val="24"/>
        </w:rPr>
      </w:pPr>
      <w:proofErr w:type="spellStart"/>
      <w:r w:rsidRPr="00D248B8">
        <w:rPr>
          <w:rFonts w:asciiTheme="minorHAnsi" w:hAnsiTheme="minorHAnsi" w:cstheme="minorHAnsi"/>
          <w:sz w:val="24"/>
        </w:rPr>
        <w:t>Offerors</w:t>
      </w:r>
      <w:proofErr w:type="spellEnd"/>
      <w:r w:rsidRPr="00D248B8">
        <w:rPr>
          <w:rFonts w:asciiTheme="minorHAnsi" w:hAnsiTheme="minorHAnsi" w:cstheme="minorHAnsi"/>
          <w:sz w:val="24"/>
        </w:rPr>
        <w:t xml:space="preserve"> shall complete Attachment A: Price Schedule and submit any other </w:t>
      </w:r>
      <w:r w:rsidR="00191FA1">
        <w:rPr>
          <w:rFonts w:asciiTheme="minorHAnsi" w:hAnsiTheme="minorHAnsi" w:cstheme="minorHAnsi"/>
          <w:sz w:val="24"/>
        </w:rPr>
        <w:t xml:space="preserve">   </w:t>
      </w:r>
      <w:r w:rsidRPr="00D248B8">
        <w:rPr>
          <w:rFonts w:asciiTheme="minorHAnsi" w:hAnsiTheme="minorHAnsi" w:cstheme="minorHAnsi"/>
          <w:sz w:val="24"/>
        </w:rPr>
        <w:t>required</w:t>
      </w:r>
      <w:r w:rsidRPr="00D248B8">
        <w:rPr>
          <w:rFonts w:asciiTheme="minorHAnsi" w:hAnsiTheme="minorHAnsi" w:cstheme="minorHAnsi"/>
          <w:spacing w:val="-52"/>
          <w:sz w:val="24"/>
        </w:rPr>
        <w:t xml:space="preserve"> </w:t>
      </w:r>
      <w:r w:rsidR="00012AFB" w:rsidRPr="00D248B8">
        <w:rPr>
          <w:rFonts w:asciiTheme="minorHAnsi" w:hAnsiTheme="minorHAnsi" w:cstheme="minorHAnsi"/>
          <w:spacing w:val="-52"/>
          <w:sz w:val="24"/>
        </w:rPr>
        <w:tab/>
      </w:r>
      <w:r w:rsidRPr="00D248B8">
        <w:rPr>
          <w:rFonts w:asciiTheme="minorHAnsi" w:hAnsiTheme="minorHAnsi" w:cstheme="minorHAnsi"/>
          <w:sz w:val="24"/>
        </w:rPr>
        <w:t>attachments.</w:t>
      </w:r>
    </w:p>
    <w:p w14:paraId="1DBA1798" w14:textId="77777777" w:rsidR="00D44340" w:rsidRPr="00D248B8" w:rsidRDefault="00A23174" w:rsidP="00826E85">
      <w:pPr>
        <w:pStyle w:val="ListParagraph"/>
        <w:numPr>
          <w:ilvl w:val="0"/>
          <w:numId w:val="3"/>
        </w:numPr>
        <w:tabs>
          <w:tab w:val="left" w:pos="479"/>
          <w:tab w:val="left" w:pos="480"/>
        </w:tabs>
        <w:spacing w:before="6"/>
        <w:ind w:left="0" w:firstLine="0"/>
        <w:jc w:val="both"/>
        <w:rPr>
          <w:rFonts w:asciiTheme="minorHAnsi" w:hAnsiTheme="minorHAnsi" w:cstheme="minorHAnsi"/>
          <w:sz w:val="24"/>
        </w:rPr>
      </w:pPr>
      <w:r w:rsidRPr="00D248B8">
        <w:rPr>
          <w:rFonts w:asciiTheme="minorHAnsi" w:hAnsiTheme="minorHAnsi" w:cstheme="minorHAnsi"/>
          <w:sz w:val="24"/>
        </w:rPr>
        <w:t>Offerors</w:t>
      </w:r>
      <w:r w:rsidRPr="00D248B8">
        <w:rPr>
          <w:rFonts w:asciiTheme="minorHAnsi" w:hAnsiTheme="minorHAnsi" w:cstheme="minorHAnsi"/>
          <w:spacing w:val="-1"/>
          <w:sz w:val="24"/>
        </w:rPr>
        <w:t xml:space="preserve"> </w:t>
      </w:r>
      <w:r w:rsidRPr="00D248B8">
        <w:rPr>
          <w:rFonts w:asciiTheme="minorHAnsi" w:hAnsiTheme="minorHAnsi" w:cstheme="minorHAnsi"/>
          <w:sz w:val="24"/>
        </w:rPr>
        <w:t>shall</w:t>
      </w:r>
      <w:r w:rsidRPr="00D248B8">
        <w:rPr>
          <w:rFonts w:asciiTheme="minorHAnsi" w:hAnsiTheme="minorHAnsi" w:cstheme="minorHAnsi"/>
          <w:spacing w:val="-3"/>
          <w:sz w:val="24"/>
        </w:rPr>
        <w:t xml:space="preserve"> </w:t>
      </w:r>
      <w:r w:rsidRPr="00D248B8">
        <w:rPr>
          <w:rFonts w:asciiTheme="minorHAnsi" w:hAnsiTheme="minorHAnsi" w:cstheme="minorHAnsi"/>
          <w:sz w:val="24"/>
        </w:rPr>
        <w:t>sign,</w:t>
      </w:r>
      <w:r w:rsidRPr="00D248B8">
        <w:rPr>
          <w:rFonts w:asciiTheme="minorHAnsi" w:hAnsiTheme="minorHAnsi" w:cstheme="minorHAnsi"/>
          <w:spacing w:val="-3"/>
          <w:sz w:val="24"/>
        </w:rPr>
        <w:t xml:space="preserve"> </w:t>
      </w:r>
      <w:r w:rsidRPr="00D248B8">
        <w:rPr>
          <w:rFonts w:asciiTheme="minorHAnsi" w:hAnsiTheme="minorHAnsi" w:cstheme="minorHAnsi"/>
          <w:sz w:val="24"/>
        </w:rPr>
        <w:t>date,</w:t>
      </w:r>
      <w:r w:rsidRPr="00D248B8">
        <w:rPr>
          <w:rFonts w:asciiTheme="minorHAnsi" w:hAnsiTheme="minorHAnsi" w:cstheme="minorHAnsi"/>
          <w:spacing w:val="-3"/>
          <w:sz w:val="24"/>
        </w:rPr>
        <w:t xml:space="preserve"> </w:t>
      </w:r>
      <w:r w:rsidRPr="00D248B8">
        <w:rPr>
          <w:rFonts w:asciiTheme="minorHAnsi" w:hAnsiTheme="minorHAnsi" w:cstheme="minorHAnsi"/>
          <w:sz w:val="24"/>
        </w:rPr>
        <w:t>and stamp</w:t>
      </w:r>
      <w:r w:rsidRPr="00D248B8">
        <w:rPr>
          <w:rFonts w:asciiTheme="minorHAnsi" w:hAnsiTheme="minorHAnsi" w:cstheme="minorHAnsi"/>
          <w:spacing w:val="-2"/>
          <w:sz w:val="24"/>
        </w:rPr>
        <w:t xml:space="preserve"> </w:t>
      </w:r>
      <w:r w:rsidRPr="00D248B8">
        <w:rPr>
          <w:rFonts w:asciiTheme="minorHAnsi" w:hAnsiTheme="minorHAnsi" w:cstheme="minorHAnsi"/>
          <w:sz w:val="24"/>
        </w:rPr>
        <w:t>the</w:t>
      </w:r>
      <w:r w:rsidRPr="00D248B8">
        <w:rPr>
          <w:rFonts w:asciiTheme="minorHAnsi" w:hAnsiTheme="minorHAnsi" w:cstheme="minorHAnsi"/>
          <w:spacing w:val="-3"/>
          <w:sz w:val="24"/>
        </w:rPr>
        <w:t xml:space="preserve"> </w:t>
      </w:r>
      <w:r w:rsidRPr="00D248B8">
        <w:rPr>
          <w:rFonts w:asciiTheme="minorHAnsi" w:hAnsiTheme="minorHAnsi" w:cstheme="minorHAnsi"/>
          <w:sz w:val="24"/>
        </w:rPr>
        <w:t>Price</w:t>
      </w:r>
      <w:r w:rsidRPr="00D248B8">
        <w:rPr>
          <w:rFonts w:asciiTheme="minorHAnsi" w:hAnsiTheme="minorHAnsi" w:cstheme="minorHAnsi"/>
          <w:spacing w:val="1"/>
          <w:sz w:val="24"/>
        </w:rPr>
        <w:t xml:space="preserve"> </w:t>
      </w:r>
      <w:r w:rsidRPr="00D248B8">
        <w:rPr>
          <w:rFonts w:asciiTheme="minorHAnsi" w:hAnsiTheme="minorHAnsi" w:cstheme="minorHAnsi"/>
          <w:sz w:val="24"/>
        </w:rPr>
        <w:t>Schedule,</w:t>
      </w:r>
      <w:r w:rsidRPr="00D248B8">
        <w:rPr>
          <w:rFonts w:asciiTheme="minorHAnsi" w:hAnsiTheme="minorHAnsi" w:cstheme="minorHAnsi"/>
          <w:spacing w:val="-3"/>
          <w:sz w:val="24"/>
        </w:rPr>
        <w:t xml:space="preserve"> </w:t>
      </w:r>
      <w:r w:rsidRPr="00D248B8">
        <w:rPr>
          <w:rFonts w:asciiTheme="minorHAnsi" w:hAnsiTheme="minorHAnsi" w:cstheme="minorHAnsi"/>
          <w:sz w:val="24"/>
        </w:rPr>
        <w:t>in</w:t>
      </w:r>
      <w:r w:rsidRPr="00D248B8">
        <w:rPr>
          <w:rFonts w:asciiTheme="minorHAnsi" w:hAnsiTheme="minorHAnsi" w:cstheme="minorHAnsi"/>
          <w:spacing w:val="-2"/>
          <w:sz w:val="24"/>
        </w:rPr>
        <w:t xml:space="preserve"> </w:t>
      </w:r>
      <w:r w:rsidRPr="00D248B8">
        <w:rPr>
          <w:rFonts w:asciiTheme="minorHAnsi" w:hAnsiTheme="minorHAnsi" w:cstheme="minorHAnsi"/>
          <w:sz w:val="24"/>
        </w:rPr>
        <w:t>a</w:t>
      </w:r>
      <w:r w:rsidRPr="00D248B8">
        <w:rPr>
          <w:rFonts w:asciiTheme="minorHAnsi" w:hAnsiTheme="minorHAnsi" w:cstheme="minorHAnsi"/>
          <w:spacing w:val="-3"/>
          <w:sz w:val="24"/>
        </w:rPr>
        <w:t xml:space="preserve"> </w:t>
      </w:r>
      <w:r w:rsidRPr="00D248B8">
        <w:rPr>
          <w:rFonts w:asciiTheme="minorHAnsi" w:hAnsiTheme="minorHAnsi" w:cstheme="minorHAnsi"/>
          <w:sz w:val="24"/>
        </w:rPr>
        <w:t>formal</w:t>
      </w:r>
      <w:r w:rsidRPr="00D248B8">
        <w:rPr>
          <w:rFonts w:asciiTheme="minorHAnsi" w:hAnsiTheme="minorHAnsi" w:cstheme="minorHAnsi"/>
          <w:spacing w:val="-3"/>
          <w:sz w:val="24"/>
        </w:rPr>
        <w:t xml:space="preserve"> </w:t>
      </w:r>
      <w:r w:rsidRPr="00D248B8">
        <w:rPr>
          <w:rFonts w:asciiTheme="minorHAnsi" w:hAnsiTheme="minorHAnsi" w:cstheme="minorHAnsi"/>
          <w:sz w:val="24"/>
        </w:rPr>
        <w:t>cover</w:t>
      </w:r>
      <w:r w:rsidRPr="00D248B8">
        <w:rPr>
          <w:rFonts w:asciiTheme="minorHAnsi" w:hAnsiTheme="minorHAnsi" w:cstheme="minorHAnsi"/>
          <w:spacing w:val="-1"/>
          <w:sz w:val="24"/>
        </w:rPr>
        <w:t xml:space="preserve"> </w:t>
      </w:r>
      <w:r w:rsidRPr="00D248B8">
        <w:rPr>
          <w:rFonts w:asciiTheme="minorHAnsi" w:hAnsiTheme="minorHAnsi" w:cstheme="minorHAnsi"/>
          <w:sz w:val="24"/>
        </w:rPr>
        <w:t>letter</w:t>
      </w:r>
    </w:p>
    <w:p w14:paraId="1DBA1799" w14:textId="77777777" w:rsidR="00D44340" w:rsidRPr="00D248B8" w:rsidRDefault="00A23174" w:rsidP="00826E85">
      <w:pPr>
        <w:pStyle w:val="ListParagraph"/>
        <w:numPr>
          <w:ilvl w:val="0"/>
          <w:numId w:val="3"/>
        </w:numPr>
        <w:tabs>
          <w:tab w:val="left" w:pos="479"/>
          <w:tab w:val="left" w:pos="480"/>
        </w:tabs>
        <w:spacing w:before="44"/>
        <w:ind w:left="0" w:firstLine="0"/>
        <w:jc w:val="both"/>
        <w:rPr>
          <w:rFonts w:asciiTheme="minorHAnsi" w:hAnsiTheme="minorHAnsi" w:cstheme="minorHAnsi"/>
          <w:sz w:val="24"/>
        </w:rPr>
      </w:pPr>
      <w:r w:rsidRPr="00D248B8">
        <w:rPr>
          <w:rFonts w:asciiTheme="minorHAnsi" w:hAnsiTheme="minorHAnsi" w:cstheme="minorHAnsi"/>
          <w:sz w:val="24"/>
        </w:rPr>
        <w:t>All</w:t>
      </w:r>
      <w:r w:rsidRPr="00D248B8">
        <w:rPr>
          <w:rFonts w:asciiTheme="minorHAnsi" w:hAnsiTheme="minorHAnsi" w:cstheme="minorHAnsi"/>
          <w:spacing w:val="-1"/>
          <w:sz w:val="24"/>
        </w:rPr>
        <w:t xml:space="preserve"> </w:t>
      </w:r>
      <w:r w:rsidRPr="00D248B8">
        <w:rPr>
          <w:rFonts w:asciiTheme="minorHAnsi" w:hAnsiTheme="minorHAnsi" w:cstheme="minorHAnsi"/>
          <w:sz w:val="24"/>
        </w:rPr>
        <w:t>prices</w:t>
      </w:r>
      <w:r w:rsidRPr="00D248B8">
        <w:rPr>
          <w:rFonts w:asciiTheme="minorHAnsi" w:hAnsiTheme="minorHAnsi" w:cstheme="minorHAnsi"/>
          <w:spacing w:val="-1"/>
          <w:sz w:val="24"/>
        </w:rPr>
        <w:t xml:space="preserve"> </w:t>
      </w:r>
      <w:r w:rsidRPr="00D248B8">
        <w:rPr>
          <w:rFonts w:asciiTheme="minorHAnsi" w:hAnsiTheme="minorHAnsi" w:cstheme="minorHAnsi"/>
          <w:sz w:val="24"/>
        </w:rPr>
        <w:t>shall</w:t>
      </w:r>
      <w:r w:rsidRPr="00D248B8">
        <w:rPr>
          <w:rFonts w:asciiTheme="minorHAnsi" w:hAnsiTheme="minorHAnsi" w:cstheme="minorHAnsi"/>
          <w:spacing w:val="-3"/>
          <w:sz w:val="24"/>
        </w:rPr>
        <w:t xml:space="preserve"> </w:t>
      </w:r>
      <w:r w:rsidRPr="00D248B8">
        <w:rPr>
          <w:rFonts w:asciiTheme="minorHAnsi" w:hAnsiTheme="minorHAnsi" w:cstheme="minorHAnsi"/>
          <w:sz w:val="24"/>
        </w:rPr>
        <w:t>be</w:t>
      </w:r>
      <w:r w:rsidRPr="00D248B8">
        <w:rPr>
          <w:rFonts w:asciiTheme="minorHAnsi" w:hAnsiTheme="minorHAnsi" w:cstheme="minorHAnsi"/>
          <w:spacing w:val="-3"/>
          <w:sz w:val="24"/>
        </w:rPr>
        <w:t xml:space="preserve"> </w:t>
      </w:r>
      <w:r w:rsidRPr="00D248B8">
        <w:rPr>
          <w:rFonts w:asciiTheme="minorHAnsi" w:hAnsiTheme="minorHAnsi" w:cstheme="minorHAnsi"/>
          <w:sz w:val="24"/>
        </w:rPr>
        <w:t>quoted</w:t>
      </w:r>
      <w:r w:rsidRPr="00D248B8">
        <w:rPr>
          <w:rFonts w:asciiTheme="minorHAnsi" w:hAnsiTheme="minorHAnsi" w:cstheme="minorHAnsi"/>
          <w:spacing w:val="-1"/>
          <w:sz w:val="24"/>
        </w:rPr>
        <w:t xml:space="preserve"> </w:t>
      </w:r>
      <w:r w:rsidRPr="00D248B8">
        <w:rPr>
          <w:rFonts w:asciiTheme="minorHAnsi" w:hAnsiTheme="minorHAnsi" w:cstheme="minorHAnsi"/>
          <w:sz w:val="24"/>
        </w:rPr>
        <w:t>in USD.</w:t>
      </w:r>
    </w:p>
    <w:p w14:paraId="1DBA179A" w14:textId="77A69CB5" w:rsidR="00D44340" w:rsidRDefault="00A23174" w:rsidP="00826E85">
      <w:pPr>
        <w:pStyle w:val="ListParagraph"/>
        <w:numPr>
          <w:ilvl w:val="0"/>
          <w:numId w:val="3"/>
        </w:numPr>
        <w:tabs>
          <w:tab w:val="left" w:pos="479"/>
          <w:tab w:val="left" w:pos="480"/>
        </w:tabs>
        <w:spacing w:before="43" w:line="276" w:lineRule="auto"/>
        <w:ind w:left="0" w:right="1179" w:firstLine="0"/>
        <w:jc w:val="both"/>
        <w:rPr>
          <w:rFonts w:asciiTheme="minorHAnsi" w:hAnsiTheme="minorHAnsi" w:cstheme="minorHAnsi"/>
          <w:sz w:val="24"/>
        </w:rPr>
      </w:pPr>
      <w:r w:rsidRPr="00D248B8">
        <w:rPr>
          <w:rFonts w:asciiTheme="minorHAnsi" w:hAnsiTheme="minorHAnsi" w:cstheme="minorHAnsi"/>
          <w:sz w:val="24"/>
        </w:rPr>
        <w:t>The rates quoted shall be for complete service, inclusive of all taxes and all charges for</w:t>
      </w:r>
      <w:r w:rsidRPr="00D248B8">
        <w:rPr>
          <w:rFonts w:asciiTheme="minorHAnsi" w:hAnsiTheme="minorHAnsi" w:cstheme="minorHAnsi"/>
          <w:spacing w:val="-52"/>
          <w:sz w:val="24"/>
        </w:rPr>
        <w:t xml:space="preserve"> </w:t>
      </w:r>
      <w:r w:rsidR="00012AFB" w:rsidRPr="00D248B8">
        <w:rPr>
          <w:rFonts w:asciiTheme="minorHAnsi" w:hAnsiTheme="minorHAnsi" w:cstheme="minorHAnsi"/>
          <w:spacing w:val="-52"/>
          <w:sz w:val="24"/>
        </w:rPr>
        <w:tab/>
      </w:r>
      <w:r w:rsidRPr="00D248B8">
        <w:rPr>
          <w:rFonts w:asciiTheme="minorHAnsi" w:hAnsiTheme="minorHAnsi" w:cstheme="minorHAnsi"/>
          <w:sz w:val="24"/>
        </w:rPr>
        <w:t>service</w:t>
      </w:r>
      <w:r w:rsidRPr="00D248B8">
        <w:rPr>
          <w:rFonts w:asciiTheme="minorHAnsi" w:hAnsiTheme="minorHAnsi" w:cstheme="minorHAnsi"/>
          <w:spacing w:val="1"/>
          <w:sz w:val="24"/>
        </w:rPr>
        <w:t xml:space="preserve"> </w:t>
      </w:r>
      <w:r w:rsidRPr="00D248B8">
        <w:rPr>
          <w:rFonts w:asciiTheme="minorHAnsi" w:hAnsiTheme="minorHAnsi" w:cstheme="minorHAnsi"/>
          <w:sz w:val="24"/>
        </w:rPr>
        <w:t>contingent to</w:t>
      </w:r>
      <w:r w:rsidRPr="00D248B8">
        <w:rPr>
          <w:rFonts w:asciiTheme="minorHAnsi" w:hAnsiTheme="minorHAnsi" w:cstheme="minorHAnsi"/>
          <w:spacing w:val="-2"/>
          <w:sz w:val="24"/>
        </w:rPr>
        <w:t xml:space="preserve"> </w:t>
      </w:r>
      <w:r w:rsidRPr="00D248B8">
        <w:rPr>
          <w:rFonts w:asciiTheme="minorHAnsi" w:hAnsiTheme="minorHAnsi" w:cstheme="minorHAnsi"/>
          <w:sz w:val="24"/>
        </w:rPr>
        <w:t>the</w:t>
      </w:r>
      <w:r w:rsidRPr="00D248B8">
        <w:rPr>
          <w:rFonts w:asciiTheme="minorHAnsi" w:hAnsiTheme="minorHAnsi" w:cstheme="minorHAnsi"/>
          <w:spacing w:val="-1"/>
          <w:sz w:val="24"/>
        </w:rPr>
        <w:t xml:space="preserve"> </w:t>
      </w:r>
      <w:r w:rsidRPr="00D248B8">
        <w:rPr>
          <w:rFonts w:asciiTheme="minorHAnsi" w:hAnsiTheme="minorHAnsi" w:cstheme="minorHAnsi"/>
          <w:sz w:val="24"/>
        </w:rPr>
        <w:t>work</w:t>
      </w:r>
      <w:r w:rsidR="00DB21AB">
        <w:rPr>
          <w:rFonts w:asciiTheme="minorHAnsi" w:hAnsiTheme="minorHAnsi" w:cstheme="minorHAnsi"/>
          <w:sz w:val="24"/>
        </w:rPr>
        <w:t>.</w:t>
      </w:r>
    </w:p>
    <w:p w14:paraId="4DD6CDC1" w14:textId="23E95FC7" w:rsidR="00DB21AB" w:rsidRDefault="00DB21AB" w:rsidP="00826E85">
      <w:pPr>
        <w:pStyle w:val="ListParagraph"/>
        <w:numPr>
          <w:ilvl w:val="0"/>
          <w:numId w:val="3"/>
        </w:numPr>
        <w:tabs>
          <w:tab w:val="left" w:pos="479"/>
          <w:tab w:val="left" w:pos="480"/>
        </w:tabs>
        <w:spacing w:before="43" w:line="276" w:lineRule="auto"/>
        <w:ind w:left="0" w:right="1179" w:firstLine="0"/>
        <w:jc w:val="both"/>
        <w:rPr>
          <w:rFonts w:asciiTheme="minorHAnsi" w:hAnsiTheme="minorHAnsi" w:cstheme="minorHAnsi"/>
          <w:sz w:val="24"/>
        </w:rPr>
      </w:pPr>
      <w:r>
        <w:rPr>
          <w:rFonts w:asciiTheme="minorHAnsi" w:hAnsiTheme="minorHAnsi" w:cstheme="minorHAnsi"/>
          <w:sz w:val="24"/>
        </w:rPr>
        <w:lastRenderedPageBreak/>
        <w:t>AREA will not be responsible for any bank services charges.</w:t>
      </w:r>
    </w:p>
    <w:p w14:paraId="4B0C289D" w14:textId="1033936D" w:rsidR="00DB21AB" w:rsidRPr="00D248B8" w:rsidRDefault="00DB21AB" w:rsidP="00BA720E">
      <w:pPr>
        <w:pStyle w:val="ListParagraph"/>
        <w:numPr>
          <w:ilvl w:val="0"/>
          <w:numId w:val="3"/>
        </w:numPr>
        <w:tabs>
          <w:tab w:val="left" w:pos="479"/>
          <w:tab w:val="left" w:pos="480"/>
        </w:tabs>
        <w:spacing w:before="43" w:line="276" w:lineRule="auto"/>
        <w:ind w:left="0" w:right="1179" w:firstLine="0"/>
        <w:jc w:val="both"/>
        <w:rPr>
          <w:rFonts w:asciiTheme="minorHAnsi" w:hAnsiTheme="minorHAnsi" w:cstheme="minorHAnsi"/>
          <w:sz w:val="24"/>
        </w:rPr>
      </w:pPr>
      <w:r>
        <w:rPr>
          <w:rFonts w:asciiTheme="minorHAnsi" w:hAnsiTheme="minorHAnsi" w:cstheme="minorHAnsi"/>
          <w:sz w:val="24"/>
        </w:rPr>
        <w:t xml:space="preserve">Payments will be made to the supplier by bank transfer or </w:t>
      </w:r>
      <w:proofErr w:type="spellStart"/>
      <w:r>
        <w:rPr>
          <w:rFonts w:asciiTheme="minorHAnsi" w:hAnsiTheme="minorHAnsi" w:cstheme="minorHAnsi"/>
          <w:sz w:val="24"/>
        </w:rPr>
        <w:t>Chequ</w:t>
      </w:r>
      <w:r w:rsidR="00BA720E">
        <w:rPr>
          <w:rFonts w:asciiTheme="minorHAnsi" w:hAnsiTheme="minorHAnsi" w:cstheme="minorHAnsi"/>
          <w:sz w:val="24"/>
        </w:rPr>
        <w:t>e</w:t>
      </w:r>
      <w:proofErr w:type="spellEnd"/>
      <w:r>
        <w:rPr>
          <w:rFonts w:asciiTheme="minorHAnsi" w:hAnsiTheme="minorHAnsi" w:cstheme="minorHAnsi"/>
          <w:sz w:val="24"/>
        </w:rPr>
        <w:t xml:space="preserve"> </w:t>
      </w:r>
      <w:r w:rsidR="00191FA1">
        <w:rPr>
          <w:rFonts w:asciiTheme="minorHAnsi" w:hAnsiTheme="minorHAnsi" w:cstheme="minorHAnsi"/>
          <w:sz w:val="24"/>
        </w:rPr>
        <w:t xml:space="preserve">within </w:t>
      </w:r>
      <w:r w:rsidR="00BA720E">
        <w:rPr>
          <w:rFonts w:asciiTheme="minorHAnsi" w:hAnsiTheme="minorHAnsi" w:cstheme="minorHAnsi"/>
          <w:sz w:val="24"/>
        </w:rPr>
        <w:t>45</w:t>
      </w:r>
      <w:r w:rsidR="00191FA1">
        <w:rPr>
          <w:rFonts w:asciiTheme="minorHAnsi" w:hAnsiTheme="minorHAnsi" w:cstheme="minorHAnsi"/>
          <w:sz w:val="24"/>
        </w:rPr>
        <w:t xml:space="preserve"> business days from receipt of invoices by AREA after the receipt of all </w:t>
      </w:r>
      <w:r w:rsidR="00BA720E">
        <w:rPr>
          <w:rFonts w:asciiTheme="minorHAnsi" w:hAnsiTheme="minorHAnsi" w:cstheme="minorHAnsi"/>
          <w:sz w:val="24"/>
        </w:rPr>
        <w:t>services.</w:t>
      </w:r>
    </w:p>
    <w:p w14:paraId="1DBA179B" w14:textId="477D3824" w:rsidR="00D44340" w:rsidRPr="00D248B8" w:rsidRDefault="00A23174" w:rsidP="00826E85">
      <w:pPr>
        <w:pStyle w:val="ListParagraph"/>
        <w:numPr>
          <w:ilvl w:val="0"/>
          <w:numId w:val="3"/>
        </w:numPr>
        <w:tabs>
          <w:tab w:val="left" w:pos="479"/>
          <w:tab w:val="left" w:pos="480"/>
        </w:tabs>
        <w:spacing w:line="305" w:lineRule="exact"/>
        <w:ind w:left="0" w:firstLine="0"/>
        <w:jc w:val="both"/>
        <w:rPr>
          <w:rFonts w:asciiTheme="minorHAnsi" w:hAnsiTheme="minorHAnsi" w:cstheme="minorHAnsi"/>
          <w:sz w:val="24"/>
        </w:rPr>
      </w:pPr>
      <w:r w:rsidRPr="00D248B8">
        <w:rPr>
          <w:rFonts w:asciiTheme="minorHAnsi" w:hAnsiTheme="minorHAnsi" w:cstheme="minorHAnsi"/>
          <w:sz w:val="24"/>
        </w:rPr>
        <w:t>AREA</w:t>
      </w:r>
      <w:r w:rsidRPr="00D248B8">
        <w:rPr>
          <w:rFonts w:asciiTheme="minorHAnsi" w:hAnsiTheme="minorHAnsi" w:cstheme="minorHAnsi"/>
          <w:spacing w:val="-2"/>
          <w:sz w:val="24"/>
        </w:rPr>
        <w:t xml:space="preserve"> </w:t>
      </w:r>
      <w:r w:rsidRPr="00D248B8">
        <w:rPr>
          <w:rFonts w:asciiTheme="minorHAnsi" w:hAnsiTheme="minorHAnsi" w:cstheme="minorHAnsi"/>
          <w:sz w:val="24"/>
        </w:rPr>
        <w:t>has</w:t>
      </w:r>
      <w:r w:rsidRPr="00D248B8">
        <w:rPr>
          <w:rFonts w:asciiTheme="minorHAnsi" w:hAnsiTheme="minorHAnsi" w:cstheme="minorHAnsi"/>
          <w:spacing w:val="-4"/>
          <w:sz w:val="24"/>
        </w:rPr>
        <w:t xml:space="preserve"> </w:t>
      </w:r>
      <w:r w:rsidRPr="00D248B8">
        <w:rPr>
          <w:rFonts w:asciiTheme="minorHAnsi" w:hAnsiTheme="minorHAnsi" w:cstheme="minorHAnsi"/>
          <w:sz w:val="24"/>
        </w:rPr>
        <w:t>the</w:t>
      </w:r>
      <w:r w:rsidRPr="00D248B8">
        <w:rPr>
          <w:rFonts w:asciiTheme="minorHAnsi" w:hAnsiTheme="minorHAnsi" w:cstheme="minorHAnsi"/>
          <w:spacing w:val="-1"/>
          <w:sz w:val="24"/>
        </w:rPr>
        <w:t xml:space="preserve"> </w:t>
      </w:r>
      <w:r w:rsidRPr="00D248B8">
        <w:rPr>
          <w:rFonts w:asciiTheme="minorHAnsi" w:hAnsiTheme="minorHAnsi" w:cstheme="minorHAnsi"/>
          <w:sz w:val="24"/>
        </w:rPr>
        <w:t>right</w:t>
      </w:r>
      <w:r w:rsidR="006B3B49">
        <w:rPr>
          <w:rFonts w:asciiTheme="minorHAnsi" w:hAnsiTheme="minorHAnsi" w:cstheme="minorHAnsi"/>
          <w:sz w:val="24"/>
        </w:rPr>
        <w:t>s</w:t>
      </w:r>
      <w:r w:rsidRPr="00D248B8">
        <w:rPr>
          <w:rFonts w:asciiTheme="minorHAnsi" w:hAnsiTheme="minorHAnsi" w:cstheme="minorHAnsi"/>
          <w:spacing w:val="-2"/>
          <w:sz w:val="24"/>
        </w:rPr>
        <w:t xml:space="preserve"> </w:t>
      </w:r>
      <w:r w:rsidRPr="00D248B8">
        <w:rPr>
          <w:rFonts w:asciiTheme="minorHAnsi" w:hAnsiTheme="minorHAnsi" w:cstheme="minorHAnsi"/>
          <w:sz w:val="24"/>
        </w:rPr>
        <w:t>to</w:t>
      </w:r>
      <w:r w:rsidRPr="00D248B8">
        <w:rPr>
          <w:rFonts w:asciiTheme="minorHAnsi" w:hAnsiTheme="minorHAnsi" w:cstheme="minorHAnsi"/>
          <w:spacing w:val="-3"/>
          <w:sz w:val="24"/>
        </w:rPr>
        <w:t xml:space="preserve"> </w:t>
      </w:r>
      <w:r w:rsidRPr="00D248B8">
        <w:rPr>
          <w:rFonts w:asciiTheme="minorHAnsi" w:hAnsiTheme="minorHAnsi" w:cstheme="minorHAnsi"/>
          <w:sz w:val="24"/>
        </w:rPr>
        <w:t>decrease</w:t>
      </w:r>
      <w:r w:rsidRPr="00D248B8">
        <w:rPr>
          <w:rFonts w:asciiTheme="minorHAnsi" w:hAnsiTheme="minorHAnsi" w:cstheme="minorHAnsi"/>
          <w:spacing w:val="-1"/>
          <w:sz w:val="24"/>
        </w:rPr>
        <w:t xml:space="preserve"> </w:t>
      </w:r>
      <w:r w:rsidRPr="00D248B8">
        <w:rPr>
          <w:rFonts w:asciiTheme="minorHAnsi" w:hAnsiTheme="minorHAnsi" w:cstheme="minorHAnsi"/>
          <w:sz w:val="24"/>
        </w:rPr>
        <w:t>or</w:t>
      </w:r>
      <w:r w:rsidRPr="00D248B8">
        <w:rPr>
          <w:rFonts w:asciiTheme="minorHAnsi" w:hAnsiTheme="minorHAnsi" w:cstheme="minorHAnsi"/>
          <w:spacing w:val="-3"/>
          <w:sz w:val="24"/>
        </w:rPr>
        <w:t xml:space="preserve"> </w:t>
      </w:r>
      <w:r w:rsidRPr="00D248B8">
        <w:rPr>
          <w:rFonts w:asciiTheme="minorHAnsi" w:hAnsiTheme="minorHAnsi" w:cstheme="minorHAnsi"/>
          <w:sz w:val="24"/>
        </w:rPr>
        <w:t>increase</w:t>
      </w:r>
      <w:r w:rsidRPr="00D248B8">
        <w:rPr>
          <w:rFonts w:asciiTheme="minorHAnsi" w:hAnsiTheme="minorHAnsi" w:cstheme="minorHAnsi"/>
          <w:spacing w:val="-3"/>
          <w:sz w:val="24"/>
        </w:rPr>
        <w:t xml:space="preserve"> </w:t>
      </w:r>
      <w:r w:rsidRPr="00D248B8">
        <w:rPr>
          <w:rFonts w:asciiTheme="minorHAnsi" w:hAnsiTheme="minorHAnsi" w:cstheme="minorHAnsi"/>
          <w:sz w:val="24"/>
        </w:rPr>
        <w:t>the</w:t>
      </w:r>
      <w:r w:rsidRPr="00D248B8">
        <w:rPr>
          <w:rFonts w:asciiTheme="minorHAnsi" w:hAnsiTheme="minorHAnsi" w:cstheme="minorHAnsi"/>
          <w:spacing w:val="-1"/>
          <w:sz w:val="24"/>
        </w:rPr>
        <w:t xml:space="preserve"> </w:t>
      </w:r>
      <w:r w:rsidRPr="00D248B8">
        <w:rPr>
          <w:rFonts w:asciiTheme="minorHAnsi" w:hAnsiTheme="minorHAnsi" w:cstheme="minorHAnsi"/>
          <w:sz w:val="24"/>
        </w:rPr>
        <w:t>services</w:t>
      </w:r>
      <w:r w:rsidRPr="00D248B8">
        <w:rPr>
          <w:rFonts w:asciiTheme="minorHAnsi" w:hAnsiTheme="minorHAnsi" w:cstheme="minorHAnsi"/>
          <w:spacing w:val="-1"/>
          <w:sz w:val="24"/>
        </w:rPr>
        <w:t xml:space="preserve"> </w:t>
      </w:r>
      <w:r w:rsidRPr="00D248B8">
        <w:rPr>
          <w:rFonts w:asciiTheme="minorHAnsi" w:hAnsiTheme="minorHAnsi" w:cstheme="minorHAnsi"/>
          <w:sz w:val="24"/>
        </w:rPr>
        <w:t>mentioned in</w:t>
      </w:r>
      <w:r w:rsidRPr="00D248B8">
        <w:rPr>
          <w:rFonts w:asciiTheme="minorHAnsi" w:hAnsiTheme="minorHAnsi" w:cstheme="minorHAnsi"/>
          <w:spacing w:val="-3"/>
          <w:sz w:val="24"/>
        </w:rPr>
        <w:t xml:space="preserve"> </w:t>
      </w:r>
      <w:r w:rsidRPr="00D248B8">
        <w:rPr>
          <w:rFonts w:asciiTheme="minorHAnsi" w:hAnsiTheme="minorHAnsi" w:cstheme="minorHAnsi"/>
          <w:sz w:val="24"/>
        </w:rPr>
        <w:t>this</w:t>
      </w:r>
      <w:r w:rsidRPr="00D248B8">
        <w:rPr>
          <w:rFonts w:asciiTheme="minorHAnsi" w:hAnsiTheme="minorHAnsi" w:cstheme="minorHAnsi"/>
          <w:spacing w:val="-6"/>
          <w:sz w:val="24"/>
        </w:rPr>
        <w:t xml:space="preserve"> </w:t>
      </w:r>
      <w:r w:rsidRPr="00D248B8">
        <w:rPr>
          <w:rFonts w:asciiTheme="minorHAnsi" w:hAnsiTheme="minorHAnsi" w:cstheme="minorHAnsi"/>
          <w:sz w:val="24"/>
        </w:rPr>
        <w:t>RFQ</w:t>
      </w:r>
      <w:r w:rsidR="00AC75F0">
        <w:rPr>
          <w:rFonts w:asciiTheme="minorHAnsi" w:hAnsiTheme="minorHAnsi" w:cstheme="minorHAnsi"/>
          <w:sz w:val="24"/>
        </w:rPr>
        <w:t xml:space="preserve">, with TOR. </w:t>
      </w:r>
    </w:p>
    <w:p w14:paraId="1DBA179D" w14:textId="7958C368" w:rsidR="00336EA9" w:rsidRPr="00D248B8" w:rsidRDefault="00A23174" w:rsidP="0042362A">
      <w:pPr>
        <w:pStyle w:val="ListParagraph"/>
        <w:numPr>
          <w:ilvl w:val="0"/>
          <w:numId w:val="3"/>
        </w:numPr>
        <w:tabs>
          <w:tab w:val="left" w:pos="479"/>
          <w:tab w:val="left" w:pos="480"/>
        </w:tabs>
        <w:spacing w:before="46"/>
        <w:ind w:left="0" w:firstLine="0"/>
        <w:jc w:val="both"/>
        <w:rPr>
          <w:rFonts w:asciiTheme="minorHAnsi" w:hAnsiTheme="minorHAnsi" w:cstheme="minorHAnsi"/>
          <w:sz w:val="31"/>
          <w:szCs w:val="24"/>
        </w:rPr>
      </w:pPr>
      <w:r w:rsidRPr="00D248B8">
        <w:rPr>
          <w:rFonts w:asciiTheme="minorHAnsi" w:hAnsiTheme="minorHAnsi" w:cstheme="minorHAnsi"/>
          <w:sz w:val="24"/>
        </w:rPr>
        <w:t>Offeror</w:t>
      </w:r>
      <w:r w:rsidRPr="00D248B8">
        <w:rPr>
          <w:rFonts w:asciiTheme="minorHAnsi" w:hAnsiTheme="minorHAnsi" w:cstheme="minorHAnsi"/>
          <w:spacing w:val="-2"/>
          <w:sz w:val="24"/>
        </w:rPr>
        <w:t xml:space="preserve"> </w:t>
      </w:r>
      <w:r w:rsidRPr="00D248B8">
        <w:rPr>
          <w:rFonts w:asciiTheme="minorHAnsi" w:hAnsiTheme="minorHAnsi" w:cstheme="minorHAnsi"/>
          <w:sz w:val="24"/>
        </w:rPr>
        <w:t>must</w:t>
      </w:r>
      <w:r w:rsidRPr="00D248B8">
        <w:rPr>
          <w:rFonts w:asciiTheme="minorHAnsi" w:hAnsiTheme="minorHAnsi" w:cstheme="minorHAnsi"/>
          <w:spacing w:val="-2"/>
          <w:sz w:val="24"/>
        </w:rPr>
        <w:t xml:space="preserve"> </w:t>
      </w:r>
      <w:r w:rsidRPr="00D248B8">
        <w:rPr>
          <w:rFonts w:asciiTheme="minorHAnsi" w:hAnsiTheme="minorHAnsi" w:cstheme="minorHAnsi"/>
          <w:sz w:val="24"/>
        </w:rPr>
        <w:t>have</w:t>
      </w:r>
      <w:r w:rsidRPr="00D248B8">
        <w:rPr>
          <w:rFonts w:asciiTheme="minorHAnsi" w:hAnsiTheme="minorHAnsi" w:cstheme="minorHAnsi"/>
          <w:spacing w:val="-4"/>
          <w:sz w:val="24"/>
        </w:rPr>
        <w:t xml:space="preserve"> </w:t>
      </w:r>
      <w:r w:rsidRPr="00D248B8">
        <w:rPr>
          <w:rFonts w:asciiTheme="minorHAnsi" w:hAnsiTheme="minorHAnsi" w:cstheme="minorHAnsi"/>
          <w:sz w:val="24"/>
        </w:rPr>
        <w:t>the</w:t>
      </w:r>
      <w:r w:rsidRPr="00D248B8">
        <w:rPr>
          <w:rFonts w:asciiTheme="minorHAnsi" w:hAnsiTheme="minorHAnsi" w:cstheme="minorHAnsi"/>
          <w:spacing w:val="-3"/>
          <w:sz w:val="24"/>
        </w:rPr>
        <w:t xml:space="preserve"> </w:t>
      </w:r>
      <w:r w:rsidRPr="00D248B8">
        <w:rPr>
          <w:rFonts w:asciiTheme="minorHAnsi" w:hAnsiTheme="minorHAnsi" w:cstheme="minorHAnsi"/>
          <w:sz w:val="24"/>
        </w:rPr>
        <w:t>ability</w:t>
      </w:r>
      <w:r w:rsidRPr="00D248B8">
        <w:rPr>
          <w:rFonts w:asciiTheme="minorHAnsi" w:hAnsiTheme="minorHAnsi" w:cstheme="minorHAnsi"/>
          <w:spacing w:val="-4"/>
          <w:sz w:val="24"/>
        </w:rPr>
        <w:t xml:space="preserve"> </w:t>
      </w:r>
      <w:r w:rsidRPr="00D248B8">
        <w:rPr>
          <w:rFonts w:asciiTheme="minorHAnsi" w:hAnsiTheme="minorHAnsi" w:cstheme="minorHAnsi"/>
          <w:sz w:val="24"/>
        </w:rPr>
        <w:t>to</w:t>
      </w:r>
      <w:r w:rsidRPr="00D248B8">
        <w:rPr>
          <w:rFonts w:asciiTheme="minorHAnsi" w:hAnsiTheme="minorHAnsi" w:cstheme="minorHAnsi"/>
          <w:spacing w:val="-1"/>
          <w:sz w:val="24"/>
        </w:rPr>
        <w:t xml:space="preserve"> </w:t>
      </w:r>
      <w:r w:rsidRPr="00D248B8">
        <w:rPr>
          <w:rFonts w:asciiTheme="minorHAnsi" w:hAnsiTheme="minorHAnsi" w:cstheme="minorHAnsi"/>
          <w:sz w:val="24"/>
        </w:rPr>
        <w:t>meet</w:t>
      </w:r>
      <w:r w:rsidRPr="00D248B8">
        <w:rPr>
          <w:rFonts w:asciiTheme="minorHAnsi" w:hAnsiTheme="minorHAnsi" w:cstheme="minorHAnsi"/>
          <w:spacing w:val="-2"/>
          <w:sz w:val="24"/>
        </w:rPr>
        <w:t xml:space="preserve"> </w:t>
      </w:r>
      <w:r w:rsidRPr="00D248B8">
        <w:rPr>
          <w:rFonts w:asciiTheme="minorHAnsi" w:hAnsiTheme="minorHAnsi" w:cstheme="minorHAnsi"/>
          <w:sz w:val="24"/>
        </w:rPr>
        <w:t>the</w:t>
      </w:r>
      <w:r w:rsidRPr="00D248B8">
        <w:rPr>
          <w:rFonts w:asciiTheme="minorHAnsi" w:hAnsiTheme="minorHAnsi" w:cstheme="minorHAnsi"/>
          <w:spacing w:val="-3"/>
          <w:sz w:val="24"/>
        </w:rPr>
        <w:t xml:space="preserve"> </w:t>
      </w:r>
      <w:r w:rsidRPr="00D248B8">
        <w:rPr>
          <w:rFonts w:asciiTheme="minorHAnsi" w:hAnsiTheme="minorHAnsi" w:cstheme="minorHAnsi"/>
          <w:sz w:val="24"/>
        </w:rPr>
        <w:t>required</w:t>
      </w:r>
      <w:r w:rsidRPr="00D248B8">
        <w:rPr>
          <w:rFonts w:asciiTheme="minorHAnsi" w:hAnsiTheme="minorHAnsi" w:cstheme="minorHAnsi"/>
          <w:spacing w:val="-1"/>
          <w:sz w:val="24"/>
        </w:rPr>
        <w:t xml:space="preserve"> </w:t>
      </w:r>
      <w:r w:rsidRPr="00D248B8">
        <w:rPr>
          <w:rFonts w:asciiTheme="minorHAnsi" w:hAnsiTheme="minorHAnsi" w:cstheme="minorHAnsi"/>
          <w:sz w:val="24"/>
        </w:rPr>
        <w:t>time line</w:t>
      </w:r>
      <w:r w:rsidRPr="00D248B8">
        <w:rPr>
          <w:rFonts w:asciiTheme="minorHAnsi" w:hAnsiTheme="minorHAnsi" w:cstheme="minorHAnsi"/>
          <w:spacing w:val="-1"/>
          <w:sz w:val="24"/>
        </w:rPr>
        <w:t xml:space="preserve"> </w:t>
      </w:r>
      <w:r w:rsidRPr="00D248B8">
        <w:rPr>
          <w:rFonts w:asciiTheme="minorHAnsi" w:hAnsiTheme="minorHAnsi" w:cstheme="minorHAnsi"/>
          <w:sz w:val="24"/>
        </w:rPr>
        <w:t>and</w:t>
      </w:r>
      <w:r w:rsidRPr="00D248B8">
        <w:rPr>
          <w:rFonts w:asciiTheme="minorHAnsi" w:hAnsiTheme="minorHAnsi" w:cstheme="minorHAnsi"/>
          <w:spacing w:val="-2"/>
          <w:sz w:val="24"/>
        </w:rPr>
        <w:t xml:space="preserve"> </w:t>
      </w:r>
      <w:r w:rsidRPr="00D248B8">
        <w:rPr>
          <w:rFonts w:asciiTheme="minorHAnsi" w:hAnsiTheme="minorHAnsi" w:cstheme="minorHAnsi"/>
          <w:sz w:val="24"/>
        </w:rPr>
        <w:t>delivery</w:t>
      </w:r>
      <w:r w:rsidRPr="00D248B8">
        <w:rPr>
          <w:rFonts w:asciiTheme="minorHAnsi" w:hAnsiTheme="minorHAnsi" w:cstheme="minorHAnsi"/>
          <w:spacing w:val="-2"/>
          <w:sz w:val="24"/>
        </w:rPr>
        <w:t xml:space="preserve"> </w:t>
      </w:r>
      <w:r w:rsidRPr="00D248B8">
        <w:rPr>
          <w:rFonts w:asciiTheme="minorHAnsi" w:hAnsiTheme="minorHAnsi" w:cstheme="minorHAnsi"/>
          <w:sz w:val="24"/>
        </w:rPr>
        <w:t>location</w:t>
      </w:r>
      <w:r w:rsidR="0042362A" w:rsidRPr="00D248B8">
        <w:rPr>
          <w:rFonts w:asciiTheme="minorHAnsi" w:hAnsiTheme="minorHAnsi" w:cstheme="minorHAnsi"/>
          <w:sz w:val="24"/>
        </w:rPr>
        <w:t>,</w:t>
      </w:r>
    </w:p>
    <w:p w14:paraId="5D4D7825" w14:textId="77777777" w:rsidR="0042362A" w:rsidRPr="00D248B8" w:rsidRDefault="0042362A" w:rsidP="0042362A">
      <w:pPr>
        <w:pStyle w:val="ListParagraph"/>
        <w:tabs>
          <w:tab w:val="left" w:pos="479"/>
          <w:tab w:val="left" w:pos="480"/>
        </w:tabs>
        <w:spacing w:before="46"/>
        <w:ind w:left="0" w:firstLine="0"/>
        <w:jc w:val="both"/>
        <w:rPr>
          <w:rFonts w:asciiTheme="minorHAnsi" w:hAnsiTheme="minorHAnsi" w:cstheme="minorHAnsi"/>
          <w:sz w:val="31"/>
          <w:szCs w:val="24"/>
        </w:rPr>
      </w:pPr>
    </w:p>
    <w:p w14:paraId="1DBA179F" w14:textId="3BB7CBF1" w:rsidR="00D44340" w:rsidRPr="00D248B8" w:rsidRDefault="0054557C" w:rsidP="00CE08B1">
      <w:pPr>
        <w:pStyle w:val="Heading1"/>
        <w:numPr>
          <w:ilvl w:val="0"/>
          <w:numId w:val="4"/>
        </w:numPr>
        <w:tabs>
          <w:tab w:val="left" w:pos="480"/>
        </w:tabs>
        <w:spacing w:before="9"/>
        <w:ind w:left="0" w:firstLine="0"/>
        <w:jc w:val="both"/>
        <w:rPr>
          <w:rFonts w:asciiTheme="minorHAnsi" w:hAnsiTheme="minorHAnsi" w:cstheme="minorHAnsi"/>
          <w:sz w:val="31"/>
        </w:rPr>
      </w:pPr>
      <w:r w:rsidRPr="00D248B8">
        <w:rPr>
          <w:rFonts w:asciiTheme="minorHAnsi" w:hAnsiTheme="minorHAnsi" w:cstheme="minorHAnsi"/>
        </w:rPr>
        <w:t>Equipment</w:t>
      </w:r>
      <w:r w:rsidR="00A23174" w:rsidRPr="00D248B8">
        <w:rPr>
          <w:rFonts w:asciiTheme="minorHAnsi" w:hAnsiTheme="minorHAnsi" w:cstheme="minorHAnsi"/>
          <w:spacing w:val="-2"/>
        </w:rPr>
        <w:t xml:space="preserve"> </w:t>
      </w:r>
      <w:r w:rsidR="00A23174" w:rsidRPr="00D248B8">
        <w:rPr>
          <w:rFonts w:asciiTheme="minorHAnsi" w:hAnsiTheme="minorHAnsi" w:cstheme="minorHAnsi"/>
        </w:rPr>
        <w:t>Required:</w:t>
      </w:r>
    </w:p>
    <w:p w14:paraId="6A391581" w14:textId="77777777" w:rsidR="0042362A" w:rsidRPr="00D248B8" w:rsidRDefault="0042362A" w:rsidP="0042362A">
      <w:pPr>
        <w:pStyle w:val="Heading1"/>
        <w:tabs>
          <w:tab w:val="left" w:pos="480"/>
        </w:tabs>
        <w:spacing w:before="9"/>
        <w:jc w:val="both"/>
        <w:rPr>
          <w:rFonts w:asciiTheme="minorHAnsi" w:hAnsiTheme="minorHAnsi" w:cstheme="minorHAnsi"/>
          <w:sz w:val="31"/>
        </w:rPr>
      </w:pPr>
    </w:p>
    <w:p w14:paraId="1DBA17A6" w14:textId="48EA8228" w:rsidR="00FC4804" w:rsidRDefault="00A23174" w:rsidP="00A85EB9">
      <w:pPr>
        <w:spacing w:line="276" w:lineRule="auto"/>
        <w:ind w:right="595"/>
        <w:jc w:val="both"/>
        <w:rPr>
          <w:rFonts w:asciiTheme="minorHAnsi" w:hAnsiTheme="minorHAnsi" w:cstheme="minorHAnsi"/>
          <w:sz w:val="24"/>
        </w:rPr>
      </w:pPr>
      <w:r w:rsidRPr="00D248B8">
        <w:rPr>
          <w:rFonts w:asciiTheme="minorHAnsi" w:hAnsiTheme="minorHAnsi" w:cstheme="minorHAnsi"/>
          <w:sz w:val="24"/>
        </w:rPr>
        <w:t>The</w:t>
      </w:r>
      <w:r w:rsidRPr="00D248B8">
        <w:rPr>
          <w:rFonts w:asciiTheme="minorHAnsi" w:hAnsiTheme="minorHAnsi" w:cstheme="minorHAnsi"/>
          <w:spacing w:val="-11"/>
          <w:sz w:val="24"/>
        </w:rPr>
        <w:t xml:space="preserve"> </w:t>
      </w:r>
      <w:r w:rsidRPr="00D248B8">
        <w:rPr>
          <w:rFonts w:asciiTheme="minorHAnsi" w:hAnsiTheme="minorHAnsi" w:cstheme="minorHAnsi"/>
          <w:sz w:val="24"/>
        </w:rPr>
        <w:t>office</w:t>
      </w:r>
      <w:r w:rsidRPr="00D248B8">
        <w:rPr>
          <w:rFonts w:asciiTheme="minorHAnsi" w:hAnsiTheme="minorHAnsi" w:cstheme="minorHAnsi"/>
          <w:spacing w:val="-9"/>
          <w:sz w:val="24"/>
        </w:rPr>
        <w:t xml:space="preserve"> </w:t>
      </w:r>
      <w:r w:rsidRPr="00D248B8">
        <w:rPr>
          <w:rFonts w:asciiTheme="minorHAnsi" w:hAnsiTheme="minorHAnsi" w:cstheme="minorHAnsi"/>
          <w:sz w:val="24"/>
        </w:rPr>
        <w:t>of</w:t>
      </w:r>
      <w:r w:rsidRPr="00D248B8">
        <w:rPr>
          <w:rFonts w:asciiTheme="minorHAnsi" w:hAnsiTheme="minorHAnsi" w:cstheme="minorHAnsi"/>
          <w:spacing w:val="-8"/>
          <w:sz w:val="24"/>
        </w:rPr>
        <w:t xml:space="preserve"> </w:t>
      </w:r>
      <w:r w:rsidRPr="00D248B8">
        <w:rPr>
          <w:rFonts w:asciiTheme="minorHAnsi" w:hAnsiTheme="minorHAnsi" w:cstheme="minorHAnsi"/>
          <w:sz w:val="24"/>
        </w:rPr>
        <w:t>(</w:t>
      </w:r>
      <w:r w:rsidRPr="00D248B8">
        <w:rPr>
          <w:rFonts w:asciiTheme="minorHAnsi" w:hAnsiTheme="minorHAnsi" w:cstheme="minorHAnsi"/>
          <w:b/>
          <w:sz w:val="24"/>
        </w:rPr>
        <w:t>Agency</w:t>
      </w:r>
      <w:r w:rsidRPr="00D248B8">
        <w:rPr>
          <w:rFonts w:asciiTheme="minorHAnsi" w:hAnsiTheme="minorHAnsi" w:cstheme="minorHAnsi"/>
          <w:b/>
          <w:spacing w:val="-10"/>
          <w:sz w:val="24"/>
        </w:rPr>
        <w:t xml:space="preserve"> </w:t>
      </w:r>
      <w:r w:rsidRPr="00D248B8">
        <w:rPr>
          <w:rFonts w:asciiTheme="minorHAnsi" w:hAnsiTheme="minorHAnsi" w:cstheme="minorHAnsi"/>
          <w:b/>
          <w:sz w:val="24"/>
        </w:rPr>
        <w:t>for</w:t>
      </w:r>
      <w:r w:rsidRPr="00D248B8">
        <w:rPr>
          <w:rFonts w:asciiTheme="minorHAnsi" w:hAnsiTheme="minorHAnsi" w:cstheme="minorHAnsi"/>
          <w:b/>
          <w:spacing w:val="-13"/>
          <w:sz w:val="24"/>
        </w:rPr>
        <w:t xml:space="preserve"> </w:t>
      </w:r>
      <w:r w:rsidRPr="00D248B8">
        <w:rPr>
          <w:rFonts w:asciiTheme="minorHAnsi" w:hAnsiTheme="minorHAnsi" w:cstheme="minorHAnsi"/>
          <w:b/>
          <w:sz w:val="24"/>
        </w:rPr>
        <w:t>Rehabilitation</w:t>
      </w:r>
      <w:r w:rsidRPr="00D248B8">
        <w:rPr>
          <w:rFonts w:asciiTheme="minorHAnsi" w:hAnsiTheme="minorHAnsi" w:cstheme="minorHAnsi"/>
          <w:b/>
          <w:spacing w:val="-11"/>
          <w:sz w:val="24"/>
        </w:rPr>
        <w:t xml:space="preserve"> </w:t>
      </w:r>
      <w:r w:rsidRPr="00D248B8">
        <w:rPr>
          <w:rFonts w:asciiTheme="minorHAnsi" w:hAnsiTheme="minorHAnsi" w:cstheme="minorHAnsi"/>
          <w:b/>
          <w:sz w:val="24"/>
        </w:rPr>
        <w:t>and</w:t>
      </w:r>
      <w:r w:rsidRPr="00D248B8">
        <w:rPr>
          <w:rFonts w:asciiTheme="minorHAnsi" w:hAnsiTheme="minorHAnsi" w:cstheme="minorHAnsi"/>
          <w:b/>
          <w:spacing w:val="-10"/>
          <w:sz w:val="24"/>
        </w:rPr>
        <w:t xml:space="preserve"> </w:t>
      </w:r>
      <w:r w:rsidRPr="00D248B8">
        <w:rPr>
          <w:rFonts w:asciiTheme="minorHAnsi" w:hAnsiTheme="minorHAnsi" w:cstheme="minorHAnsi"/>
          <w:b/>
          <w:sz w:val="24"/>
        </w:rPr>
        <w:t>Energy-Conservation</w:t>
      </w:r>
      <w:r w:rsidRPr="00D248B8">
        <w:rPr>
          <w:rFonts w:asciiTheme="minorHAnsi" w:hAnsiTheme="minorHAnsi" w:cstheme="minorHAnsi"/>
          <w:b/>
          <w:spacing w:val="-8"/>
          <w:sz w:val="24"/>
        </w:rPr>
        <w:t xml:space="preserve"> </w:t>
      </w:r>
      <w:r w:rsidRPr="00D248B8">
        <w:rPr>
          <w:rFonts w:asciiTheme="minorHAnsi" w:hAnsiTheme="minorHAnsi" w:cstheme="minorHAnsi"/>
          <w:b/>
          <w:sz w:val="24"/>
        </w:rPr>
        <w:t>in</w:t>
      </w:r>
      <w:r w:rsidRPr="00D248B8">
        <w:rPr>
          <w:rFonts w:asciiTheme="minorHAnsi" w:hAnsiTheme="minorHAnsi" w:cstheme="minorHAnsi"/>
          <w:b/>
          <w:spacing w:val="-11"/>
          <w:sz w:val="24"/>
        </w:rPr>
        <w:t xml:space="preserve"> </w:t>
      </w:r>
      <w:r w:rsidRPr="00D248B8">
        <w:rPr>
          <w:rFonts w:asciiTheme="minorHAnsi" w:hAnsiTheme="minorHAnsi" w:cstheme="minorHAnsi"/>
          <w:b/>
          <w:sz w:val="24"/>
        </w:rPr>
        <w:t>Afghanistan</w:t>
      </w:r>
      <w:r w:rsidRPr="00D248B8">
        <w:rPr>
          <w:rFonts w:asciiTheme="minorHAnsi" w:hAnsiTheme="minorHAnsi" w:cstheme="minorHAnsi"/>
          <w:b/>
          <w:spacing w:val="-11"/>
          <w:sz w:val="24"/>
        </w:rPr>
        <w:t xml:space="preserve"> </w:t>
      </w:r>
      <w:r w:rsidRPr="00D248B8">
        <w:rPr>
          <w:rFonts w:asciiTheme="minorHAnsi" w:hAnsiTheme="minorHAnsi" w:cstheme="minorHAnsi"/>
          <w:b/>
          <w:sz w:val="24"/>
        </w:rPr>
        <w:t>(AREA)</w:t>
      </w:r>
      <w:r w:rsidRPr="00D248B8">
        <w:rPr>
          <w:rFonts w:asciiTheme="minorHAnsi" w:hAnsiTheme="minorHAnsi" w:cstheme="minorHAnsi"/>
          <w:sz w:val="24"/>
        </w:rPr>
        <w:t>)</w:t>
      </w:r>
      <w:r w:rsidRPr="00D248B8">
        <w:rPr>
          <w:rFonts w:asciiTheme="minorHAnsi" w:hAnsiTheme="minorHAnsi" w:cstheme="minorHAnsi"/>
          <w:spacing w:val="-10"/>
          <w:sz w:val="24"/>
        </w:rPr>
        <w:t xml:space="preserve"> </w:t>
      </w:r>
      <w:r w:rsidR="00D91E84">
        <w:t xml:space="preserve">would like to invite suitably qualified and capable suppliers to provide the following </w:t>
      </w:r>
      <w:r w:rsidR="00326627">
        <w:t>Kit items once to the Kabul-</w:t>
      </w:r>
      <w:proofErr w:type="spellStart"/>
      <w:r w:rsidR="00326627">
        <w:t>Dehsabz</w:t>
      </w:r>
      <w:proofErr w:type="spellEnd"/>
      <w:r w:rsidR="00326627">
        <w:t xml:space="preserve"> District with</w:t>
      </w:r>
      <w:r w:rsidR="00D91E84">
        <w:t xml:space="preserve"> following details</w:t>
      </w:r>
      <w:r w:rsidRPr="00D248B8">
        <w:rPr>
          <w:rFonts w:asciiTheme="minorHAnsi" w:hAnsiTheme="minorHAnsi" w:cstheme="minorHAnsi"/>
          <w:sz w:val="24"/>
        </w:rPr>
        <w:t>:</w:t>
      </w:r>
    </w:p>
    <w:p w14:paraId="679001A9" w14:textId="77777777" w:rsidR="00F86EE3" w:rsidRPr="00D248B8" w:rsidRDefault="00F86EE3" w:rsidP="00A85EB9">
      <w:pPr>
        <w:spacing w:line="276" w:lineRule="auto"/>
        <w:ind w:right="595"/>
        <w:jc w:val="both"/>
        <w:rPr>
          <w:rFonts w:asciiTheme="minorHAnsi" w:hAnsiTheme="minorHAnsi" w:cstheme="minorHAnsi"/>
          <w:sz w:val="24"/>
          <w:szCs w:val="24"/>
        </w:rPr>
      </w:pPr>
    </w:p>
    <w:tbl>
      <w:tblPr>
        <w:tblW w:w="11841" w:type="dxa"/>
        <w:tblInd w:w="-1270" w:type="dxa"/>
        <w:tblLayout w:type="fixed"/>
        <w:tblLook w:val="04A0" w:firstRow="1" w:lastRow="0" w:firstColumn="1" w:lastColumn="0" w:noHBand="0" w:noVBand="1"/>
      </w:tblPr>
      <w:tblGrid>
        <w:gridCol w:w="501"/>
        <w:gridCol w:w="3189"/>
        <w:gridCol w:w="2073"/>
        <w:gridCol w:w="1317"/>
        <w:gridCol w:w="1260"/>
        <w:gridCol w:w="1325"/>
        <w:gridCol w:w="27"/>
        <w:gridCol w:w="2143"/>
        <w:gridCol w:w="6"/>
      </w:tblGrid>
      <w:tr w:rsidR="00603925" w:rsidRPr="007624C5" w14:paraId="5490844E" w14:textId="77777777" w:rsidTr="00317082">
        <w:trPr>
          <w:trHeight w:val="505"/>
        </w:trPr>
        <w:tc>
          <w:tcPr>
            <w:tcW w:w="9692" w:type="dxa"/>
            <w:gridSpan w:val="7"/>
            <w:tcBorders>
              <w:top w:val="single" w:sz="8" w:space="0" w:color="auto"/>
              <w:left w:val="single" w:sz="8" w:space="0" w:color="auto"/>
              <w:bottom w:val="single" w:sz="4" w:space="0" w:color="auto"/>
              <w:right w:val="single" w:sz="4" w:space="0" w:color="000000"/>
            </w:tcBorders>
            <w:shd w:val="clear" w:color="auto" w:fill="BFBFBF" w:themeFill="background1" w:themeFillShade="BF"/>
            <w:noWrap/>
            <w:vAlign w:val="center"/>
            <w:hideMark/>
          </w:tcPr>
          <w:p w14:paraId="384D3362" w14:textId="3256B548" w:rsidR="00603925" w:rsidRPr="00603925" w:rsidRDefault="00603925" w:rsidP="00D93649">
            <w:pPr>
              <w:jc w:val="both"/>
              <w:rPr>
                <w:rFonts w:eastAsia="Times New Roman"/>
                <w:b/>
                <w:bCs/>
                <w:color w:val="000000"/>
                <w:sz w:val="24"/>
                <w:szCs w:val="24"/>
              </w:rPr>
            </w:pPr>
            <w:r w:rsidRPr="00603925">
              <w:rPr>
                <w:rFonts w:eastAsia="Times New Roman"/>
                <w:b/>
                <w:bCs/>
                <w:color w:val="000000"/>
                <w:sz w:val="24"/>
                <w:szCs w:val="24"/>
              </w:rPr>
              <w:t xml:space="preserve">Standard Kit for CHWs  </w:t>
            </w:r>
          </w:p>
        </w:tc>
        <w:tc>
          <w:tcPr>
            <w:tcW w:w="2149" w:type="dxa"/>
            <w:gridSpan w:val="2"/>
            <w:tcBorders>
              <w:top w:val="single" w:sz="8" w:space="0" w:color="auto"/>
              <w:left w:val="single" w:sz="4" w:space="0" w:color="auto"/>
              <w:bottom w:val="single" w:sz="4" w:space="0" w:color="auto"/>
              <w:right w:val="single" w:sz="8" w:space="0" w:color="auto"/>
            </w:tcBorders>
            <w:shd w:val="clear" w:color="auto" w:fill="BFBFBF" w:themeFill="background1" w:themeFillShade="BF"/>
            <w:vAlign w:val="center"/>
            <w:hideMark/>
          </w:tcPr>
          <w:p w14:paraId="4C64DD74" w14:textId="72090135" w:rsidR="00603925" w:rsidRPr="007624C5" w:rsidRDefault="00603925" w:rsidP="0034251C">
            <w:pPr>
              <w:widowControl/>
              <w:autoSpaceDE/>
              <w:autoSpaceDN/>
              <w:bidi/>
              <w:ind w:left="758" w:hanging="758"/>
              <w:jc w:val="center"/>
              <w:rPr>
                <w:rFonts w:eastAsia="Times New Roman"/>
                <w:b/>
                <w:bCs/>
                <w:color w:val="000000"/>
                <w:sz w:val="24"/>
                <w:szCs w:val="24"/>
              </w:rPr>
            </w:pPr>
          </w:p>
        </w:tc>
      </w:tr>
      <w:tr w:rsidR="00603925" w:rsidRPr="007624C5" w14:paraId="3B63B579" w14:textId="77777777" w:rsidTr="00317082">
        <w:trPr>
          <w:gridAfter w:val="1"/>
          <w:wAfter w:w="6" w:type="dxa"/>
          <w:trHeight w:val="630"/>
        </w:trPr>
        <w:tc>
          <w:tcPr>
            <w:tcW w:w="501" w:type="dxa"/>
            <w:tcBorders>
              <w:top w:val="nil"/>
              <w:left w:val="single" w:sz="8" w:space="0" w:color="auto"/>
              <w:bottom w:val="single" w:sz="4" w:space="0" w:color="auto"/>
              <w:right w:val="single" w:sz="4" w:space="0" w:color="auto"/>
            </w:tcBorders>
            <w:shd w:val="clear" w:color="000000" w:fill="C0C0C0"/>
            <w:vAlign w:val="center"/>
            <w:hideMark/>
          </w:tcPr>
          <w:p w14:paraId="47308405" w14:textId="77777777" w:rsidR="00603925" w:rsidRPr="007624C5" w:rsidRDefault="00603925" w:rsidP="007624C5">
            <w:pPr>
              <w:widowControl/>
              <w:autoSpaceDE/>
              <w:autoSpaceDN/>
              <w:bidi/>
              <w:jc w:val="center"/>
              <w:rPr>
                <w:rFonts w:eastAsia="Times New Roman"/>
                <w:b/>
                <w:bCs/>
                <w:color w:val="000000"/>
                <w:sz w:val="24"/>
                <w:szCs w:val="24"/>
                <w:rtl/>
              </w:rPr>
            </w:pPr>
            <w:r w:rsidRPr="007624C5">
              <w:rPr>
                <w:rFonts w:eastAsia="Times New Roman"/>
                <w:b/>
                <w:bCs/>
                <w:color w:val="000000"/>
                <w:sz w:val="24"/>
                <w:szCs w:val="24"/>
              </w:rPr>
              <w:t>No</w:t>
            </w:r>
          </w:p>
        </w:tc>
        <w:tc>
          <w:tcPr>
            <w:tcW w:w="3189" w:type="dxa"/>
            <w:tcBorders>
              <w:top w:val="nil"/>
              <w:left w:val="nil"/>
              <w:bottom w:val="single" w:sz="4" w:space="0" w:color="auto"/>
              <w:right w:val="single" w:sz="4" w:space="0" w:color="auto"/>
            </w:tcBorders>
            <w:shd w:val="clear" w:color="000000" w:fill="C0C0C0"/>
            <w:vAlign w:val="center"/>
            <w:hideMark/>
          </w:tcPr>
          <w:p w14:paraId="2B458BEF" w14:textId="77777777" w:rsidR="00603925" w:rsidRPr="007624C5" w:rsidRDefault="00603925" w:rsidP="007624C5">
            <w:pPr>
              <w:widowControl/>
              <w:autoSpaceDE/>
              <w:autoSpaceDN/>
              <w:bidi/>
              <w:jc w:val="right"/>
              <w:rPr>
                <w:rFonts w:eastAsia="Times New Roman"/>
                <w:b/>
                <w:bCs/>
                <w:color w:val="000000"/>
                <w:sz w:val="24"/>
                <w:szCs w:val="24"/>
                <w:rtl/>
              </w:rPr>
            </w:pPr>
            <w:r w:rsidRPr="007624C5">
              <w:rPr>
                <w:rFonts w:eastAsia="Times New Roman"/>
                <w:b/>
                <w:bCs/>
                <w:color w:val="000000"/>
                <w:sz w:val="24"/>
                <w:szCs w:val="24"/>
              </w:rPr>
              <w:t>Description</w:t>
            </w:r>
          </w:p>
        </w:tc>
        <w:tc>
          <w:tcPr>
            <w:tcW w:w="2073" w:type="dxa"/>
            <w:tcBorders>
              <w:top w:val="nil"/>
              <w:left w:val="nil"/>
              <w:bottom w:val="single" w:sz="4" w:space="0" w:color="auto"/>
              <w:right w:val="single" w:sz="4" w:space="0" w:color="auto"/>
            </w:tcBorders>
            <w:shd w:val="clear" w:color="000000" w:fill="C0C0C0"/>
            <w:vAlign w:val="center"/>
            <w:hideMark/>
          </w:tcPr>
          <w:p w14:paraId="26161AAE" w14:textId="77777777" w:rsidR="00603925" w:rsidRPr="007624C5" w:rsidRDefault="00603925" w:rsidP="007624C5">
            <w:pPr>
              <w:widowControl/>
              <w:autoSpaceDE/>
              <w:autoSpaceDN/>
              <w:bidi/>
              <w:jc w:val="right"/>
              <w:rPr>
                <w:rFonts w:eastAsia="Times New Roman"/>
                <w:b/>
                <w:bCs/>
                <w:color w:val="000000"/>
                <w:sz w:val="24"/>
                <w:szCs w:val="24"/>
                <w:rtl/>
              </w:rPr>
            </w:pPr>
            <w:r w:rsidRPr="007624C5">
              <w:rPr>
                <w:rFonts w:eastAsia="Times New Roman"/>
                <w:b/>
                <w:bCs/>
                <w:color w:val="000000"/>
                <w:sz w:val="24"/>
                <w:szCs w:val="24"/>
              </w:rPr>
              <w:t>Strength</w:t>
            </w:r>
          </w:p>
        </w:tc>
        <w:tc>
          <w:tcPr>
            <w:tcW w:w="1317" w:type="dxa"/>
            <w:tcBorders>
              <w:top w:val="nil"/>
              <w:left w:val="nil"/>
              <w:bottom w:val="single" w:sz="4" w:space="0" w:color="auto"/>
              <w:right w:val="single" w:sz="4" w:space="0" w:color="auto"/>
            </w:tcBorders>
            <w:shd w:val="clear" w:color="000000" w:fill="C0C0C0"/>
            <w:vAlign w:val="center"/>
            <w:hideMark/>
          </w:tcPr>
          <w:p w14:paraId="390A4A4C" w14:textId="77777777" w:rsidR="00603925" w:rsidRPr="007624C5" w:rsidRDefault="00603925" w:rsidP="007624C5">
            <w:pPr>
              <w:widowControl/>
              <w:autoSpaceDE/>
              <w:autoSpaceDN/>
              <w:bidi/>
              <w:jc w:val="right"/>
              <w:rPr>
                <w:rFonts w:eastAsia="Times New Roman"/>
                <w:b/>
                <w:bCs/>
                <w:color w:val="000000"/>
                <w:sz w:val="24"/>
                <w:szCs w:val="24"/>
                <w:rtl/>
              </w:rPr>
            </w:pPr>
            <w:r w:rsidRPr="007624C5">
              <w:rPr>
                <w:rFonts w:eastAsia="Times New Roman"/>
                <w:b/>
                <w:bCs/>
                <w:color w:val="000000"/>
                <w:sz w:val="24"/>
                <w:szCs w:val="24"/>
              </w:rPr>
              <w:t>Unit</w:t>
            </w:r>
          </w:p>
        </w:tc>
        <w:tc>
          <w:tcPr>
            <w:tcW w:w="1260" w:type="dxa"/>
            <w:tcBorders>
              <w:top w:val="nil"/>
              <w:left w:val="nil"/>
              <w:bottom w:val="single" w:sz="4" w:space="0" w:color="auto"/>
              <w:right w:val="single" w:sz="4" w:space="0" w:color="auto"/>
            </w:tcBorders>
            <w:shd w:val="clear" w:color="000000" w:fill="C0C0C0"/>
            <w:vAlign w:val="center"/>
            <w:hideMark/>
          </w:tcPr>
          <w:p w14:paraId="5AD10B37" w14:textId="77777777" w:rsidR="00603925" w:rsidRPr="007624C5" w:rsidRDefault="00603925" w:rsidP="007624C5">
            <w:pPr>
              <w:widowControl/>
              <w:autoSpaceDE/>
              <w:autoSpaceDN/>
              <w:bidi/>
              <w:jc w:val="right"/>
              <w:rPr>
                <w:rFonts w:eastAsia="Times New Roman"/>
                <w:b/>
                <w:bCs/>
                <w:color w:val="000000"/>
                <w:sz w:val="24"/>
                <w:szCs w:val="24"/>
                <w:rtl/>
              </w:rPr>
            </w:pPr>
            <w:r w:rsidRPr="007624C5">
              <w:rPr>
                <w:rFonts w:eastAsia="Times New Roman"/>
                <w:b/>
                <w:bCs/>
                <w:color w:val="000000"/>
                <w:sz w:val="24"/>
                <w:szCs w:val="24"/>
              </w:rPr>
              <w:t>Quantity (Monthly)</w:t>
            </w:r>
          </w:p>
        </w:tc>
        <w:tc>
          <w:tcPr>
            <w:tcW w:w="1325" w:type="dxa"/>
            <w:tcBorders>
              <w:top w:val="nil"/>
              <w:left w:val="nil"/>
              <w:bottom w:val="single" w:sz="4" w:space="0" w:color="auto"/>
              <w:right w:val="single" w:sz="4" w:space="0" w:color="auto"/>
            </w:tcBorders>
            <w:shd w:val="clear" w:color="000000" w:fill="C0C0C0"/>
            <w:vAlign w:val="center"/>
            <w:hideMark/>
          </w:tcPr>
          <w:p w14:paraId="20A8335F" w14:textId="77777777" w:rsidR="00603925" w:rsidRPr="007624C5" w:rsidRDefault="00603925" w:rsidP="007624C5">
            <w:pPr>
              <w:widowControl/>
              <w:autoSpaceDE/>
              <w:autoSpaceDN/>
              <w:bidi/>
              <w:jc w:val="right"/>
              <w:rPr>
                <w:rFonts w:eastAsia="Times New Roman"/>
                <w:b/>
                <w:bCs/>
                <w:color w:val="000000"/>
                <w:sz w:val="24"/>
                <w:szCs w:val="24"/>
                <w:rtl/>
              </w:rPr>
            </w:pPr>
            <w:r w:rsidRPr="007624C5">
              <w:rPr>
                <w:rFonts w:eastAsia="Times New Roman"/>
                <w:b/>
                <w:bCs/>
                <w:color w:val="000000"/>
                <w:sz w:val="24"/>
                <w:szCs w:val="24"/>
              </w:rPr>
              <w:t>Quantity (Quarterly)</w:t>
            </w:r>
          </w:p>
        </w:tc>
        <w:tc>
          <w:tcPr>
            <w:tcW w:w="2170" w:type="dxa"/>
            <w:gridSpan w:val="2"/>
            <w:tcBorders>
              <w:top w:val="single" w:sz="8" w:space="0" w:color="auto"/>
              <w:left w:val="single" w:sz="4" w:space="0" w:color="auto"/>
              <w:bottom w:val="single" w:sz="4" w:space="0" w:color="auto"/>
              <w:right w:val="single" w:sz="8" w:space="0" w:color="auto"/>
            </w:tcBorders>
            <w:shd w:val="clear" w:color="auto" w:fill="BFBFBF" w:themeFill="background1" w:themeFillShade="BF"/>
            <w:vAlign w:val="center"/>
            <w:hideMark/>
          </w:tcPr>
          <w:p w14:paraId="5AF31B1B" w14:textId="773F0E8C" w:rsidR="00603925" w:rsidRPr="00317082" w:rsidRDefault="00317082" w:rsidP="007624C5">
            <w:pPr>
              <w:widowControl/>
              <w:autoSpaceDE/>
              <w:autoSpaceDN/>
              <w:rPr>
                <w:rFonts w:eastAsia="Times New Roman"/>
                <w:b/>
                <w:bCs/>
                <w:color w:val="000000"/>
                <w:sz w:val="24"/>
                <w:szCs w:val="24"/>
                <w:highlight w:val="lightGray"/>
              </w:rPr>
            </w:pPr>
            <w:r w:rsidRPr="00317082">
              <w:rPr>
                <w:rFonts w:eastAsia="Times New Roman"/>
                <w:b/>
                <w:bCs/>
                <w:color w:val="000000"/>
                <w:sz w:val="24"/>
                <w:szCs w:val="24"/>
              </w:rPr>
              <w:t>Remarks</w:t>
            </w:r>
          </w:p>
        </w:tc>
      </w:tr>
      <w:tr w:rsidR="0034251C" w:rsidRPr="007624C5" w14:paraId="565C7E02" w14:textId="77777777" w:rsidTr="00F86EE3">
        <w:trPr>
          <w:trHeight w:val="315"/>
        </w:trPr>
        <w:tc>
          <w:tcPr>
            <w:tcW w:w="11841" w:type="dxa"/>
            <w:gridSpan w:val="9"/>
            <w:tcBorders>
              <w:top w:val="single" w:sz="4" w:space="0" w:color="auto"/>
              <w:left w:val="single" w:sz="8" w:space="0" w:color="auto"/>
              <w:bottom w:val="single" w:sz="4" w:space="0" w:color="auto"/>
              <w:right w:val="single" w:sz="8" w:space="0" w:color="000000"/>
            </w:tcBorders>
            <w:shd w:val="clear" w:color="000000" w:fill="D0CECE"/>
            <w:vAlign w:val="center"/>
            <w:hideMark/>
          </w:tcPr>
          <w:p w14:paraId="7B35B48D" w14:textId="77777777" w:rsidR="007624C5" w:rsidRPr="00603925" w:rsidRDefault="007624C5" w:rsidP="007624C5">
            <w:pPr>
              <w:widowControl/>
              <w:autoSpaceDE/>
              <w:autoSpaceDN/>
              <w:bidi/>
              <w:jc w:val="right"/>
              <w:rPr>
                <w:rFonts w:eastAsia="Times New Roman"/>
                <w:b/>
                <w:bCs/>
                <w:color w:val="000000"/>
                <w:sz w:val="24"/>
                <w:szCs w:val="24"/>
                <w:rtl/>
              </w:rPr>
            </w:pPr>
            <w:r w:rsidRPr="00603925">
              <w:rPr>
                <w:rFonts w:eastAsia="Times New Roman"/>
                <w:b/>
                <w:bCs/>
                <w:color w:val="000000"/>
                <w:sz w:val="24"/>
                <w:szCs w:val="24"/>
              </w:rPr>
              <w:t>I. Monthly-Based Expendable</w:t>
            </w:r>
            <w:r w:rsidRPr="00603925">
              <w:rPr>
                <w:rFonts w:eastAsia="Times New Roman"/>
                <w:b/>
                <w:bCs/>
                <w:color w:val="000000"/>
                <w:sz w:val="24"/>
                <w:szCs w:val="24"/>
                <w:rtl/>
              </w:rPr>
              <w:t xml:space="preserve"> </w:t>
            </w:r>
            <w:r w:rsidRPr="00603925">
              <w:rPr>
                <w:rFonts w:eastAsia="Times New Roman"/>
                <w:b/>
                <w:bCs/>
                <w:color w:val="000000"/>
                <w:sz w:val="24"/>
                <w:szCs w:val="24"/>
              </w:rPr>
              <w:t>Items</w:t>
            </w:r>
          </w:p>
        </w:tc>
      </w:tr>
      <w:tr w:rsidR="00E97E1C" w:rsidRPr="007624C5" w14:paraId="112DD018"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355AE513" w14:textId="77777777" w:rsidR="00E97E1C" w:rsidRPr="007624C5" w:rsidRDefault="00E97E1C"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1</w:t>
            </w:r>
          </w:p>
        </w:tc>
        <w:tc>
          <w:tcPr>
            <w:tcW w:w="3189" w:type="dxa"/>
            <w:tcBorders>
              <w:top w:val="nil"/>
              <w:left w:val="nil"/>
              <w:bottom w:val="single" w:sz="4" w:space="0" w:color="auto"/>
              <w:right w:val="single" w:sz="4" w:space="0" w:color="auto"/>
            </w:tcBorders>
            <w:shd w:val="clear" w:color="auto" w:fill="auto"/>
            <w:vAlign w:val="center"/>
            <w:hideMark/>
          </w:tcPr>
          <w:p w14:paraId="7B12D547"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Sol Gentian Violet</w:t>
            </w:r>
            <w:r w:rsidRPr="007624C5">
              <w:rPr>
                <w:rFonts w:eastAsia="Times New Roman"/>
                <w:color w:val="000000"/>
                <w:sz w:val="24"/>
                <w:szCs w:val="24"/>
                <w:rtl/>
              </w:rPr>
              <w:t xml:space="preserve">  1% </w:t>
            </w:r>
            <w:r w:rsidRPr="007624C5">
              <w:rPr>
                <w:rFonts w:eastAsia="Times New Roman"/>
                <w:color w:val="000000"/>
                <w:sz w:val="24"/>
                <w:szCs w:val="24"/>
              </w:rPr>
              <w:t>solution or crystal</w:t>
            </w:r>
            <w:r w:rsidRPr="007624C5">
              <w:rPr>
                <w:rFonts w:eastAsia="Times New Roman"/>
                <w:color w:val="000000"/>
                <w:sz w:val="24"/>
                <w:szCs w:val="24"/>
                <w:rtl/>
              </w:rPr>
              <w:t xml:space="preserve"> </w:t>
            </w:r>
          </w:p>
        </w:tc>
        <w:tc>
          <w:tcPr>
            <w:tcW w:w="2073" w:type="dxa"/>
            <w:tcBorders>
              <w:top w:val="nil"/>
              <w:left w:val="nil"/>
              <w:bottom w:val="single" w:sz="4" w:space="0" w:color="auto"/>
              <w:right w:val="single" w:sz="4" w:space="0" w:color="auto"/>
            </w:tcBorders>
            <w:shd w:val="clear" w:color="auto" w:fill="auto"/>
            <w:vAlign w:val="center"/>
            <w:hideMark/>
          </w:tcPr>
          <w:p w14:paraId="1C8CFAA8"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500</w:t>
            </w:r>
            <w:r w:rsidRPr="007624C5">
              <w:rPr>
                <w:rFonts w:eastAsia="Times New Roman"/>
                <w:color w:val="000000"/>
                <w:sz w:val="24"/>
                <w:szCs w:val="24"/>
              </w:rPr>
              <w:t>ml</w:t>
            </w:r>
          </w:p>
        </w:tc>
        <w:tc>
          <w:tcPr>
            <w:tcW w:w="1317" w:type="dxa"/>
            <w:tcBorders>
              <w:top w:val="nil"/>
              <w:left w:val="nil"/>
              <w:bottom w:val="single" w:sz="4" w:space="0" w:color="auto"/>
              <w:right w:val="single" w:sz="4" w:space="0" w:color="auto"/>
            </w:tcBorders>
            <w:shd w:val="clear" w:color="auto" w:fill="auto"/>
            <w:vAlign w:val="center"/>
            <w:hideMark/>
          </w:tcPr>
          <w:p w14:paraId="6778CE3A"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Bottle</w:t>
            </w:r>
          </w:p>
        </w:tc>
        <w:tc>
          <w:tcPr>
            <w:tcW w:w="1260" w:type="dxa"/>
            <w:tcBorders>
              <w:top w:val="nil"/>
              <w:left w:val="nil"/>
              <w:bottom w:val="single" w:sz="4" w:space="0" w:color="auto"/>
              <w:right w:val="single" w:sz="4" w:space="0" w:color="auto"/>
            </w:tcBorders>
            <w:shd w:val="clear" w:color="auto" w:fill="auto"/>
            <w:vAlign w:val="center"/>
            <w:hideMark/>
          </w:tcPr>
          <w:p w14:paraId="208C870D"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1</w:t>
            </w:r>
          </w:p>
        </w:tc>
        <w:tc>
          <w:tcPr>
            <w:tcW w:w="1325" w:type="dxa"/>
            <w:tcBorders>
              <w:top w:val="nil"/>
              <w:left w:val="nil"/>
              <w:bottom w:val="single" w:sz="4" w:space="0" w:color="auto"/>
              <w:right w:val="single" w:sz="4" w:space="0" w:color="auto"/>
            </w:tcBorders>
            <w:shd w:val="clear" w:color="auto" w:fill="auto"/>
            <w:vAlign w:val="center"/>
            <w:hideMark/>
          </w:tcPr>
          <w:p w14:paraId="4A25BA7D"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3</w:t>
            </w:r>
          </w:p>
        </w:tc>
        <w:tc>
          <w:tcPr>
            <w:tcW w:w="2170" w:type="dxa"/>
            <w:gridSpan w:val="2"/>
            <w:tcBorders>
              <w:top w:val="nil"/>
              <w:left w:val="nil"/>
              <w:bottom w:val="single" w:sz="4" w:space="0" w:color="auto"/>
              <w:right w:val="single" w:sz="8" w:space="0" w:color="auto"/>
            </w:tcBorders>
            <w:shd w:val="clear" w:color="auto" w:fill="auto"/>
            <w:vAlign w:val="center"/>
            <w:hideMark/>
          </w:tcPr>
          <w:p w14:paraId="455962BD" w14:textId="53543146" w:rsidR="00E97E1C" w:rsidRPr="007624C5" w:rsidRDefault="00E97E1C" w:rsidP="007624C5">
            <w:pPr>
              <w:widowControl/>
              <w:autoSpaceDE/>
              <w:autoSpaceDN/>
              <w:bidi/>
              <w:jc w:val="right"/>
              <w:rPr>
                <w:rFonts w:eastAsia="Times New Roman"/>
                <w:color w:val="000000"/>
                <w:sz w:val="18"/>
                <w:szCs w:val="18"/>
                <w:rtl/>
              </w:rPr>
            </w:pPr>
            <w:r w:rsidRPr="007624C5">
              <w:rPr>
                <w:rFonts w:eastAsia="Times New Roman"/>
                <w:color w:val="000000"/>
                <w:sz w:val="18"/>
                <w:szCs w:val="18"/>
                <w:rtl/>
              </w:rPr>
              <w:t> </w:t>
            </w:r>
          </w:p>
        </w:tc>
      </w:tr>
      <w:tr w:rsidR="00E97E1C" w:rsidRPr="007624C5" w14:paraId="46D8AE22"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2594DD9F" w14:textId="77777777" w:rsidR="00E97E1C" w:rsidRPr="007624C5" w:rsidRDefault="00E97E1C"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2</w:t>
            </w:r>
          </w:p>
        </w:tc>
        <w:tc>
          <w:tcPr>
            <w:tcW w:w="3189" w:type="dxa"/>
            <w:tcBorders>
              <w:top w:val="nil"/>
              <w:left w:val="nil"/>
              <w:bottom w:val="single" w:sz="4" w:space="0" w:color="auto"/>
              <w:right w:val="single" w:sz="4" w:space="0" w:color="auto"/>
            </w:tcBorders>
            <w:shd w:val="clear" w:color="auto" w:fill="auto"/>
            <w:vAlign w:val="center"/>
            <w:hideMark/>
          </w:tcPr>
          <w:p w14:paraId="5B06D961"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 xml:space="preserve">Tab </w:t>
            </w:r>
            <w:proofErr w:type="spellStart"/>
            <w:r w:rsidRPr="007624C5">
              <w:rPr>
                <w:rFonts w:eastAsia="Times New Roman"/>
                <w:color w:val="000000"/>
                <w:sz w:val="24"/>
                <w:szCs w:val="24"/>
              </w:rPr>
              <w:t>Cotrimoxazole</w:t>
            </w:r>
            <w:proofErr w:type="spellEnd"/>
          </w:p>
        </w:tc>
        <w:tc>
          <w:tcPr>
            <w:tcW w:w="2073" w:type="dxa"/>
            <w:tcBorders>
              <w:top w:val="nil"/>
              <w:left w:val="nil"/>
              <w:bottom w:val="single" w:sz="4" w:space="0" w:color="auto"/>
              <w:right w:val="single" w:sz="4" w:space="0" w:color="auto"/>
            </w:tcBorders>
            <w:shd w:val="clear" w:color="auto" w:fill="auto"/>
            <w:vAlign w:val="center"/>
            <w:hideMark/>
          </w:tcPr>
          <w:p w14:paraId="30CE360E"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480</w:t>
            </w:r>
            <w:r w:rsidRPr="007624C5">
              <w:rPr>
                <w:rFonts w:eastAsia="Times New Roman"/>
                <w:color w:val="000000"/>
                <w:sz w:val="24"/>
                <w:szCs w:val="24"/>
              </w:rPr>
              <w:t>mg</w:t>
            </w:r>
          </w:p>
        </w:tc>
        <w:tc>
          <w:tcPr>
            <w:tcW w:w="1317" w:type="dxa"/>
            <w:tcBorders>
              <w:top w:val="nil"/>
              <w:left w:val="nil"/>
              <w:bottom w:val="single" w:sz="4" w:space="0" w:color="auto"/>
              <w:right w:val="single" w:sz="4" w:space="0" w:color="auto"/>
            </w:tcBorders>
            <w:shd w:val="clear" w:color="auto" w:fill="auto"/>
            <w:vAlign w:val="center"/>
            <w:hideMark/>
          </w:tcPr>
          <w:p w14:paraId="71FC8C6D"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Tab</w:t>
            </w:r>
          </w:p>
        </w:tc>
        <w:tc>
          <w:tcPr>
            <w:tcW w:w="1260" w:type="dxa"/>
            <w:tcBorders>
              <w:top w:val="nil"/>
              <w:left w:val="nil"/>
              <w:bottom w:val="single" w:sz="4" w:space="0" w:color="auto"/>
              <w:right w:val="single" w:sz="4" w:space="0" w:color="auto"/>
            </w:tcBorders>
            <w:shd w:val="clear" w:color="auto" w:fill="auto"/>
            <w:vAlign w:val="center"/>
            <w:hideMark/>
          </w:tcPr>
          <w:p w14:paraId="00A42D89"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300</w:t>
            </w:r>
          </w:p>
        </w:tc>
        <w:tc>
          <w:tcPr>
            <w:tcW w:w="1325" w:type="dxa"/>
            <w:tcBorders>
              <w:top w:val="nil"/>
              <w:left w:val="nil"/>
              <w:bottom w:val="single" w:sz="4" w:space="0" w:color="auto"/>
              <w:right w:val="single" w:sz="4" w:space="0" w:color="auto"/>
            </w:tcBorders>
            <w:shd w:val="clear" w:color="auto" w:fill="auto"/>
            <w:vAlign w:val="center"/>
            <w:hideMark/>
          </w:tcPr>
          <w:p w14:paraId="35737EAB"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900</w:t>
            </w:r>
          </w:p>
        </w:tc>
        <w:tc>
          <w:tcPr>
            <w:tcW w:w="2170" w:type="dxa"/>
            <w:gridSpan w:val="2"/>
            <w:tcBorders>
              <w:top w:val="nil"/>
              <w:left w:val="nil"/>
              <w:bottom w:val="single" w:sz="4" w:space="0" w:color="auto"/>
              <w:right w:val="single" w:sz="8" w:space="0" w:color="auto"/>
            </w:tcBorders>
            <w:shd w:val="clear" w:color="auto" w:fill="auto"/>
            <w:vAlign w:val="center"/>
            <w:hideMark/>
          </w:tcPr>
          <w:p w14:paraId="1D0AEAA6" w14:textId="77777777" w:rsidR="00E97E1C" w:rsidRPr="007624C5" w:rsidRDefault="00E97E1C" w:rsidP="007624C5">
            <w:pPr>
              <w:widowControl/>
              <w:autoSpaceDE/>
              <w:autoSpaceDN/>
              <w:bidi/>
              <w:jc w:val="right"/>
              <w:rPr>
                <w:rFonts w:eastAsia="Times New Roman"/>
                <w:color w:val="000000"/>
                <w:sz w:val="18"/>
                <w:szCs w:val="18"/>
                <w:rtl/>
              </w:rPr>
            </w:pPr>
            <w:r w:rsidRPr="007624C5">
              <w:rPr>
                <w:rFonts w:eastAsia="Times New Roman"/>
                <w:color w:val="000000"/>
                <w:sz w:val="18"/>
                <w:szCs w:val="18"/>
                <w:rtl/>
              </w:rPr>
              <w:t> </w:t>
            </w:r>
          </w:p>
        </w:tc>
      </w:tr>
      <w:tr w:rsidR="00E97E1C" w:rsidRPr="007624C5" w14:paraId="78757178"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019D214D" w14:textId="77777777" w:rsidR="00E97E1C" w:rsidRPr="007624C5" w:rsidRDefault="00E97E1C"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3</w:t>
            </w:r>
          </w:p>
        </w:tc>
        <w:tc>
          <w:tcPr>
            <w:tcW w:w="3189" w:type="dxa"/>
            <w:tcBorders>
              <w:top w:val="nil"/>
              <w:left w:val="nil"/>
              <w:bottom w:val="single" w:sz="4" w:space="0" w:color="auto"/>
              <w:right w:val="single" w:sz="4" w:space="0" w:color="auto"/>
            </w:tcBorders>
            <w:shd w:val="clear" w:color="auto" w:fill="auto"/>
            <w:vAlign w:val="center"/>
            <w:hideMark/>
          </w:tcPr>
          <w:p w14:paraId="04133D60"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 xml:space="preserve">Tab </w:t>
            </w:r>
            <w:proofErr w:type="spellStart"/>
            <w:r w:rsidRPr="007624C5">
              <w:rPr>
                <w:rFonts w:eastAsia="Times New Roman"/>
                <w:color w:val="000000"/>
                <w:sz w:val="24"/>
                <w:szCs w:val="24"/>
              </w:rPr>
              <w:t>Cotrimoxazole</w:t>
            </w:r>
            <w:proofErr w:type="spellEnd"/>
          </w:p>
        </w:tc>
        <w:tc>
          <w:tcPr>
            <w:tcW w:w="2073" w:type="dxa"/>
            <w:tcBorders>
              <w:top w:val="nil"/>
              <w:left w:val="nil"/>
              <w:bottom w:val="single" w:sz="4" w:space="0" w:color="auto"/>
              <w:right w:val="single" w:sz="4" w:space="0" w:color="auto"/>
            </w:tcBorders>
            <w:shd w:val="clear" w:color="auto" w:fill="auto"/>
            <w:vAlign w:val="center"/>
            <w:hideMark/>
          </w:tcPr>
          <w:p w14:paraId="71263A67"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240</w:t>
            </w:r>
            <w:r w:rsidRPr="007624C5">
              <w:rPr>
                <w:rFonts w:eastAsia="Times New Roman"/>
                <w:color w:val="000000"/>
                <w:sz w:val="24"/>
                <w:szCs w:val="24"/>
              </w:rPr>
              <w:t>mg</w:t>
            </w:r>
          </w:p>
        </w:tc>
        <w:tc>
          <w:tcPr>
            <w:tcW w:w="1317" w:type="dxa"/>
            <w:tcBorders>
              <w:top w:val="nil"/>
              <w:left w:val="nil"/>
              <w:bottom w:val="single" w:sz="4" w:space="0" w:color="auto"/>
              <w:right w:val="single" w:sz="4" w:space="0" w:color="auto"/>
            </w:tcBorders>
            <w:shd w:val="clear" w:color="auto" w:fill="auto"/>
            <w:vAlign w:val="center"/>
            <w:hideMark/>
          </w:tcPr>
          <w:p w14:paraId="629B8566"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Tab</w:t>
            </w:r>
          </w:p>
        </w:tc>
        <w:tc>
          <w:tcPr>
            <w:tcW w:w="1260" w:type="dxa"/>
            <w:tcBorders>
              <w:top w:val="nil"/>
              <w:left w:val="nil"/>
              <w:bottom w:val="single" w:sz="4" w:space="0" w:color="auto"/>
              <w:right w:val="single" w:sz="4" w:space="0" w:color="auto"/>
            </w:tcBorders>
            <w:shd w:val="clear" w:color="auto" w:fill="auto"/>
            <w:vAlign w:val="center"/>
            <w:hideMark/>
          </w:tcPr>
          <w:p w14:paraId="03597DF0"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150</w:t>
            </w:r>
          </w:p>
        </w:tc>
        <w:tc>
          <w:tcPr>
            <w:tcW w:w="1325" w:type="dxa"/>
            <w:tcBorders>
              <w:top w:val="nil"/>
              <w:left w:val="nil"/>
              <w:bottom w:val="single" w:sz="4" w:space="0" w:color="auto"/>
              <w:right w:val="single" w:sz="4" w:space="0" w:color="auto"/>
            </w:tcBorders>
            <w:shd w:val="clear" w:color="auto" w:fill="auto"/>
            <w:vAlign w:val="center"/>
            <w:hideMark/>
          </w:tcPr>
          <w:p w14:paraId="1B411889"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450</w:t>
            </w:r>
          </w:p>
        </w:tc>
        <w:tc>
          <w:tcPr>
            <w:tcW w:w="2170" w:type="dxa"/>
            <w:gridSpan w:val="2"/>
            <w:tcBorders>
              <w:top w:val="nil"/>
              <w:left w:val="nil"/>
              <w:bottom w:val="single" w:sz="4" w:space="0" w:color="auto"/>
              <w:right w:val="single" w:sz="8" w:space="0" w:color="auto"/>
            </w:tcBorders>
            <w:shd w:val="clear" w:color="auto" w:fill="auto"/>
            <w:vAlign w:val="center"/>
            <w:hideMark/>
          </w:tcPr>
          <w:p w14:paraId="394DCB1A" w14:textId="77777777" w:rsidR="00E97E1C" w:rsidRPr="007624C5" w:rsidRDefault="00E97E1C" w:rsidP="007624C5">
            <w:pPr>
              <w:widowControl/>
              <w:autoSpaceDE/>
              <w:autoSpaceDN/>
              <w:bidi/>
              <w:jc w:val="right"/>
              <w:rPr>
                <w:rFonts w:eastAsia="Times New Roman"/>
                <w:color w:val="000000"/>
                <w:sz w:val="18"/>
                <w:szCs w:val="18"/>
                <w:rtl/>
              </w:rPr>
            </w:pPr>
            <w:r w:rsidRPr="007624C5">
              <w:rPr>
                <w:rFonts w:eastAsia="Times New Roman"/>
                <w:color w:val="000000"/>
                <w:sz w:val="18"/>
                <w:szCs w:val="18"/>
                <w:rtl/>
              </w:rPr>
              <w:t> </w:t>
            </w:r>
          </w:p>
        </w:tc>
      </w:tr>
      <w:tr w:rsidR="00E97E1C" w:rsidRPr="007624C5" w14:paraId="3BAB872E"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4C8EFE4E" w14:textId="77777777" w:rsidR="00E97E1C" w:rsidRPr="007624C5" w:rsidRDefault="00E97E1C"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4</w:t>
            </w:r>
          </w:p>
        </w:tc>
        <w:tc>
          <w:tcPr>
            <w:tcW w:w="3189" w:type="dxa"/>
            <w:tcBorders>
              <w:top w:val="nil"/>
              <w:left w:val="nil"/>
              <w:bottom w:val="single" w:sz="4" w:space="0" w:color="auto"/>
              <w:right w:val="single" w:sz="4" w:space="0" w:color="auto"/>
            </w:tcBorders>
            <w:shd w:val="clear" w:color="auto" w:fill="auto"/>
            <w:vAlign w:val="center"/>
            <w:hideMark/>
          </w:tcPr>
          <w:p w14:paraId="24BEDDF7"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 xml:space="preserve">Suspension of </w:t>
            </w:r>
            <w:proofErr w:type="spellStart"/>
            <w:r w:rsidRPr="007624C5">
              <w:rPr>
                <w:rFonts w:eastAsia="Times New Roman"/>
                <w:color w:val="000000"/>
                <w:sz w:val="24"/>
                <w:szCs w:val="24"/>
              </w:rPr>
              <w:t>Cotrimoxazole</w:t>
            </w:r>
            <w:proofErr w:type="spellEnd"/>
            <w:r w:rsidRPr="007624C5">
              <w:rPr>
                <w:rFonts w:eastAsia="Times New Roman"/>
                <w:color w:val="000000"/>
                <w:sz w:val="24"/>
                <w:szCs w:val="24"/>
                <w:rtl/>
              </w:rPr>
              <w:t xml:space="preserve"> </w:t>
            </w:r>
          </w:p>
        </w:tc>
        <w:tc>
          <w:tcPr>
            <w:tcW w:w="2073" w:type="dxa"/>
            <w:tcBorders>
              <w:top w:val="nil"/>
              <w:left w:val="nil"/>
              <w:bottom w:val="single" w:sz="4" w:space="0" w:color="auto"/>
              <w:right w:val="single" w:sz="4" w:space="0" w:color="auto"/>
            </w:tcBorders>
            <w:shd w:val="clear" w:color="auto" w:fill="auto"/>
            <w:vAlign w:val="center"/>
            <w:hideMark/>
          </w:tcPr>
          <w:p w14:paraId="49560839"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240</w:t>
            </w:r>
            <w:r w:rsidRPr="007624C5">
              <w:rPr>
                <w:rFonts w:eastAsia="Times New Roman"/>
                <w:color w:val="000000"/>
                <w:sz w:val="24"/>
                <w:szCs w:val="24"/>
              </w:rPr>
              <w:t>mg/5ml</w:t>
            </w:r>
          </w:p>
        </w:tc>
        <w:tc>
          <w:tcPr>
            <w:tcW w:w="1317" w:type="dxa"/>
            <w:tcBorders>
              <w:top w:val="nil"/>
              <w:left w:val="nil"/>
              <w:bottom w:val="single" w:sz="4" w:space="0" w:color="auto"/>
              <w:right w:val="single" w:sz="4" w:space="0" w:color="auto"/>
            </w:tcBorders>
            <w:shd w:val="clear" w:color="auto" w:fill="auto"/>
            <w:vAlign w:val="center"/>
            <w:hideMark/>
          </w:tcPr>
          <w:p w14:paraId="04865518"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suspension</w:t>
            </w:r>
          </w:p>
        </w:tc>
        <w:tc>
          <w:tcPr>
            <w:tcW w:w="1260" w:type="dxa"/>
            <w:tcBorders>
              <w:top w:val="nil"/>
              <w:left w:val="nil"/>
              <w:bottom w:val="single" w:sz="4" w:space="0" w:color="auto"/>
              <w:right w:val="single" w:sz="4" w:space="0" w:color="auto"/>
            </w:tcBorders>
            <w:shd w:val="clear" w:color="auto" w:fill="auto"/>
            <w:vAlign w:val="center"/>
            <w:hideMark/>
          </w:tcPr>
          <w:p w14:paraId="307B19CA"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10</w:t>
            </w:r>
          </w:p>
        </w:tc>
        <w:tc>
          <w:tcPr>
            <w:tcW w:w="1325" w:type="dxa"/>
            <w:tcBorders>
              <w:top w:val="nil"/>
              <w:left w:val="nil"/>
              <w:bottom w:val="single" w:sz="4" w:space="0" w:color="auto"/>
              <w:right w:val="single" w:sz="4" w:space="0" w:color="auto"/>
            </w:tcBorders>
            <w:shd w:val="clear" w:color="auto" w:fill="auto"/>
            <w:vAlign w:val="center"/>
            <w:hideMark/>
          </w:tcPr>
          <w:p w14:paraId="7D992A54"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30</w:t>
            </w:r>
          </w:p>
        </w:tc>
        <w:tc>
          <w:tcPr>
            <w:tcW w:w="2170" w:type="dxa"/>
            <w:gridSpan w:val="2"/>
            <w:tcBorders>
              <w:top w:val="nil"/>
              <w:left w:val="nil"/>
              <w:bottom w:val="single" w:sz="4" w:space="0" w:color="auto"/>
              <w:right w:val="single" w:sz="8" w:space="0" w:color="auto"/>
            </w:tcBorders>
            <w:shd w:val="clear" w:color="auto" w:fill="auto"/>
            <w:vAlign w:val="center"/>
            <w:hideMark/>
          </w:tcPr>
          <w:p w14:paraId="7E9F2DC3" w14:textId="77777777" w:rsidR="00E97E1C" w:rsidRPr="007624C5" w:rsidRDefault="00E97E1C" w:rsidP="007624C5">
            <w:pPr>
              <w:widowControl/>
              <w:autoSpaceDE/>
              <w:autoSpaceDN/>
              <w:bidi/>
              <w:jc w:val="right"/>
              <w:rPr>
                <w:rFonts w:eastAsia="Times New Roman"/>
                <w:color w:val="000000"/>
                <w:sz w:val="18"/>
                <w:szCs w:val="18"/>
                <w:rtl/>
              </w:rPr>
            </w:pPr>
            <w:r w:rsidRPr="007624C5">
              <w:rPr>
                <w:rFonts w:eastAsia="Times New Roman"/>
                <w:color w:val="000000"/>
                <w:sz w:val="18"/>
                <w:szCs w:val="18"/>
                <w:rtl/>
              </w:rPr>
              <w:t> </w:t>
            </w:r>
          </w:p>
        </w:tc>
      </w:tr>
      <w:tr w:rsidR="00E97E1C" w:rsidRPr="007624C5" w14:paraId="5F7088A6" w14:textId="77777777" w:rsidTr="00F86EE3">
        <w:trPr>
          <w:gridAfter w:val="1"/>
          <w:wAfter w:w="6" w:type="dxa"/>
          <w:trHeight w:val="94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3E6DB492" w14:textId="77777777" w:rsidR="00E97E1C" w:rsidRPr="007624C5" w:rsidRDefault="00E97E1C"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5</w:t>
            </w:r>
          </w:p>
        </w:tc>
        <w:tc>
          <w:tcPr>
            <w:tcW w:w="3189" w:type="dxa"/>
            <w:tcBorders>
              <w:top w:val="nil"/>
              <w:left w:val="nil"/>
              <w:bottom w:val="single" w:sz="4" w:space="0" w:color="auto"/>
              <w:right w:val="single" w:sz="4" w:space="0" w:color="auto"/>
            </w:tcBorders>
            <w:shd w:val="clear" w:color="auto" w:fill="auto"/>
            <w:vAlign w:val="center"/>
            <w:hideMark/>
          </w:tcPr>
          <w:p w14:paraId="11B51C1C"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Zinc and ORS co-packs</w:t>
            </w:r>
          </w:p>
        </w:tc>
        <w:tc>
          <w:tcPr>
            <w:tcW w:w="2073" w:type="dxa"/>
            <w:tcBorders>
              <w:top w:val="nil"/>
              <w:left w:val="nil"/>
              <w:bottom w:val="single" w:sz="4" w:space="0" w:color="auto"/>
              <w:right w:val="single" w:sz="4" w:space="0" w:color="auto"/>
            </w:tcBorders>
            <w:shd w:val="clear" w:color="auto" w:fill="auto"/>
            <w:vAlign w:val="center"/>
            <w:hideMark/>
          </w:tcPr>
          <w:p w14:paraId="6C041431"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 xml:space="preserve">Co-packs (two </w:t>
            </w:r>
            <w:proofErr w:type="spellStart"/>
            <w:r w:rsidRPr="007624C5">
              <w:rPr>
                <w:rFonts w:eastAsia="Times New Roman"/>
                <w:color w:val="000000"/>
                <w:sz w:val="24"/>
                <w:szCs w:val="24"/>
              </w:rPr>
              <w:t>sachits</w:t>
            </w:r>
            <w:proofErr w:type="spellEnd"/>
            <w:r w:rsidRPr="007624C5">
              <w:rPr>
                <w:rFonts w:eastAsia="Times New Roman"/>
                <w:color w:val="000000"/>
                <w:sz w:val="24"/>
                <w:szCs w:val="24"/>
              </w:rPr>
              <w:t xml:space="preserve"> of ORS and one packet ORS)</w:t>
            </w:r>
          </w:p>
        </w:tc>
        <w:tc>
          <w:tcPr>
            <w:tcW w:w="1317" w:type="dxa"/>
            <w:tcBorders>
              <w:top w:val="nil"/>
              <w:left w:val="nil"/>
              <w:bottom w:val="single" w:sz="4" w:space="0" w:color="auto"/>
              <w:right w:val="single" w:sz="4" w:space="0" w:color="auto"/>
            </w:tcBorders>
            <w:shd w:val="clear" w:color="auto" w:fill="auto"/>
            <w:vAlign w:val="center"/>
            <w:hideMark/>
          </w:tcPr>
          <w:p w14:paraId="73879A94"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Co-packs</w:t>
            </w:r>
          </w:p>
        </w:tc>
        <w:tc>
          <w:tcPr>
            <w:tcW w:w="1260" w:type="dxa"/>
            <w:tcBorders>
              <w:top w:val="nil"/>
              <w:left w:val="nil"/>
              <w:bottom w:val="single" w:sz="4" w:space="0" w:color="auto"/>
              <w:right w:val="single" w:sz="4" w:space="0" w:color="auto"/>
            </w:tcBorders>
            <w:shd w:val="clear" w:color="auto" w:fill="auto"/>
            <w:vAlign w:val="center"/>
            <w:hideMark/>
          </w:tcPr>
          <w:p w14:paraId="3442067E"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50</w:t>
            </w:r>
          </w:p>
        </w:tc>
        <w:tc>
          <w:tcPr>
            <w:tcW w:w="1325" w:type="dxa"/>
            <w:tcBorders>
              <w:top w:val="nil"/>
              <w:left w:val="nil"/>
              <w:bottom w:val="single" w:sz="4" w:space="0" w:color="auto"/>
              <w:right w:val="single" w:sz="4" w:space="0" w:color="auto"/>
            </w:tcBorders>
            <w:shd w:val="clear" w:color="auto" w:fill="auto"/>
            <w:vAlign w:val="center"/>
            <w:hideMark/>
          </w:tcPr>
          <w:p w14:paraId="63FFEACF"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150</w:t>
            </w:r>
          </w:p>
        </w:tc>
        <w:tc>
          <w:tcPr>
            <w:tcW w:w="2170" w:type="dxa"/>
            <w:gridSpan w:val="2"/>
            <w:tcBorders>
              <w:top w:val="nil"/>
              <w:left w:val="nil"/>
              <w:bottom w:val="single" w:sz="4" w:space="0" w:color="auto"/>
              <w:right w:val="single" w:sz="8" w:space="0" w:color="auto"/>
            </w:tcBorders>
            <w:shd w:val="clear" w:color="auto" w:fill="auto"/>
            <w:vAlign w:val="center"/>
            <w:hideMark/>
          </w:tcPr>
          <w:p w14:paraId="55DB76FC" w14:textId="6CD027C6" w:rsidR="00E97E1C" w:rsidRPr="007624C5" w:rsidRDefault="00E97E1C" w:rsidP="007624C5">
            <w:pPr>
              <w:widowControl/>
              <w:autoSpaceDE/>
              <w:autoSpaceDN/>
              <w:bidi/>
              <w:jc w:val="right"/>
              <w:rPr>
                <w:rFonts w:eastAsia="Times New Roman"/>
                <w:color w:val="000000"/>
                <w:sz w:val="18"/>
                <w:szCs w:val="18"/>
                <w:rtl/>
              </w:rPr>
            </w:pPr>
          </w:p>
        </w:tc>
      </w:tr>
      <w:tr w:rsidR="00E97E1C" w:rsidRPr="007624C5" w14:paraId="01048F98" w14:textId="77777777" w:rsidTr="00F86EE3">
        <w:trPr>
          <w:gridAfter w:val="1"/>
          <w:wAfter w:w="6" w:type="dxa"/>
          <w:trHeight w:val="630"/>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7B371FBE" w14:textId="77777777" w:rsidR="00E97E1C" w:rsidRPr="007624C5" w:rsidRDefault="00E97E1C"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6</w:t>
            </w:r>
          </w:p>
        </w:tc>
        <w:tc>
          <w:tcPr>
            <w:tcW w:w="3189" w:type="dxa"/>
            <w:tcBorders>
              <w:top w:val="nil"/>
              <w:left w:val="nil"/>
              <w:bottom w:val="single" w:sz="4" w:space="0" w:color="auto"/>
              <w:right w:val="single" w:sz="4" w:space="0" w:color="auto"/>
            </w:tcBorders>
            <w:shd w:val="clear" w:color="auto" w:fill="auto"/>
            <w:vAlign w:val="center"/>
            <w:hideMark/>
          </w:tcPr>
          <w:p w14:paraId="0CC9BB41"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Coated tablet Ferrous sulfate +folic acid</w:t>
            </w:r>
          </w:p>
        </w:tc>
        <w:tc>
          <w:tcPr>
            <w:tcW w:w="2073" w:type="dxa"/>
            <w:tcBorders>
              <w:top w:val="nil"/>
              <w:left w:val="nil"/>
              <w:bottom w:val="single" w:sz="4" w:space="0" w:color="auto"/>
              <w:right w:val="single" w:sz="4" w:space="0" w:color="auto"/>
            </w:tcBorders>
            <w:shd w:val="clear" w:color="auto" w:fill="auto"/>
            <w:vAlign w:val="center"/>
            <w:hideMark/>
          </w:tcPr>
          <w:p w14:paraId="32217093"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(60</w:t>
            </w:r>
            <w:r w:rsidRPr="007624C5">
              <w:rPr>
                <w:rFonts w:eastAsia="Times New Roman"/>
                <w:color w:val="000000"/>
                <w:sz w:val="24"/>
                <w:szCs w:val="24"/>
              </w:rPr>
              <w:t xml:space="preserve">mg iron +400 </w:t>
            </w:r>
            <w:proofErr w:type="spellStart"/>
            <w:r w:rsidRPr="007624C5">
              <w:rPr>
                <w:rFonts w:eastAsia="Times New Roman"/>
                <w:color w:val="000000"/>
                <w:sz w:val="24"/>
                <w:szCs w:val="24"/>
              </w:rPr>
              <w:t>ug</w:t>
            </w:r>
            <w:proofErr w:type="spellEnd"/>
            <w:r w:rsidRPr="007624C5">
              <w:rPr>
                <w:rFonts w:eastAsia="Times New Roman"/>
                <w:color w:val="000000"/>
                <w:sz w:val="24"/>
                <w:szCs w:val="24"/>
              </w:rPr>
              <w:t xml:space="preserve"> folic)</w:t>
            </w:r>
          </w:p>
        </w:tc>
        <w:tc>
          <w:tcPr>
            <w:tcW w:w="1317" w:type="dxa"/>
            <w:tcBorders>
              <w:top w:val="nil"/>
              <w:left w:val="nil"/>
              <w:bottom w:val="single" w:sz="4" w:space="0" w:color="auto"/>
              <w:right w:val="single" w:sz="4" w:space="0" w:color="auto"/>
            </w:tcBorders>
            <w:shd w:val="clear" w:color="auto" w:fill="auto"/>
            <w:vAlign w:val="center"/>
            <w:hideMark/>
          </w:tcPr>
          <w:p w14:paraId="47E88793"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Sachet</w:t>
            </w:r>
          </w:p>
        </w:tc>
        <w:tc>
          <w:tcPr>
            <w:tcW w:w="1260" w:type="dxa"/>
            <w:tcBorders>
              <w:top w:val="nil"/>
              <w:left w:val="nil"/>
              <w:bottom w:val="single" w:sz="4" w:space="0" w:color="auto"/>
              <w:right w:val="single" w:sz="4" w:space="0" w:color="auto"/>
            </w:tcBorders>
            <w:shd w:val="clear" w:color="auto" w:fill="auto"/>
            <w:vAlign w:val="center"/>
            <w:hideMark/>
          </w:tcPr>
          <w:p w14:paraId="3EA5F9E1"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500</w:t>
            </w:r>
          </w:p>
        </w:tc>
        <w:tc>
          <w:tcPr>
            <w:tcW w:w="1325" w:type="dxa"/>
            <w:tcBorders>
              <w:top w:val="nil"/>
              <w:left w:val="nil"/>
              <w:bottom w:val="single" w:sz="4" w:space="0" w:color="auto"/>
              <w:right w:val="single" w:sz="4" w:space="0" w:color="auto"/>
            </w:tcBorders>
            <w:shd w:val="clear" w:color="auto" w:fill="auto"/>
            <w:vAlign w:val="center"/>
            <w:hideMark/>
          </w:tcPr>
          <w:p w14:paraId="007000AA"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1500</w:t>
            </w:r>
          </w:p>
        </w:tc>
        <w:tc>
          <w:tcPr>
            <w:tcW w:w="2170" w:type="dxa"/>
            <w:gridSpan w:val="2"/>
            <w:tcBorders>
              <w:top w:val="nil"/>
              <w:left w:val="nil"/>
              <w:bottom w:val="single" w:sz="4" w:space="0" w:color="auto"/>
              <w:right w:val="single" w:sz="8" w:space="0" w:color="auto"/>
            </w:tcBorders>
            <w:shd w:val="clear" w:color="auto" w:fill="auto"/>
            <w:vAlign w:val="center"/>
            <w:hideMark/>
          </w:tcPr>
          <w:p w14:paraId="34F047F0" w14:textId="77777777" w:rsidR="00E97E1C" w:rsidRPr="007624C5" w:rsidRDefault="00E97E1C" w:rsidP="007624C5">
            <w:pPr>
              <w:widowControl/>
              <w:autoSpaceDE/>
              <w:autoSpaceDN/>
              <w:bidi/>
              <w:jc w:val="right"/>
              <w:rPr>
                <w:rFonts w:eastAsia="Times New Roman"/>
                <w:color w:val="000000"/>
                <w:sz w:val="18"/>
                <w:szCs w:val="18"/>
                <w:rtl/>
              </w:rPr>
            </w:pPr>
            <w:r w:rsidRPr="007624C5">
              <w:rPr>
                <w:rFonts w:eastAsia="Times New Roman"/>
                <w:color w:val="000000"/>
                <w:sz w:val="18"/>
                <w:szCs w:val="18"/>
                <w:rtl/>
              </w:rPr>
              <w:t> </w:t>
            </w:r>
          </w:p>
        </w:tc>
      </w:tr>
      <w:tr w:rsidR="00E97E1C" w:rsidRPr="007624C5" w14:paraId="47979FEA" w14:textId="77777777" w:rsidTr="005F2578">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27055FAF" w14:textId="77777777" w:rsidR="00E97E1C" w:rsidRPr="007624C5" w:rsidRDefault="00E97E1C"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7</w:t>
            </w:r>
          </w:p>
        </w:tc>
        <w:tc>
          <w:tcPr>
            <w:tcW w:w="3189" w:type="dxa"/>
            <w:tcBorders>
              <w:top w:val="nil"/>
              <w:left w:val="nil"/>
              <w:bottom w:val="single" w:sz="4" w:space="0" w:color="auto"/>
              <w:right w:val="single" w:sz="4" w:space="0" w:color="auto"/>
            </w:tcBorders>
            <w:shd w:val="clear" w:color="auto" w:fill="auto"/>
            <w:vAlign w:val="center"/>
            <w:hideMark/>
          </w:tcPr>
          <w:p w14:paraId="14348F86"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 xml:space="preserve">Tab </w:t>
            </w:r>
            <w:proofErr w:type="spellStart"/>
            <w:r w:rsidRPr="007624C5">
              <w:rPr>
                <w:rFonts w:eastAsia="Times New Roman"/>
                <w:color w:val="000000"/>
                <w:sz w:val="24"/>
                <w:szCs w:val="24"/>
              </w:rPr>
              <w:t>Chloroquin</w:t>
            </w:r>
            <w:proofErr w:type="spellEnd"/>
            <w:r w:rsidRPr="007624C5">
              <w:rPr>
                <w:rFonts w:eastAsia="Times New Roman"/>
                <w:color w:val="000000"/>
                <w:sz w:val="24"/>
                <w:szCs w:val="24"/>
              </w:rPr>
              <w:t xml:space="preserve"> 150mg</w:t>
            </w:r>
          </w:p>
        </w:tc>
        <w:tc>
          <w:tcPr>
            <w:tcW w:w="2073" w:type="dxa"/>
            <w:tcBorders>
              <w:top w:val="nil"/>
              <w:left w:val="nil"/>
              <w:bottom w:val="single" w:sz="4" w:space="0" w:color="auto"/>
              <w:right w:val="single" w:sz="4" w:space="0" w:color="auto"/>
            </w:tcBorders>
            <w:shd w:val="clear" w:color="auto" w:fill="auto"/>
            <w:vAlign w:val="center"/>
            <w:hideMark/>
          </w:tcPr>
          <w:p w14:paraId="3F72C994"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150</w:t>
            </w:r>
            <w:r w:rsidRPr="007624C5">
              <w:rPr>
                <w:rFonts w:eastAsia="Times New Roman"/>
                <w:color w:val="000000"/>
                <w:sz w:val="24"/>
                <w:szCs w:val="24"/>
              </w:rPr>
              <w:t>mg</w:t>
            </w:r>
          </w:p>
        </w:tc>
        <w:tc>
          <w:tcPr>
            <w:tcW w:w="1317" w:type="dxa"/>
            <w:tcBorders>
              <w:top w:val="nil"/>
              <w:left w:val="nil"/>
              <w:bottom w:val="single" w:sz="4" w:space="0" w:color="auto"/>
              <w:right w:val="single" w:sz="4" w:space="0" w:color="auto"/>
            </w:tcBorders>
            <w:shd w:val="clear" w:color="auto" w:fill="auto"/>
            <w:vAlign w:val="center"/>
            <w:hideMark/>
          </w:tcPr>
          <w:p w14:paraId="31AC164F"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Tab</w:t>
            </w:r>
          </w:p>
        </w:tc>
        <w:tc>
          <w:tcPr>
            <w:tcW w:w="1260" w:type="dxa"/>
            <w:tcBorders>
              <w:top w:val="nil"/>
              <w:left w:val="nil"/>
              <w:bottom w:val="single" w:sz="4" w:space="0" w:color="auto"/>
              <w:right w:val="single" w:sz="4" w:space="0" w:color="auto"/>
            </w:tcBorders>
            <w:shd w:val="clear" w:color="auto" w:fill="auto"/>
            <w:vAlign w:val="center"/>
            <w:hideMark/>
          </w:tcPr>
          <w:p w14:paraId="31E0A745"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100</w:t>
            </w:r>
          </w:p>
        </w:tc>
        <w:tc>
          <w:tcPr>
            <w:tcW w:w="1325" w:type="dxa"/>
            <w:tcBorders>
              <w:top w:val="nil"/>
              <w:left w:val="nil"/>
              <w:bottom w:val="single" w:sz="4" w:space="0" w:color="auto"/>
              <w:right w:val="single" w:sz="4" w:space="0" w:color="auto"/>
            </w:tcBorders>
            <w:shd w:val="clear" w:color="auto" w:fill="auto"/>
            <w:vAlign w:val="center"/>
            <w:hideMark/>
          </w:tcPr>
          <w:p w14:paraId="127DE25A"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300</w:t>
            </w:r>
          </w:p>
        </w:tc>
        <w:tc>
          <w:tcPr>
            <w:tcW w:w="2170" w:type="dxa"/>
            <w:gridSpan w:val="2"/>
            <w:tcBorders>
              <w:top w:val="nil"/>
              <w:left w:val="nil"/>
              <w:bottom w:val="single" w:sz="4" w:space="0" w:color="auto"/>
              <w:right w:val="single" w:sz="8" w:space="0" w:color="auto"/>
            </w:tcBorders>
            <w:shd w:val="clear" w:color="auto" w:fill="auto"/>
            <w:vAlign w:val="center"/>
          </w:tcPr>
          <w:p w14:paraId="424AB892" w14:textId="7A8ECDA2" w:rsidR="00E97E1C" w:rsidRPr="007624C5" w:rsidRDefault="00E97E1C" w:rsidP="007624C5">
            <w:pPr>
              <w:widowControl/>
              <w:autoSpaceDE/>
              <w:autoSpaceDN/>
              <w:bidi/>
              <w:jc w:val="right"/>
              <w:rPr>
                <w:rFonts w:eastAsia="Times New Roman"/>
                <w:color w:val="000000"/>
                <w:sz w:val="18"/>
                <w:szCs w:val="18"/>
                <w:rtl/>
              </w:rPr>
            </w:pPr>
          </w:p>
        </w:tc>
      </w:tr>
      <w:tr w:rsidR="00E97E1C" w:rsidRPr="007624C5" w14:paraId="445A2FF9"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1EDEBCE9" w14:textId="77777777" w:rsidR="00E97E1C" w:rsidRPr="007624C5" w:rsidRDefault="00E97E1C"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8</w:t>
            </w:r>
          </w:p>
        </w:tc>
        <w:tc>
          <w:tcPr>
            <w:tcW w:w="3189" w:type="dxa"/>
            <w:tcBorders>
              <w:top w:val="nil"/>
              <w:left w:val="nil"/>
              <w:bottom w:val="single" w:sz="4" w:space="0" w:color="auto"/>
              <w:right w:val="single" w:sz="4" w:space="0" w:color="auto"/>
            </w:tcBorders>
            <w:shd w:val="clear" w:color="auto" w:fill="auto"/>
            <w:vAlign w:val="center"/>
            <w:hideMark/>
          </w:tcPr>
          <w:p w14:paraId="6201F582"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Tab Paracetamol 500mg</w:t>
            </w:r>
          </w:p>
        </w:tc>
        <w:tc>
          <w:tcPr>
            <w:tcW w:w="2073" w:type="dxa"/>
            <w:tcBorders>
              <w:top w:val="nil"/>
              <w:left w:val="nil"/>
              <w:bottom w:val="single" w:sz="4" w:space="0" w:color="auto"/>
              <w:right w:val="single" w:sz="4" w:space="0" w:color="auto"/>
            </w:tcBorders>
            <w:shd w:val="clear" w:color="auto" w:fill="auto"/>
            <w:vAlign w:val="center"/>
            <w:hideMark/>
          </w:tcPr>
          <w:p w14:paraId="00346548"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500</w:t>
            </w:r>
            <w:r w:rsidRPr="007624C5">
              <w:rPr>
                <w:rFonts w:eastAsia="Times New Roman"/>
                <w:color w:val="000000"/>
                <w:sz w:val="24"/>
                <w:szCs w:val="24"/>
              </w:rPr>
              <w:t>mg</w:t>
            </w:r>
          </w:p>
        </w:tc>
        <w:tc>
          <w:tcPr>
            <w:tcW w:w="1317" w:type="dxa"/>
            <w:tcBorders>
              <w:top w:val="nil"/>
              <w:left w:val="nil"/>
              <w:bottom w:val="single" w:sz="4" w:space="0" w:color="auto"/>
              <w:right w:val="single" w:sz="4" w:space="0" w:color="auto"/>
            </w:tcBorders>
            <w:shd w:val="clear" w:color="auto" w:fill="auto"/>
            <w:vAlign w:val="center"/>
            <w:hideMark/>
          </w:tcPr>
          <w:p w14:paraId="751E2197"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Tab</w:t>
            </w:r>
          </w:p>
        </w:tc>
        <w:tc>
          <w:tcPr>
            <w:tcW w:w="1260" w:type="dxa"/>
            <w:tcBorders>
              <w:top w:val="nil"/>
              <w:left w:val="nil"/>
              <w:bottom w:val="single" w:sz="4" w:space="0" w:color="auto"/>
              <w:right w:val="single" w:sz="4" w:space="0" w:color="auto"/>
            </w:tcBorders>
            <w:shd w:val="clear" w:color="auto" w:fill="auto"/>
            <w:vAlign w:val="center"/>
            <w:hideMark/>
          </w:tcPr>
          <w:p w14:paraId="1FFBA508"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500</w:t>
            </w:r>
          </w:p>
        </w:tc>
        <w:tc>
          <w:tcPr>
            <w:tcW w:w="1325" w:type="dxa"/>
            <w:tcBorders>
              <w:top w:val="nil"/>
              <w:left w:val="nil"/>
              <w:bottom w:val="single" w:sz="4" w:space="0" w:color="auto"/>
              <w:right w:val="single" w:sz="4" w:space="0" w:color="auto"/>
            </w:tcBorders>
            <w:shd w:val="clear" w:color="auto" w:fill="auto"/>
            <w:vAlign w:val="center"/>
            <w:hideMark/>
          </w:tcPr>
          <w:p w14:paraId="13F6D97C"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1500</w:t>
            </w:r>
          </w:p>
        </w:tc>
        <w:tc>
          <w:tcPr>
            <w:tcW w:w="2170" w:type="dxa"/>
            <w:gridSpan w:val="2"/>
            <w:tcBorders>
              <w:top w:val="nil"/>
              <w:left w:val="nil"/>
              <w:bottom w:val="single" w:sz="4" w:space="0" w:color="auto"/>
              <w:right w:val="single" w:sz="8" w:space="0" w:color="auto"/>
            </w:tcBorders>
            <w:shd w:val="clear" w:color="auto" w:fill="auto"/>
            <w:vAlign w:val="center"/>
            <w:hideMark/>
          </w:tcPr>
          <w:p w14:paraId="0C62C632" w14:textId="77777777" w:rsidR="00E97E1C" w:rsidRPr="007624C5" w:rsidRDefault="00E97E1C" w:rsidP="007624C5">
            <w:pPr>
              <w:widowControl/>
              <w:autoSpaceDE/>
              <w:autoSpaceDN/>
              <w:bidi/>
              <w:jc w:val="right"/>
              <w:rPr>
                <w:rFonts w:eastAsia="Times New Roman"/>
                <w:color w:val="000000"/>
                <w:sz w:val="18"/>
                <w:szCs w:val="18"/>
                <w:rtl/>
              </w:rPr>
            </w:pPr>
            <w:r w:rsidRPr="007624C5">
              <w:rPr>
                <w:rFonts w:eastAsia="Times New Roman"/>
                <w:color w:val="000000"/>
                <w:sz w:val="18"/>
                <w:szCs w:val="18"/>
                <w:rtl/>
              </w:rPr>
              <w:t> </w:t>
            </w:r>
          </w:p>
        </w:tc>
      </w:tr>
      <w:tr w:rsidR="00E97E1C" w:rsidRPr="007624C5" w14:paraId="5C2F34BD"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52EF4C0E" w14:textId="77777777" w:rsidR="00E97E1C" w:rsidRPr="007624C5" w:rsidRDefault="00E97E1C"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9</w:t>
            </w:r>
          </w:p>
        </w:tc>
        <w:tc>
          <w:tcPr>
            <w:tcW w:w="3189" w:type="dxa"/>
            <w:tcBorders>
              <w:top w:val="nil"/>
              <w:left w:val="nil"/>
              <w:bottom w:val="single" w:sz="4" w:space="0" w:color="auto"/>
              <w:right w:val="single" w:sz="4" w:space="0" w:color="auto"/>
            </w:tcBorders>
            <w:shd w:val="clear" w:color="auto" w:fill="auto"/>
            <w:vAlign w:val="center"/>
            <w:hideMark/>
          </w:tcPr>
          <w:p w14:paraId="4145A4CE"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Tab Paracetamol 100mg</w:t>
            </w:r>
          </w:p>
        </w:tc>
        <w:tc>
          <w:tcPr>
            <w:tcW w:w="2073" w:type="dxa"/>
            <w:tcBorders>
              <w:top w:val="nil"/>
              <w:left w:val="nil"/>
              <w:bottom w:val="single" w:sz="4" w:space="0" w:color="auto"/>
              <w:right w:val="single" w:sz="4" w:space="0" w:color="auto"/>
            </w:tcBorders>
            <w:shd w:val="clear" w:color="auto" w:fill="auto"/>
            <w:vAlign w:val="center"/>
            <w:hideMark/>
          </w:tcPr>
          <w:p w14:paraId="27D04602"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100</w:t>
            </w:r>
            <w:r w:rsidRPr="007624C5">
              <w:rPr>
                <w:rFonts w:eastAsia="Times New Roman"/>
                <w:color w:val="000000"/>
                <w:sz w:val="24"/>
                <w:szCs w:val="24"/>
              </w:rPr>
              <w:t>mg</w:t>
            </w:r>
          </w:p>
        </w:tc>
        <w:tc>
          <w:tcPr>
            <w:tcW w:w="1317" w:type="dxa"/>
            <w:tcBorders>
              <w:top w:val="nil"/>
              <w:left w:val="nil"/>
              <w:bottom w:val="single" w:sz="4" w:space="0" w:color="auto"/>
              <w:right w:val="single" w:sz="4" w:space="0" w:color="auto"/>
            </w:tcBorders>
            <w:shd w:val="clear" w:color="auto" w:fill="auto"/>
            <w:vAlign w:val="center"/>
            <w:hideMark/>
          </w:tcPr>
          <w:p w14:paraId="7C1A8607"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Tab</w:t>
            </w:r>
          </w:p>
        </w:tc>
        <w:tc>
          <w:tcPr>
            <w:tcW w:w="1260" w:type="dxa"/>
            <w:tcBorders>
              <w:top w:val="nil"/>
              <w:left w:val="nil"/>
              <w:bottom w:val="single" w:sz="4" w:space="0" w:color="auto"/>
              <w:right w:val="single" w:sz="4" w:space="0" w:color="auto"/>
            </w:tcBorders>
            <w:shd w:val="clear" w:color="auto" w:fill="auto"/>
            <w:vAlign w:val="center"/>
            <w:hideMark/>
          </w:tcPr>
          <w:p w14:paraId="2094A970"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150</w:t>
            </w:r>
          </w:p>
        </w:tc>
        <w:tc>
          <w:tcPr>
            <w:tcW w:w="1325" w:type="dxa"/>
            <w:tcBorders>
              <w:top w:val="nil"/>
              <w:left w:val="nil"/>
              <w:bottom w:val="single" w:sz="4" w:space="0" w:color="auto"/>
              <w:right w:val="single" w:sz="4" w:space="0" w:color="auto"/>
            </w:tcBorders>
            <w:shd w:val="clear" w:color="auto" w:fill="auto"/>
            <w:vAlign w:val="center"/>
            <w:hideMark/>
          </w:tcPr>
          <w:p w14:paraId="023500F0"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450</w:t>
            </w:r>
          </w:p>
        </w:tc>
        <w:tc>
          <w:tcPr>
            <w:tcW w:w="2170" w:type="dxa"/>
            <w:gridSpan w:val="2"/>
            <w:tcBorders>
              <w:top w:val="nil"/>
              <w:left w:val="nil"/>
              <w:bottom w:val="single" w:sz="4" w:space="0" w:color="auto"/>
              <w:right w:val="single" w:sz="8" w:space="0" w:color="auto"/>
            </w:tcBorders>
            <w:shd w:val="clear" w:color="auto" w:fill="auto"/>
            <w:vAlign w:val="center"/>
            <w:hideMark/>
          </w:tcPr>
          <w:p w14:paraId="35215E66" w14:textId="77777777" w:rsidR="00E97E1C" w:rsidRPr="007624C5" w:rsidRDefault="00E97E1C" w:rsidP="007624C5">
            <w:pPr>
              <w:widowControl/>
              <w:autoSpaceDE/>
              <w:autoSpaceDN/>
              <w:bidi/>
              <w:jc w:val="right"/>
              <w:rPr>
                <w:rFonts w:eastAsia="Times New Roman"/>
                <w:color w:val="000000"/>
                <w:sz w:val="18"/>
                <w:szCs w:val="18"/>
                <w:rtl/>
              </w:rPr>
            </w:pPr>
            <w:r w:rsidRPr="007624C5">
              <w:rPr>
                <w:rFonts w:eastAsia="Times New Roman"/>
                <w:color w:val="000000"/>
                <w:sz w:val="18"/>
                <w:szCs w:val="18"/>
                <w:rtl/>
              </w:rPr>
              <w:t> </w:t>
            </w:r>
          </w:p>
        </w:tc>
      </w:tr>
      <w:tr w:rsidR="00E97E1C" w:rsidRPr="007624C5" w14:paraId="6FAA664A"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1A070DA8" w14:textId="77777777" w:rsidR="00E97E1C" w:rsidRPr="007624C5" w:rsidRDefault="00E97E1C"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10</w:t>
            </w:r>
          </w:p>
        </w:tc>
        <w:tc>
          <w:tcPr>
            <w:tcW w:w="3189" w:type="dxa"/>
            <w:tcBorders>
              <w:top w:val="nil"/>
              <w:left w:val="nil"/>
              <w:bottom w:val="single" w:sz="4" w:space="0" w:color="auto"/>
              <w:right w:val="single" w:sz="4" w:space="0" w:color="auto"/>
            </w:tcBorders>
            <w:shd w:val="clear" w:color="auto" w:fill="auto"/>
            <w:vAlign w:val="center"/>
            <w:hideMark/>
          </w:tcPr>
          <w:p w14:paraId="1BA39517"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Tetracycline Eye ointment</w:t>
            </w:r>
          </w:p>
        </w:tc>
        <w:tc>
          <w:tcPr>
            <w:tcW w:w="2073" w:type="dxa"/>
            <w:tcBorders>
              <w:top w:val="nil"/>
              <w:left w:val="nil"/>
              <w:bottom w:val="single" w:sz="4" w:space="0" w:color="auto"/>
              <w:right w:val="single" w:sz="4" w:space="0" w:color="auto"/>
            </w:tcBorders>
            <w:shd w:val="clear" w:color="auto" w:fill="auto"/>
            <w:vAlign w:val="center"/>
            <w:hideMark/>
          </w:tcPr>
          <w:p w14:paraId="6D9B4987"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Ointment</w:t>
            </w:r>
          </w:p>
        </w:tc>
        <w:tc>
          <w:tcPr>
            <w:tcW w:w="1317" w:type="dxa"/>
            <w:tcBorders>
              <w:top w:val="nil"/>
              <w:left w:val="nil"/>
              <w:bottom w:val="single" w:sz="4" w:space="0" w:color="auto"/>
              <w:right w:val="single" w:sz="4" w:space="0" w:color="auto"/>
            </w:tcBorders>
            <w:shd w:val="clear" w:color="auto" w:fill="auto"/>
            <w:vAlign w:val="center"/>
            <w:hideMark/>
          </w:tcPr>
          <w:p w14:paraId="7960A664"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Tube</w:t>
            </w:r>
          </w:p>
        </w:tc>
        <w:tc>
          <w:tcPr>
            <w:tcW w:w="1260" w:type="dxa"/>
            <w:tcBorders>
              <w:top w:val="nil"/>
              <w:left w:val="nil"/>
              <w:bottom w:val="single" w:sz="4" w:space="0" w:color="auto"/>
              <w:right w:val="single" w:sz="4" w:space="0" w:color="auto"/>
            </w:tcBorders>
            <w:shd w:val="clear" w:color="auto" w:fill="auto"/>
            <w:vAlign w:val="center"/>
            <w:hideMark/>
          </w:tcPr>
          <w:p w14:paraId="0BDC4F54"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10</w:t>
            </w:r>
          </w:p>
        </w:tc>
        <w:tc>
          <w:tcPr>
            <w:tcW w:w="1325" w:type="dxa"/>
            <w:tcBorders>
              <w:top w:val="nil"/>
              <w:left w:val="nil"/>
              <w:bottom w:val="single" w:sz="4" w:space="0" w:color="auto"/>
              <w:right w:val="single" w:sz="4" w:space="0" w:color="auto"/>
            </w:tcBorders>
            <w:shd w:val="clear" w:color="auto" w:fill="auto"/>
            <w:vAlign w:val="center"/>
            <w:hideMark/>
          </w:tcPr>
          <w:p w14:paraId="1DDC0CE1"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30</w:t>
            </w:r>
          </w:p>
        </w:tc>
        <w:tc>
          <w:tcPr>
            <w:tcW w:w="2170" w:type="dxa"/>
            <w:gridSpan w:val="2"/>
            <w:tcBorders>
              <w:top w:val="nil"/>
              <w:left w:val="nil"/>
              <w:bottom w:val="single" w:sz="4" w:space="0" w:color="auto"/>
              <w:right w:val="single" w:sz="8" w:space="0" w:color="auto"/>
            </w:tcBorders>
            <w:shd w:val="clear" w:color="auto" w:fill="auto"/>
            <w:vAlign w:val="center"/>
            <w:hideMark/>
          </w:tcPr>
          <w:p w14:paraId="71AC078B" w14:textId="77777777" w:rsidR="00E97E1C" w:rsidRPr="007624C5" w:rsidRDefault="00E97E1C" w:rsidP="007624C5">
            <w:pPr>
              <w:widowControl/>
              <w:autoSpaceDE/>
              <w:autoSpaceDN/>
              <w:bidi/>
              <w:jc w:val="right"/>
              <w:rPr>
                <w:rFonts w:eastAsia="Times New Roman"/>
                <w:color w:val="000000"/>
                <w:sz w:val="18"/>
                <w:szCs w:val="18"/>
                <w:rtl/>
              </w:rPr>
            </w:pPr>
            <w:r w:rsidRPr="007624C5">
              <w:rPr>
                <w:rFonts w:eastAsia="Times New Roman"/>
                <w:color w:val="000000"/>
                <w:sz w:val="18"/>
                <w:szCs w:val="18"/>
                <w:rtl/>
              </w:rPr>
              <w:t> </w:t>
            </w:r>
          </w:p>
        </w:tc>
      </w:tr>
      <w:tr w:rsidR="00E97E1C" w:rsidRPr="007624C5" w14:paraId="29A55BB2"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77231C64" w14:textId="77777777" w:rsidR="00E97E1C" w:rsidRPr="007624C5" w:rsidRDefault="00E97E1C"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11</w:t>
            </w:r>
          </w:p>
        </w:tc>
        <w:tc>
          <w:tcPr>
            <w:tcW w:w="3189" w:type="dxa"/>
            <w:tcBorders>
              <w:top w:val="nil"/>
              <w:left w:val="nil"/>
              <w:bottom w:val="single" w:sz="4" w:space="0" w:color="auto"/>
              <w:right w:val="single" w:sz="4" w:space="0" w:color="auto"/>
            </w:tcBorders>
            <w:shd w:val="clear" w:color="auto" w:fill="auto"/>
            <w:vAlign w:val="center"/>
            <w:hideMark/>
          </w:tcPr>
          <w:p w14:paraId="19051DBE" w14:textId="77777777" w:rsidR="00E97E1C" w:rsidRPr="007624C5" w:rsidRDefault="00E97E1C" w:rsidP="007624C5">
            <w:pPr>
              <w:widowControl/>
              <w:autoSpaceDE/>
              <w:autoSpaceDN/>
              <w:bidi/>
              <w:jc w:val="right"/>
              <w:rPr>
                <w:rFonts w:eastAsia="Times New Roman"/>
                <w:color w:val="000000"/>
                <w:sz w:val="24"/>
                <w:szCs w:val="24"/>
                <w:rtl/>
              </w:rPr>
            </w:pPr>
            <w:proofErr w:type="spellStart"/>
            <w:r w:rsidRPr="007624C5">
              <w:rPr>
                <w:rFonts w:eastAsia="Times New Roman"/>
                <w:color w:val="000000"/>
                <w:sz w:val="24"/>
                <w:szCs w:val="24"/>
              </w:rPr>
              <w:t>Chlorepeneramine</w:t>
            </w:r>
            <w:proofErr w:type="spellEnd"/>
            <w:r w:rsidRPr="007624C5">
              <w:rPr>
                <w:rFonts w:eastAsia="Times New Roman"/>
                <w:color w:val="000000"/>
                <w:sz w:val="24"/>
                <w:szCs w:val="24"/>
                <w:rtl/>
              </w:rPr>
              <w:t xml:space="preserve"> </w:t>
            </w:r>
          </w:p>
        </w:tc>
        <w:tc>
          <w:tcPr>
            <w:tcW w:w="2073" w:type="dxa"/>
            <w:tcBorders>
              <w:top w:val="nil"/>
              <w:left w:val="nil"/>
              <w:bottom w:val="single" w:sz="4" w:space="0" w:color="auto"/>
              <w:right w:val="single" w:sz="4" w:space="0" w:color="auto"/>
            </w:tcBorders>
            <w:shd w:val="clear" w:color="auto" w:fill="auto"/>
            <w:vAlign w:val="center"/>
            <w:hideMark/>
          </w:tcPr>
          <w:p w14:paraId="7452CDC6"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4</w:t>
            </w:r>
            <w:r w:rsidRPr="007624C5">
              <w:rPr>
                <w:rFonts w:eastAsia="Times New Roman"/>
                <w:color w:val="000000"/>
                <w:sz w:val="24"/>
                <w:szCs w:val="24"/>
              </w:rPr>
              <w:t>mg</w:t>
            </w:r>
          </w:p>
        </w:tc>
        <w:tc>
          <w:tcPr>
            <w:tcW w:w="1317" w:type="dxa"/>
            <w:tcBorders>
              <w:top w:val="nil"/>
              <w:left w:val="nil"/>
              <w:bottom w:val="single" w:sz="4" w:space="0" w:color="auto"/>
              <w:right w:val="single" w:sz="4" w:space="0" w:color="auto"/>
            </w:tcBorders>
            <w:shd w:val="clear" w:color="auto" w:fill="auto"/>
            <w:vAlign w:val="center"/>
            <w:hideMark/>
          </w:tcPr>
          <w:p w14:paraId="27AD1746"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Tab</w:t>
            </w:r>
          </w:p>
        </w:tc>
        <w:tc>
          <w:tcPr>
            <w:tcW w:w="1260" w:type="dxa"/>
            <w:tcBorders>
              <w:top w:val="nil"/>
              <w:left w:val="nil"/>
              <w:bottom w:val="single" w:sz="4" w:space="0" w:color="auto"/>
              <w:right w:val="single" w:sz="4" w:space="0" w:color="auto"/>
            </w:tcBorders>
            <w:shd w:val="clear" w:color="auto" w:fill="auto"/>
            <w:vAlign w:val="center"/>
            <w:hideMark/>
          </w:tcPr>
          <w:p w14:paraId="36629319"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20</w:t>
            </w:r>
          </w:p>
        </w:tc>
        <w:tc>
          <w:tcPr>
            <w:tcW w:w="1325" w:type="dxa"/>
            <w:tcBorders>
              <w:top w:val="nil"/>
              <w:left w:val="nil"/>
              <w:bottom w:val="single" w:sz="4" w:space="0" w:color="auto"/>
              <w:right w:val="single" w:sz="4" w:space="0" w:color="auto"/>
            </w:tcBorders>
            <w:shd w:val="clear" w:color="auto" w:fill="auto"/>
            <w:vAlign w:val="center"/>
            <w:hideMark/>
          </w:tcPr>
          <w:p w14:paraId="7EB20889"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60</w:t>
            </w:r>
          </w:p>
        </w:tc>
        <w:tc>
          <w:tcPr>
            <w:tcW w:w="2170" w:type="dxa"/>
            <w:gridSpan w:val="2"/>
            <w:tcBorders>
              <w:top w:val="nil"/>
              <w:left w:val="nil"/>
              <w:bottom w:val="single" w:sz="4" w:space="0" w:color="auto"/>
              <w:right w:val="single" w:sz="8" w:space="0" w:color="auto"/>
            </w:tcBorders>
            <w:shd w:val="clear" w:color="auto" w:fill="auto"/>
            <w:vAlign w:val="center"/>
            <w:hideMark/>
          </w:tcPr>
          <w:p w14:paraId="5A668266" w14:textId="77777777" w:rsidR="00E97E1C" w:rsidRPr="007624C5" w:rsidRDefault="00E97E1C" w:rsidP="007624C5">
            <w:pPr>
              <w:widowControl/>
              <w:autoSpaceDE/>
              <w:autoSpaceDN/>
              <w:bidi/>
              <w:jc w:val="right"/>
              <w:rPr>
                <w:rFonts w:eastAsia="Times New Roman"/>
                <w:color w:val="000000"/>
                <w:sz w:val="18"/>
                <w:szCs w:val="18"/>
                <w:rtl/>
              </w:rPr>
            </w:pPr>
            <w:r w:rsidRPr="007624C5">
              <w:rPr>
                <w:rFonts w:eastAsia="Times New Roman"/>
                <w:color w:val="000000"/>
                <w:sz w:val="18"/>
                <w:szCs w:val="18"/>
                <w:rtl/>
              </w:rPr>
              <w:t> </w:t>
            </w:r>
          </w:p>
        </w:tc>
      </w:tr>
      <w:tr w:rsidR="00E97E1C" w:rsidRPr="007624C5" w14:paraId="230E2FAF" w14:textId="77777777" w:rsidTr="00F86EE3">
        <w:trPr>
          <w:gridAfter w:val="1"/>
          <w:wAfter w:w="6" w:type="dxa"/>
          <w:trHeight w:val="530"/>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47BB90EF" w14:textId="77777777" w:rsidR="00E97E1C" w:rsidRPr="007624C5" w:rsidRDefault="00E97E1C"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12</w:t>
            </w:r>
          </w:p>
        </w:tc>
        <w:tc>
          <w:tcPr>
            <w:tcW w:w="3189" w:type="dxa"/>
            <w:tcBorders>
              <w:top w:val="nil"/>
              <w:left w:val="nil"/>
              <w:bottom w:val="single" w:sz="4" w:space="0" w:color="auto"/>
              <w:right w:val="single" w:sz="4" w:space="0" w:color="auto"/>
            </w:tcBorders>
            <w:shd w:val="clear" w:color="auto" w:fill="auto"/>
            <w:vAlign w:val="center"/>
            <w:hideMark/>
          </w:tcPr>
          <w:p w14:paraId="01B3EF6E" w14:textId="77777777" w:rsidR="00E97E1C" w:rsidRPr="007624C5" w:rsidRDefault="00E97E1C" w:rsidP="007624C5">
            <w:pPr>
              <w:widowControl/>
              <w:autoSpaceDE/>
              <w:autoSpaceDN/>
              <w:rPr>
                <w:rFonts w:eastAsia="Times New Roman"/>
                <w:color w:val="000000"/>
                <w:sz w:val="24"/>
                <w:szCs w:val="24"/>
                <w:rtl/>
              </w:rPr>
            </w:pPr>
            <w:r w:rsidRPr="007624C5">
              <w:rPr>
                <w:rFonts w:eastAsia="Times New Roman"/>
                <w:color w:val="000000"/>
                <w:sz w:val="24"/>
                <w:szCs w:val="24"/>
              </w:rPr>
              <w:t>Contraceptive (</w:t>
            </w:r>
            <w:proofErr w:type="spellStart"/>
            <w:r w:rsidRPr="007624C5">
              <w:rPr>
                <w:rFonts w:eastAsia="Times New Roman"/>
                <w:color w:val="000000"/>
                <w:sz w:val="24"/>
                <w:szCs w:val="24"/>
              </w:rPr>
              <w:t>Ethinyl</w:t>
            </w:r>
            <w:proofErr w:type="spellEnd"/>
            <w:r w:rsidRPr="007624C5">
              <w:rPr>
                <w:rFonts w:eastAsia="Times New Roman"/>
                <w:color w:val="000000"/>
                <w:sz w:val="24"/>
                <w:szCs w:val="24"/>
              </w:rPr>
              <w:t xml:space="preserve"> </w:t>
            </w:r>
            <w:proofErr w:type="spellStart"/>
            <w:r w:rsidRPr="007624C5">
              <w:rPr>
                <w:rFonts w:eastAsia="Times New Roman"/>
                <w:color w:val="000000"/>
                <w:sz w:val="24"/>
                <w:szCs w:val="24"/>
              </w:rPr>
              <w:t>estradaiol+levonorgestrol</w:t>
            </w:r>
            <w:proofErr w:type="spellEnd"/>
            <w:r w:rsidRPr="007624C5">
              <w:rPr>
                <w:rFonts w:eastAsia="Times New Roman"/>
                <w:color w:val="000000"/>
                <w:sz w:val="24"/>
                <w:szCs w:val="24"/>
              </w:rPr>
              <w:t>)</w:t>
            </w:r>
          </w:p>
        </w:tc>
        <w:tc>
          <w:tcPr>
            <w:tcW w:w="2073" w:type="dxa"/>
            <w:tcBorders>
              <w:top w:val="nil"/>
              <w:left w:val="nil"/>
              <w:bottom w:val="single" w:sz="4" w:space="0" w:color="auto"/>
              <w:right w:val="single" w:sz="4" w:space="0" w:color="auto"/>
            </w:tcBorders>
            <w:shd w:val="clear" w:color="auto" w:fill="auto"/>
            <w:vAlign w:val="center"/>
            <w:hideMark/>
          </w:tcPr>
          <w:p w14:paraId="6EF4F0D3" w14:textId="77777777" w:rsidR="00E97E1C" w:rsidRPr="007624C5" w:rsidRDefault="00E97E1C" w:rsidP="007624C5">
            <w:pPr>
              <w:widowControl/>
              <w:autoSpaceDE/>
              <w:autoSpaceDN/>
              <w:rPr>
                <w:rFonts w:eastAsia="Times New Roman"/>
                <w:color w:val="000000"/>
                <w:sz w:val="24"/>
                <w:szCs w:val="24"/>
              </w:rPr>
            </w:pPr>
            <w:r w:rsidRPr="007624C5">
              <w:rPr>
                <w:rFonts w:eastAsia="Times New Roman"/>
                <w:color w:val="000000"/>
                <w:sz w:val="24"/>
                <w:szCs w:val="24"/>
              </w:rPr>
              <w:t xml:space="preserve">(Tablet 30 micro gram+150 micro gram), or (Tablet 50 micro gram+250 micro gram), or (Tablet 30 micro gram+300 micro </w:t>
            </w:r>
            <w:r w:rsidRPr="007624C5">
              <w:rPr>
                <w:rFonts w:eastAsia="Times New Roman"/>
                <w:color w:val="000000"/>
                <w:sz w:val="24"/>
                <w:szCs w:val="24"/>
              </w:rPr>
              <w:lastRenderedPageBreak/>
              <w:t>gram), or (Tablet 35 micro gram+1mg)</w:t>
            </w:r>
          </w:p>
        </w:tc>
        <w:tc>
          <w:tcPr>
            <w:tcW w:w="1317" w:type="dxa"/>
            <w:tcBorders>
              <w:top w:val="nil"/>
              <w:left w:val="nil"/>
              <w:bottom w:val="single" w:sz="4" w:space="0" w:color="auto"/>
              <w:right w:val="single" w:sz="4" w:space="0" w:color="auto"/>
            </w:tcBorders>
            <w:shd w:val="clear" w:color="auto" w:fill="auto"/>
            <w:vAlign w:val="center"/>
            <w:hideMark/>
          </w:tcPr>
          <w:p w14:paraId="45C7D2C1" w14:textId="77777777" w:rsidR="00E97E1C" w:rsidRPr="007624C5" w:rsidRDefault="00E97E1C" w:rsidP="007624C5">
            <w:pPr>
              <w:widowControl/>
              <w:autoSpaceDE/>
              <w:autoSpaceDN/>
              <w:bidi/>
              <w:jc w:val="right"/>
              <w:rPr>
                <w:rFonts w:eastAsia="Times New Roman"/>
                <w:color w:val="000000"/>
                <w:sz w:val="24"/>
                <w:szCs w:val="24"/>
              </w:rPr>
            </w:pPr>
            <w:r w:rsidRPr="007624C5">
              <w:rPr>
                <w:rFonts w:eastAsia="Times New Roman"/>
                <w:color w:val="000000"/>
                <w:sz w:val="24"/>
                <w:szCs w:val="24"/>
              </w:rPr>
              <w:lastRenderedPageBreak/>
              <w:t>Cycle</w:t>
            </w:r>
            <w:r w:rsidRPr="007624C5">
              <w:rPr>
                <w:rFonts w:eastAsia="Times New Roman"/>
                <w:color w:val="000000"/>
                <w:sz w:val="24"/>
                <w:szCs w:val="24"/>
                <w:rtl/>
              </w:rPr>
              <w:t xml:space="preserve"> </w:t>
            </w:r>
          </w:p>
        </w:tc>
        <w:tc>
          <w:tcPr>
            <w:tcW w:w="1260" w:type="dxa"/>
            <w:tcBorders>
              <w:top w:val="nil"/>
              <w:left w:val="nil"/>
              <w:bottom w:val="single" w:sz="4" w:space="0" w:color="auto"/>
              <w:right w:val="single" w:sz="4" w:space="0" w:color="auto"/>
            </w:tcBorders>
            <w:shd w:val="clear" w:color="auto" w:fill="auto"/>
            <w:vAlign w:val="center"/>
            <w:hideMark/>
          </w:tcPr>
          <w:p w14:paraId="1DED0983"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15</w:t>
            </w:r>
          </w:p>
        </w:tc>
        <w:tc>
          <w:tcPr>
            <w:tcW w:w="1325" w:type="dxa"/>
            <w:tcBorders>
              <w:top w:val="nil"/>
              <w:left w:val="nil"/>
              <w:bottom w:val="single" w:sz="4" w:space="0" w:color="auto"/>
              <w:right w:val="single" w:sz="4" w:space="0" w:color="auto"/>
            </w:tcBorders>
            <w:shd w:val="clear" w:color="auto" w:fill="auto"/>
            <w:vAlign w:val="center"/>
            <w:hideMark/>
          </w:tcPr>
          <w:p w14:paraId="2992A070"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45</w:t>
            </w:r>
          </w:p>
        </w:tc>
        <w:tc>
          <w:tcPr>
            <w:tcW w:w="2170" w:type="dxa"/>
            <w:gridSpan w:val="2"/>
            <w:tcBorders>
              <w:top w:val="nil"/>
              <w:left w:val="nil"/>
              <w:bottom w:val="nil"/>
              <w:right w:val="single" w:sz="8" w:space="0" w:color="auto"/>
            </w:tcBorders>
            <w:shd w:val="clear" w:color="auto" w:fill="auto"/>
            <w:vAlign w:val="center"/>
            <w:hideMark/>
          </w:tcPr>
          <w:p w14:paraId="0EC12752" w14:textId="6A01178C" w:rsidR="00E97E1C" w:rsidRPr="007624C5" w:rsidRDefault="00E97E1C" w:rsidP="007624C5">
            <w:pPr>
              <w:widowControl/>
              <w:autoSpaceDE/>
              <w:autoSpaceDN/>
              <w:bidi/>
              <w:jc w:val="right"/>
              <w:rPr>
                <w:rFonts w:eastAsia="Times New Roman"/>
                <w:color w:val="000000"/>
                <w:sz w:val="18"/>
                <w:szCs w:val="18"/>
                <w:rtl/>
              </w:rPr>
            </w:pPr>
          </w:p>
        </w:tc>
      </w:tr>
      <w:tr w:rsidR="00E97E1C" w:rsidRPr="007624C5" w14:paraId="5AE5C655"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72481D92" w14:textId="77777777" w:rsidR="00E97E1C" w:rsidRPr="007624C5" w:rsidRDefault="00E97E1C"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lastRenderedPageBreak/>
              <w:t>13</w:t>
            </w:r>
          </w:p>
        </w:tc>
        <w:tc>
          <w:tcPr>
            <w:tcW w:w="3189" w:type="dxa"/>
            <w:tcBorders>
              <w:top w:val="nil"/>
              <w:left w:val="nil"/>
              <w:bottom w:val="single" w:sz="4" w:space="0" w:color="auto"/>
              <w:right w:val="single" w:sz="4" w:space="0" w:color="auto"/>
            </w:tcBorders>
            <w:shd w:val="clear" w:color="auto" w:fill="auto"/>
            <w:vAlign w:val="center"/>
            <w:hideMark/>
          </w:tcPr>
          <w:p w14:paraId="53A35170"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Condom</w:t>
            </w:r>
          </w:p>
        </w:tc>
        <w:tc>
          <w:tcPr>
            <w:tcW w:w="2073" w:type="dxa"/>
            <w:tcBorders>
              <w:top w:val="nil"/>
              <w:left w:val="nil"/>
              <w:bottom w:val="single" w:sz="4" w:space="0" w:color="auto"/>
              <w:right w:val="single" w:sz="4" w:space="0" w:color="auto"/>
            </w:tcBorders>
            <w:shd w:val="clear" w:color="auto" w:fill="auto"/>
            <w:vAlign w:val="center"/>
            <w:hideMark/>
          </w:tcPr>
          <w:p w14:paraId="3B782901"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 </w:t>
            </w:r>
          </w:p>
        </w:tc>
        <w:tc>
          <w:tcPr>
            <w:tcW w:w="1317" w:type="dxa"/>
            <w:tcBorders>
              <w:top w:val="nil"/>
              <w:left w:val="nil"/>
              <w:bottom w:val="single" w:sz="4" w:space="0" w:color="auto"/>
              <w:right w:val="single" w:sz="4" w:space="0" w:color="auto"/>
            </w:tcBorders>
            <w:shd w:val="clear" w:color="auto" w:fill="auto"/>
            <w:vAlign w:val="center"/>
            <w:hideMark/>
          </w:tcPr>
          <w:p w14:paraId="0BC9D3BF"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Piece</w:t>
            </w:r>
          </w:p>
        </w:tc>
        <w:tc>
          <w:tcPr>
            <w:tcW w:w="1260" w:type="dxa"/>
            <w:tcBorders>
              <w:top w:val="nil"/>
              <w:left w:val="nil"/>
              <w:bottom w:val="single" w:sz="4" w:space="0" w:color="auto"/>
              <w:right w:val="single" w:sz="4" w:space="0" w:color="auto"/>
            </w:tcBorders>
            <w:shd w:val="clear" w:color="auto" w:fill="auto"/>
            <w:vAlign w:val="center"/>
            <w:hideMark/>
          </w:tcPr>
          <w:p w14:paraId="58CD0BB2"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200</w:t>
            </w:r>
          </w:p>
        </w:tc>
        <w:tc>
          <w:tcPr>
            <w:tcW w:w="1325" w:type="dxa"/>
            <w:tcBorders>
              <w:top w:val="nil"/>
              <w:left w:val="nil"/>
              <w:bottom w:val="single" w:sz="4" w:space="0" w:color="auto"/>
              <w:right w:val="single" w:sz="4" w:space="0" w:color="auto"/>
            </w:tcBorders>
            <w:shd w:val="clear" w:color="auto" w:fill="auto"/>
            <w:vAlign w:val="center"/>
            <w:hideMark/>
          </w:tcPr>
          <w:p w14:paraId="4D46862D"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600</w:t>
            </w:r>
          </w:p>
        </w:tc>
        <w:tc>
          <w:tcPr>
            <w:tcW w:w="2170" w:type="dxa"/>
            <w:gridSpan w:val="2"/>
            <w:tcBorders>
              <w:top w:val="single" w:sz="4" w:space="0" w:color="auto"/>
              <w:left w:val="nil"/>
              <w:bottom w:val="single" w:sz="4" w:space="0" w:color="auto"/>
              <w:right w:val="single" w:sz="8" w:space="0" w:color="auto"/>
            </w:tcBorders>
            <w:shd w:val="clear" w:color="auto" w:fill="auto"/>
            <w:vAlign w:val="center"/>
            <w:hideMark/>
          </w:tcPr>
          <w:p w14:paraId="23DC70F2" w14:textId="77777777" w:rsidR="00E97E1C" w:rsidRPr="007624C5" w:rsidRDefault="00E97E1C" w:rsidP="007624C5">
            <w:pPr>
              <w:widowControl/>
              <w:autoSpaceDE/>
              <w:autoSpaceDN/>
              <w:bidi/>
              <w:jc w:val="right"/>
              <w:rPr>
                <w:rFonts w:eastAsia="Times New Roman"/>
                <w:color w:val="000000"/>
                <w:sz w:val="18"/>
                <w:szCs w:val="18"/>
                <w:rtl/>
              </w:rPr>
            </w:pPr>
            <w:r w:rsidRPr="007624C5">
              <w:rPr>
                <w:rFonts w:eastAsia="Times New Roman"/>
                <w:color w:val="000000"/>
                <w:sz w:val="18"/>
                <w:szCs w:val="18"/>
                <w:rtl/>
              </w:rPr>
              <w:t> </w:t>
            </w:r>
          </w:p>
        </w:tc>
      </w:tr>
      <w:tr w:rsidR="00E97E1C" w:rsidRPr="007624C5" w14:paraId="37C5D0D5"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3BF6A397" w14:textId="77777777" w:rsidR="00E97E1C" w:rsidRPr="007624C5" w:rsidRDefault="00E97E1C"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14</w:t>
            </w:r>
          </w:p>
        </w:tc>
        <w:tc>
          <w:tcPr>
            <w:tcW w:w="3189" w:type="dxa"/>
            <w:tcBorders>
              <w:top w:val="nil"/>
              <w:left w:val="nil"/>
              <w:bottom w:val="single" w:sz="4" w:space="0" w:color="auto"/>
              <w:right w:val="single" w:sz="4" w:space="0" w:color="auto"/>
            </w:tcBorders>
            <w:shd w:val="clear" w:color="auto" w:fill="auto"/>
            <w:vAlign w:val="center"/>
            <w:hideMark/>
          </w:tcPr>
          <w:p w14:paraId="7FEEA33B"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Retinol (Vitamin A)</w:t>
            </w:r>
          </w:p>
        </w:tc>
        <w:tc>
          <w:tcPr>
            <w:tcW w:w="2073" w:type="dxa"/>
            <w:tcBorders>
              <w:top w:val="nil"/>
              <w:left w:val="nil"/>
              <w:bottom w:val="single" w:sz="4" w:space="0" w:color="auto"/>
              <w:right w:val="single" w:sz="4" w:space="0" w:color="auto"/>
            </w:tcBorders>
            <w:shd w:val="clear" w:color="auto" w:fill="auto"/>
            <w:vAlign w:val="center"/>
            <w:hideMark/>
          </w:tcPr>
          <w:p w14:paraId="00F9044D"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 xml:space="preserve">200000 </w:t>
            </w:r>
            <w:proofErr w:type="spellStart"/>
            <w:r w:rsidRPr="007624C5">
              <w:rPr>
                <w:rFonts w:eastAsia="Times New Roman"/>
                <w:color w:val="000000"/>
                <w:sz w:val="24"/>
                <w:szCs w:val="24"/>
              </w:rPr>
              <w:t>iu</w:t>
            </w:r>
            <w:proofErr w:type="spellEnd"/>
          </w:p>
        </w:tc>
        <w:tc>
          <w:tcPr>
            <w:tcW w:w="1317" w:type="dxa"/>
            <w:tcBorders>
              <w:top w:val="nil"/>
              <w:left w:val="nil"/>
              <w:bottom w:val="single" w:sz="4" w:space="0" w:color="auto"/>
              <w:right w:val="single" w:sz="4" w:space="0" w:color="auto"/>
            </w:tcBorders>
            <w:shd w:val="clear" w:color="auto" w:fill="auto"/>
            <w:vAlign w:val="center"/>
            <w:hideMark/>
          </w:tcPr>
          <w:p w14:paraId="6C26A6CE"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Cap</w:t>
            </w:r>
          </w:p>
        </w:tc>
        <w:tc>
          <w:tcPr>
            <w:tcW w:w="1260" w:type="dxa"/>
            <w:tcBorders>
              <w:top w:val="nil"/>
              <w:left w:val="nil"/>
              <w:bottom w:val="single" w:sz="4" w:space="0" w:color="auto"/>
              <w:right w:val="single" w:sz="4" w:space="0" w:color="auto"/>
            </w:tcBorders>
            <w:shd w:val="clear" w:color="auto" w:fill="auto"/>
            <w:vAlign w:val="center"/>
            <w:hideMark/>
          </w:tcPr>
          <w:p w14:paraId="21DA2CD1"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60</w:t>
            </w:r>
          </w:p>
        </w:tc>
        <w:tc>
          <w:tcPr>
            <w:tcW w:w="1325" w:type="dxa"/>
            <w:tcBorders>
              <w:top w:val="nil"/>
              <w:left w:val="nil"/>
              <w:bottom w:val="single" w:sz="4" w:space="0" w:color="auto"/>
              <w:right w:val="single" w:sz="4" w:space="0" w:color="auto"/>
            </w:tcBorders>
            <w:shd w:val="clear" w:color="auto" w:fill="auto"/>
            <w:vAlign w:val="center"/>
            <w:hideMark/>
          </w:tcPr>
          <w:p w14:paraId="49F6163B"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180</w:t>
            </w:r>
          </w:p>
        </w:tc>
        <w:tc>
          <w:tcPr>
            <w:tcW w:w="2170" w:type="dxa"/>
            <w:gridSpan w:val="2"/>
            <w:tcBorders>
              <w:top w:val="nil"/>
              <w:left w:val="nil"/>
              <w:bottom w:val="single" w:sz="4" w:space="0" w:color="auto"/>
              <w:right w:val="single" w:sz="8" w:space="0" w:color="auto"/>
            </w:tcBorders>
            <w:shd w:val="clear" w:color="auto" w:fill="auto"/>
            <w:vAlign w:val="center"/>
            <w:hideMark/>
          </w:tcPr>
          <w:p w14:paraId="09D7D2FC" w14:textId="77777777" w:rsidR="00E97E1C" w:rsidRPr="007624C5" w:rsidRDefault="00E97E1C" w:rsidP="007624C5">
            <w:pPr>
              <w:widowControl/>
              <w:autoSpaceDE/>
              <w:autoSpaceDN/>
              <w:bidi/>
              <w:jc w:val="right"/>
              <w:rPr>
                <w:rFonts w:eastAsia="Times New Roman"/>
                <w:color w:val="000000"/>
                <w:sz w:val="18"/>
                <w:szCs w:val="18"/>
                <w:rtl/>
              </w:rPr>
            </w:pPr>
            <w:r w:rsidRPr="007624C5">
              <w:rPr>
                <w:rFonts w:eastAsia="Times New Roman"/>
                <w:color w:val="000000"/>
                <w:sz w:val="18"/>
                <w:szCs w:val="18"/>
                <w:rtl/>
              </w:rPr>
              <w:t> </w:t>
            </w:r>
          </w:p>
        </w:tc>
      </w:tr>
      <w:tr w:rsidR="00E97E1C" w:rsidRPr="007624C5" w14:paraId="27DA8498"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3AE95990" w14:textId="77777777" w:rsidR="00E97E1C" w:rsidRPr="007624C5" w:rsidRDefault="00E97E1C"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15</w:t>
            </w:r>
          </w:p>
        </w:tc>
        <w:tc>
          <w:tcPr>
            <w:tcW w:w="3189" w:type="dxa"/>
            <w:tcBorders>
              <w:top w:val="nil"/>
              <w:left w:val="nil"/>
              <w:bottom w:val="single" w:sz="4" w:space="0" w:color="auto"/>
              <w:right w:val="single" w:sz="4" w:space="0" w:color="auto"/>
            </w:tcBorders>
            <w:shd w:val="clear" w:color="auto" w:fill="auto"/>
            <w:vAlign w:val="center"/>
            <w:hideMark/>
          </w:tcPr>
          <w:p w14:paraId="251DCF84"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Multi vitamin coated</w:t>
            </w:r>
          </w:p>
        </w:tc>
        <w:tc>
          <w:tcPr>
            <w:tcW w:w="2073" w:type="dxa"/>
            <w:tcBorders>
              <w:top w:val="nil"/>
              <w:left w:val="nil"/>
              <w:bottom w:val="single" w:sz="4" w:space="0" w:color="auto"/>
              <w:right w:val="single" w:sz="4" w:space="0" w:color="auto"/>
            </w:tcBorders>
            <w:shd w:val="clear" w:color="auto" w:fill="auto"/>
            <w:vAlign w:val="center"/>
            <w:hideMark/>
          </w:tcPr>
          <w:p w14:paraId="03AECB81"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Tab</w:t>
            </w:r>
          </w:p>
        </w:tc>
        <w:tc>
          <w:tcPr>
            <w:tcW w:w="1317" w:type="dxa"/>
            <w:tcBorders>
              <w:top w:val="nil"/>
              <w:left w:val="nil"/>
              <w:bottom w:val="single" w:sz="4" w:space="0" w:color="auto"/>
              <w:right w:val="single" w:sz="4" w:space="0" w:color="auto"/>
            </w:tcBorders>
            <w:shd w:val="clear" w:color="auto" w:fill="auto"/>
            <w:vAlign w:val="center"/>
            <w:hideMark/>
          </w:tcPr>
          <w:p w14:paraId="63C1D174"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Tab</w:t>
            </w:r>
          </w:p>
        </w:tc>
        <w:tc>
          <w:tcPr>
            <w:tcW w:w="1260" w:type="dxa"/>
            <w:tcBorders>
              <w:top w:val="nil"/>
              <w:left w:val="nil"/>
              <w:bottom w:val="single" w:sz="4" w:space="0" w:color="auto"/>
              <w:right w:val="single" w:sz="4" w:space="0" w:color="auto"/>
            </w:tcBorders>
            <w:shd w:val="clear" w:color="auto" w:fill="auto"/>
            <w:vAlign w:val="center"/>
            <w:hideMark/>
          </w:tcPr>
          <w:p w14:paraId="1D8D34D2"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500</w:t>
            </w:r>
          </w:p>
        </w:tc>
        <w:tc>
          <w:tcPr>
            <w:tcW w:w="1325" w:type="dxa"/>
            <w:tcBorders>
              <w:top w:val="nil"/>
              <w:left w:val="nil"/>
              <w:bottom w:val="single" w:sz="4" w:space="0" w:color="auto"/>
              <w:right w:val="single" w:sz="4" w:space="0" w:color="auto"/>
            </w:tcBorders>
            <w:shd w:val="clear" w:color="auto" w:fill="auto"/>
            <w:vAlign w:val="center"/>
            <w:hideMark/>
          </w:tcPr>
          <w:p w14:paraId="4D30226C"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1500</w:t>
            </w:r>
          </w:p>
        </w:tc>
        <w:tc>
          <w:tcPr>
            <w:tcW w:w="2170" w:type="dxa"/>
            <w:gridSpan w:val="2"/>
            <w:tcBorders>
              <w:top w:val="nil"/>
              <w:left w:val="nil"/>
              <w:bottom w:val="single" w:sz="4" w:space="0" w:color="auto"/>
              <w:right w:val="single" w:sz="8" w:space="0" w:color="auto"/>
            </w:tcBorders>
            <w:shd w:val="clear" w:color="auto" w:fill="auto"/>
            <w:vAlign w:val="center"/>
            <w:hideMark/>
          </w:tcPr>
          <w:p w14:paraId="4834ACEB" w14:textId="77777777" w:rsidR="00E97E1C" w:rsidRPr="007624C5" w:rsidRDefault="00E97E1C" w:rsidP="007624C5">
            <w:pPr>
              <w:widowControl/>
              <w:autoSpaceDE/>
              <w:autoSpaceDN/>
              <w:bidi/>
              <w:jc w:val="right"/>
              <w:rPr>
                <w:rFonts w:eastAsia="Times New Roman"/>
                <w:color w:val="000000"/>
                <w:sz w:val="18"/>
                <w:szCs w:val="18"/>
                <w:rtl/>
              </w:rPr>
            </w:pPr>
            <w:r w:rsidRPr="007624C5">
              <w:rPr>
                <w:rFonts w:eastAsia="Times New Roman"/>
                <w:color w:val="000000"/>
                <w:sz w:val="18"/>
                <w:szCs w:val="18"/>
                <w:rtl/>
              </w:rPr>
              <w:t> </w:t>
            </w:r>
          </w:p>
        </w:tc>
      </w:tr>
      <w:tr w:rsidR="00E97E1C" w:rsidRPr="007624C5" w14:paraId="093DA3DB"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051D912A" w14:textId="77777777" w:rsidR="00E97E1C" w:rsidRPr="007624C5" w:rsidRDefault="00E97E1C"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16</w:t>
            </w:r>
          </w:p>
        </w:tc>
        <w:tc>
          <w:tcPr>
            <w:tcW w:w="3189" w:type="dxa"/>
            <w:tcBorders>
              <w:top w:val="nil"/>
              <w:left w:val="nil"/>
              <w:bottom w:val="single" w:sz="4" w:space="0" w:color="auto"/>
              <w:right w:val="single" w:sz="4" w:space="0" w:color="auto"/>
            </w:tcBorders>
            <w:shd w:val="clear" w:color="auto" w:fill="auto"/>
            <w:vAlign w:val="center"/>
            <w:hideMark/>
          </w:tcPr>
          <w:p w14:paraId="5A56B8D8"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Chlorine</w:t>
            </w:r>
          </w:p>
        </w:tc>
        <w:tc>
          <w:tcPr>
            <w:tcW w:w="2073" w:type="dxa"/>
            <w:tcBorders>
              <w:top w:val="nil"/>
              <w:left w:val="nil"/>
              <w:bottom w:val="single" w:sz="4" w:space="0" w:color="auto"/>
              <w:right w:val="single" w:sz="4" w:space="0" w:color="auto"/>
            </w:tcBorders>
            <w:shd w:val="clear" w:color="auto" w:fill="auto"/>
            <w:vAlign w:val="center"/>
            <w:hideMark/>
          </w:tcPr>
          <w:p w14:paraId="4BFE2656"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500</w:t>
            </w:r>
            <w:r w:rsidRPr="007624C5">
              <w:rPr>
                <w:rFonts w:eastAsia="Times New Roman"/>
                <w:color w:val="000000"/>
                <w:sz w:val="24"/>
                <w:szCs w:val="24"/>
              </w:rPr>
              <w:t>ml</w:t>
            </w:r>
          </w:p>
        </w:tc>
        <w:tc>
          <w:tcPr>
            <w:tcW w:w="1317" w:type="dxa"/>
            <w:tcBorders>
              <w:top w:val="nil"/>
              <w:left w:val="nil"/>
              <w:bottom w:val="single" w:sz="4" w:space="0" w:color="auto"/>
              <w:right w:val="single" w:sz="4" w:space="0" w:color="auto"/>
            </w:tcBorders>
            <w:shd w:val="clear" w:color="auto" w:fill="auto"/>
            <w:vAlign w:val="center"/>
            <w:hideMark/>
          </w:tcPr>
          <w:p w14:paraId="70119259"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Bottle</w:t>
            </w:r>
          </w:p>
        </w:tc>
        <w:tc>
          <w:tcPr>
            <w:tcW w:w="1260" w:type="dxa"/>
            <w:tcBorders>
              <w:top w:val="nil"/>
              <w:left w:val="nil"/>
              <w:bottom w:val="single" w:sz="4" w:space="0" w:color="auto"/>
              <w:right w:val="single" w:sz="4" w:space="0" w:color="auto"/>
            </w:tcBorders>
            <w:shd w:val="clear" w:color="auto" w:fill="auto"/>
            <w:vAlign w:val="center"/>
            <w:hideMark/>
          </w:tcPr>
          <w:p w14:paraId="6D2849C1"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3</w:t>
            </w:r>
          </w:p>
        </w:tc>
        <w:tc>
          <w:tcPr>
            <w:tcW w:w="1325" w:type="dxa"/>
            <w:tcBorders>
              <w:top w:val="nil"/>
              <w:left w:val="nil"/>
              <w:bottom w:val="single" w:sz="4" w:space="0" w:color="auto"/>
              <w:right w:val="single" w:sz="4" w:space="0" w:color="auto"/>
            </w:tcBorders>
            <w:shd w:val="clear" w:color="auto" w:fill="auto"/>
            <w:vAlign w:val="center"/>
            <w:hideMark/>
          </w:tcPr>
          <w:p w14:paraId="3DA260D5"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9</w:t>
            </w:r>
          </w:p>
        </w:tc>
        <w:tc>
          <w:tcPr>
            <w:tcW w:w="2170" w:type="dxa"/>
            <w:gridSpan w:val="2"/>
            <w:tcBorders>
              <w:top w:val="nil"/>
              <w:left w:val="nil"/>
              <w:bottom w:val="single" w:sz="4" w:space="0" w:color="auto"/>
              <w:right w:val="single" w:sz="8" w:space="0" w:color="auto"/>
            </w:tcBorders>
            <w:shd w:val="clear" w:color="auto" w:fill="auto"/>
            <w:vAlign w:val="center"/>
            <w:hideMark/>
          </w:tcPr>
          <w:p w14:paraId="3D553777" w14:textId="77777777" w:rsidR="00E97E1C" w:rsidRPr="007624C5" w:rsidRDefault="00E97E1C" w:rsidP="007624C5">
            <w:pPr>
              <w:widowControl/>
              <w:autoSpaceDE/>
              <w:autoSpaceDN/>
              <w:bidi/>
              <w:jc w:val="right"/>
              <w:rPr>
                <w:rFonts w:eastAsia="Times New Roman"/>
                <w:color w:val="000000"/>
                <w:sz w:val="18"/>
                <w:szCs w:val="18"/>
                <w:rtl/>
              </w:rPr>
            </w:pPr>
            <w:r w:rsidRPr="007624C5">
              <w:rPr>
                <w:rFonts w:eastAsia="Times New Roman"/>
                <w:color w:val="000000"/>
                <w:sz w:val="18"/>
                <w:szCs w:val="18"/>
                <w:rtl/>
              </w:rPr>
              <w:t> </w:t>
            </w:r>
          </w:p>
        </w:tc>
      </w:tr>
      <w:tr w:rsidR="00E97E1C" w:rsidRPr="007624C5" w14:paraId="40ADB09A"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1CC3B0F3" w14:textId="77777777" w:rsidR="00E97E1C" w:rsidRPr="007624C5" w:rsidRDefault="00E97E1C"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17</w:t>
            </w:r>
          </w:p>
        </w:tc>
        <w:tc>
          <w:tcPr>
            <w:tcW w:w="3189" w:type="dxa"/>
            <w:tcBorders>
              <w:top w:val="nil"/>
              <w:left w:val="nil"/>
              <w:bottom w:val="single" w:sz="4" w:space="0" w:color="auto"/>
              <w:right w:val="single" w:sz="4" w:space="0" w:color="auto"/>
            </w:tcBorders>
            <w:shd w:val="clear" w:color="auto" w:fill="auto"/>
            <w:vAlign w:val="center"/>
            <w:hideMark/>
          </w:tcPr>
          <w:p w14:paraId="1A680A16"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 xml:space="preserve">Depot </w:t>
            </w:r>
            <w:proofErr w:type="spellStart"/>
            <w:r w:rsidRPr="007624C5">
              <w:rPr>
                <w:rFonts w:eastAsia="Times New Roman"/>
                <w:color w:val="000000"/>
                <w:sz w:val="24"/>
                <w:szCs w:val="24"/>
              </w:rPr>
              <w:t>Medroxy</w:t>
            </w:r>
            <w:proofErr w:type="spellEnd"/>
            <w:r w:rsidRPr="007624C5">
              <w:rPr>
                <w:rFonts w:eastAsia="Times New Roman"/>
                <w:color w:val="000000"/>
                <w:sz w:val="24"/>
                <w:szCs w:val="24"/>
              </w:rPr>
              <w:t xml:space="preserve"> Progesterone Acetate(DMPA)</w:t>
            </w:r>
          </w:p>
        </w:tc>
        <w:tc>
          <w:tcPr>
            <w:tcW w:w="2073" w:type="dxa"/>
            <w:tcBorders>
              <w:top w:val="nil"/>
              <w:left w:val="nil"/>
              <w:bottom w:val="single" w:sz="4" w:space="0" w:color="auto"/>
              <w:right w:val="single" w:sz="4" w:space="0" w:color="auto"/>
            </w:tcBorders>
            <w:shd w:val="clear" w:color="auto" w:fill="auto"/>
            <w:vAlign w:val="center"/>
            <w:hideMark/>
          </w:tcPr>
          <w:p w14:paraId="24579D20"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150</w:t>
            </w:r>
            <w:r w:rsidRPr="007624C5">
              <w:rPr>
                <w:rFonts w:eastAsia="Times New Roman"/>
                <w:color w:val="000000"/>
                <w:sz w:val="24"/>
                <w:szCs w:val="24"/>
              </w:rPr>
              <w:t>mg</w:t>
            </w:r>
          </w:p>
        </w:tc>
        <w:tc>
          <w:tcPr>
            <w:tcW w:w="1317" w:type="dxa"/>
            <w:tcBorders>
              <w:top w:val="nil"/>
              <w:left w:val="nil"/>
              <w:bottom w:val="single" w:sz="4" w:space="0" w:color="auto"/>
              <w:right w:val="single" w:sz="4" w:space="0" w:color="auto"/>
            </w:tcBorders>
            <w:shd w:val="clear" w:color="auto" w:fill="auto"/>
            <w:vAlign w:val="center"/>
            <w:hideMark/>
          </w:tcPr>
          <w:p w14:paraId="503391C4"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Vail</w:t>
            </w:r>
            <w:r w:rsidRPr="007624C5">
              <w:rPr>
                <w:rFonts w:eastAsia="Times New Roman"/>
                <w:color w:val="000000"/>
                <w:sz w:val="24"/>
                <w:szCs w:val="24"/>
                <w:rtl/>
              </w:rPr>
              <w:t xml:space="preserve"> </w:t>
            </w:r>
          </w:p>
        </w:tc>
        <w:tc>
          <w:tcPr>
            <w:tcW w:w="1260" w:type="dxa"/>
            <w:tcBorders>
              <w:top w:val="nil"/>
              <w:left w:val="nil"/>
              <w:bottom w:val="single" w:sz="4" w:space="0" w:color="auto"/>
              <w:right w:val="single" w:sz="4" w:space="0" w:color="auto"/>
            </w:tcBorders>
            <w:shd w:val="clear" w:color="auto" w:fill="auto"/>
            <w:vAlign w:val="center"/>
            <w:hideMark/>
          </w:tcPr>
          <w:p w14:paraId="656BEE6F"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5</w:t>
            </w:r>
          </w:p>
        </w:tc>
        <w:tc>
          <w:tcPr>
            <w:tcW w:w="1325" w:type="dxa"/>
            <w:tcBorders>
              <w:top w:val="nil"/>
              <w:left w:val="nil"/>
              <w:bottom w:val="single" w:sz="4" w:space="0" w:color="auto"/>
              <w:right w:val="single" w:sz="4" w:space="0" w:color="auto"/>
            </w:tcBorders>
            <w:shd w:val="clear" w:color="auto" w:fill="auto"/>
            <w:vAlign w:val="center"/>
            <w:hideMark/>
          </w:tcPr>
          <w:p w14:paraId="78A6F72E"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15</w:t>
            </w:r>
          </w:p>
        </w:tc>
        <w:tc>
          <w:tcPr>
            <w:tcW w:w="2170" w:type="dxa"/>
            <w:gridSpan w:val="2"/>
            <w:tcBorders>
              <w:top w:val="nil"/>
              <w:left w:val="nil"/>
              <w:bottom w:val="single" w:sz="4" w:space="0" w:color="auto"/>
              <w:right w:val="single" w:sz="8" w:space="0" w:color="auto"/>
            </w:tcBorders>
            <w:shd w:val="clear" w:color="auto" w:fill="auto"/>
            <w:vAlign w:val="center"/>
            <w:hideMark/>
          </w:tcPr>
          <w:p w14:paraId="0C3AA3E1" w14:textId="77777777" w:rsidR="00E97E1C" w:rsidRPr="007624C5" w:rsidRDefault="00E97E1C" w:rsidP="007624C5">
            <w:pPr>
              <w:widowControl/>
              <w:autoSpaceDE/>
              <w:autoSpaceDN/>
              <w:bidi/>
              <w:jc w:val="right"/>
              <w:rPr>
                <w:rFonts w:eastAsia="Times New Roman"/>
                <w:color w:val="000000"/>
                <w:sz w:val="18"/>
                <w:szCs w:val="18"/>
                <w:rtl/>
              </w:rPr>
            </w:pPr>
            <w:r w:rsidRPr="007624C5">
              <w:rPr>
                <w:rFonts w:eastAsia="Times New Roman"/>
                <w:color w:val="000000"/>
                <w:sz w:val="18"/>
                <w:szCs w:val="18"/>
                <w:rtl/>
              </w:rPr>
              <w:t> </w:t>
            </w:r>
          </w:p>
        </w:tc>
      </w:tr>
      <w:tr w:rsidR="00E97E1C" w:rsidRPr="007624C5" w14:paraId="2169CACB" w14:textId="77777777" w:rsidTr="00F86EE3">
        <w:trPr>
          <w:gridAfter w:val="1"/>
          <w:wAfter w:w="6" w:type="dxa"/>
          <w:trHeight w:val="926"/>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625CD0D2" w14:textId="77777777" w:rsidR="00E97E1C" w:rsidRPr="007624C5" w:rsidRDefault="00E97E1C"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18</w:t>
            </w:r>
          </w:p>
        </w:tc>
        <w:tc>
          <w:tcPr>
            <w:tcW w:w="3189" w:type="dxa"/>
            <w:tcBorders>
              <w:top w:val="nil"/>
              <w:left w:val="nil"/>
              <w:bottom w:val="single" w:sz="4" w:space="0" w:color="auto"/>
              <w:right w:val="single" w:sz="4" w:space="0" w:color="auto"/>
            </w:tcBorders>
            <w:shd w:val="clear" w:color="auto" w:fill="auto"/>
            <w:vAlign w:val="center"/>
            <w:hideMark/>
          </w:tcPr>
          <w:p w14:paraId="1DC3F011"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Progesterone only pill</w:t>
            </w:r>
          </w:p>
        </w:tc>
        <w:tc>
          <w:tcPr>
            <w:tcW w:w="2073" w:type="dxa"/>
            <w:tcBorders>
              <w:top w:val="nil"/>
              <w:left w:val="nil"/>
              <w:bottom w:val="single" w:sz="4" w:space="0" w:color="auto"/>
              <w:right w:val="single" w:sz="4" w:space="0" w:color="auto"/>
            </w:tcBorders>
            <w:shd w:val="clear" w:color="auto" w:fill="auto"/>
            <w:vAlign w:val="center"/>
            <w:hideMark/>
          </w:tcPr>
          <w:p w14:paraId="00DD859C" w14:textId="77777777" w:rsidR="00E97E1C" w:rsidRPr="007624C5" w:rsidRDefault="00E97E1C" w:rsidP="007624C5">
            <w:pPr>
              <w:widowControl/>
              <w:autoSpaceDE/>
              <w:autoSpaceDN/>
              <w:rPr>
                <w:rFonts w:eastAsia="Times New Roman"/>
                <w:color w:val="000000"/>
                <w:sz w:val="24"/>
                <w:szCs w:val="24"/>
                <w:rtl/>
              </w:rPr>
            </w:pPr>
            <w:r w:rsidRPr="007624C5">
              <w:rPr>
                <w:rFonts w:eastAsia="Times New Roman"/>
                <w:color w:val="000000"/>
                <w:sz w:val="24"/>
                <w:szCs w:val="24"/>
              </w:rPr>
              <w:t xml:space="preserve">(Tab </w:t>
            </w:r>
            <w:proofErr w:type="spellStart"/>
            <w:r w:rsidRPr="007624C5">
              <w:rPr>
                <w:rFonts w:eastAsia="Times New Roman"/>
                <w:color w:val="000000"/>
                <w:sz w:val="24"/>
                <w:szCs w:val="24"/>
              </w:rPr>
              <w:t>Norgestrel</w:t>
            </w:r>
            <w:proofErr w:type="spellEnd"/>
            <w:r w:rsidRPr="007624C5">
              <w:rPr>
                <w:rFonts w:eastAsia="Times New Roman"/>
                <w:color w:val="000000"/>
                <w:sz w:val="24"/>
                <w:szCs w:val="24"/>
              </w:rPr>
              <w:t xml:space="preserve"> 75 microgram), or (Tab </w:t>
            </w:r>
            <w:proofErr w:type="spellStart"/>
            <w:r w:rsidRPr="007624C5">
              <w:rPr>
                <w:rFonts w:eastAsia="Times New Roman"/>
                <w:color w:val="000000"/>
                <w:sz w:val="24"/>
                <w:szCs w:val="24"/>
              </w:rPr>
              <w:t>Norethindrone</w:t>
            </w:r>
            <w:proofErr w:type="spellEnd"/>
            <w:r w:rsidRPr="007624C5">
              <w:rPr>
                <w:rFonts w:eastAsia="Times New Roman"/>
                <w:color w:val="000000"/>
                <w:sz w:val="24"/>
                <w:szCs w:val="24"/>
              </w:rPr>
              <w:t xml:space="preserve"> 0,35mg)</w:t>
            </w:r>
          </w:p>
        </w:tc>
        <w:tc>
          <w:tcPr>
            <w:tcW w:w="1317" w:type="dxa"/>
            <w:tcBorders>
              <w:top w:val="nil"/>
              <w:left w:val="nil"/>
              <w:bottom w:val="single" w:sz="4" w:space="0" w:color="auto"/>
              <w:right w:val="single" w:sz="4" w:space="0" w:color="auto"/>
            </w:tcBorders>
            <w:shd w:val="clear" w:color="auto" w:fill="auto"/>
            <w:vAlign w:val="center"/>
            <w:hideMark/>
          </w:tcPr>
          <w:p w14:paraId="4D5B6572" w14:textId="77777777" w:rsidR="00E97E1C" w:rsidRPr="007624C5" w:rsidRDefault="00E97E1C" w:rsidP="007624C5">
            <w:pPr>
              <w:widowControl/>
              <w:autoSpaceDE/>
              <w:autoSpaceDN/>
              <w:bidi/>
              <w:jc w:val="right"/>
              <w:rPr>
                <w:rFonts w:eastAsia="Times New Roman"/>
                <w:color w:val="000000"/>
                <w:sz w:val="24"/>
                <w:szCs w:val="24"/>
              </w:rPr>
            </w:pPr>
            <w:r w:rsidRPr="007624C5">
              <w:rPr>
                <w:rFonts w:eastAsia="Times New Roman"/>
                <w:color w:val="000000"/>
                <w:sz w:val="24"/>
                <w:szCs w:val="24"/>
              </w:rPr>
              <w:t>Cycle</w:t>
            </w:r>
            <w:r w:rsidRPr="007624C5">
              <w:rPr>
                <w:rFonts w:eastAsia="Times New Roman"/>
                <w:color w:val="000000"/>
                <w:sz w:val="24"/>
                <w:szCs w:val="24"/>
                <w:rtl/>
              </w:rPr>
              <w:t xml:space="preserve"> </w:t>
            </w:r>
          </w:p>
        </w:tc>
        <w:tc>
          <w:tcPr>
            <w:tcW w:w="1260" w:type="dxa"/>
            <w:tcBorders>
              <w:top w:val="nil"/>
              <w:left w:val="nil"/>
              <w:bottom w:val="single" w:sz="4" w:space="0" w:color="auto"/>
              <w:right w:val="single" w:sz="4" w:space="0" w:color="auto"/>
            </w:tcBorders>
            <w:shd w:val="clear" w:color="auto" w:fill="auto"/>
            <w:vAlign w:val="center"/>
            <w:hideMark/>
          </w:tcPr>
          <w:p w14:paraId="464FB3F6"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5</w:t>
            </w:r>
          </w:p>
        </w:tc>
        <w:tc>
          <w:tcPr>
            <w:tcW w:w="1325" w:type="dxa"/>
            <w:tcBorders>
              <w:top w:val="nil"/>
              <w:left w:val="nil"/>
              <w:bottom w:val="single" w:sz="4" w:space="0" w:color="auto"/>
              <w:right w:val="single" w:sz="4" w:space="0" w:color="auto"/>
            </w:tcBorders>
            <w:shd w:val="clear" w:color="auto" w:fill="auto"/>
            <w:vAlign w:val="center"/>
            <w:hideMark/>
          </w:tcPr>
          <w:p w14:paraId="7AB7B8BC"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15</w:t>
            </w:r>
          </w:p>
        </w:tc>
        <w:tc>
          <w:tcPr>
            <w:tcW w:w="2170" w:type="dxa"/>
            <w:gridSpan w:val="2"/>
            <w:tcBorders>
              <w:top w:val="nil"/>
              <w:left w:val="nil"/>
              <w:bottom w:val="nil"/>
              <w:right w:val="single" w:sz="8" w:space="0" w:color="auto"/>
            </w:tcBorders>
            <w:shd w:val="clear" w:color="auto" w:fill="auto"/>
            <w:vAlign w:val="center"/>
          </w:tcPr>
          <w:p w14:paraId="194C5BC8" w14:textId="212778B2" w:rsidR="00E97E1C" w:rsidRPr="007624C5" w:rsidRDefault="00E97E1C" w:rsidP="007624C5">
            <w:pPr>
              <w:widowControl/>
              <w:autoSpaceDE/>
              <w:autoSpaceDN/>
              <w:jc w:val="center"/>
              <w:rPr>
                <w:rFonts w:eastAsia="Times New Roman"/>
                <w:color w:val="000000"/>
                <w:sz w:val="18"/>
                <w:szCs w:val="18"/>
                <w:rtl/>
              </w:rPr>
            </w:pPr>
          </w:p>
        </w:tc>
      </w:tr>
      <w:tr w:rsidR="00E97E1C" w:rsidRPr="007624C5" w14:paraId="628E0516"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72959DFE" w14:textId="77777777" w:rsidR="00E97E1C" w:rsidRPr="007624C5" w:rsidRDefault="00E97E1C" w:rsidP="007624C5">
            <w:pPr>
              <w:widowControl/>
              <w:autoSpaceDE/>
              <w:autoSpaceDN/>
              <w:bidi/>
              <w:jc w:val="center"/>
              <w:rPr>
                <w:rFonts w:eastAsia="Times New Roman"/>
                <w:color w:val="000000"/>
                <w:sz w:val="24"/>
                <w:szCs w:val="24"/>
              </w:rPr>
            </w:pPr>
            <w:r w:rsidRPr="007624C5">
              <w:rPr>
                <w:rFonts w:eastAsia="Times New Roman"/>
                <w:color w:val="000000"/>
                <w:sz w:val="24"/>
                <w:szCs w:val="24"/>
                <w:rtl/>
              </w:rPr>
              <w:t>19</w:t>
            </w:r>
          </w:p>
        </w:tc>
        <w:tc>
          <w:tcPr>
            <w:tcW w:w="3189" w:type="dxa"/>
            <w:tcBorders>
              <w:top w:val="nil"/>
              <w:left w:val="nil"/>
              <w:bottom w:val="single" w:sz="4" w:space="0" w:color="auto"/>
              <w:right w:val="single" w:sz="4" w:space="0" w:color="auto"/>
            </w:tcBorders>
            <w:shd w:val="clear" w:color="auto" w:fill="auto"/>
            <w:vAlign w:val="center"/>
            <w:hideMark/>
          </w:tcPr>
          <w:p w14:paraId="70DB07B7"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Silver Sulfadiazine</w:t>
            </w:r>
          </w:p>
        </w:tc>
        <w:tc>
          <w:tcPr>
            <w:tcW w:w="2073" w:type="dxa"/>
            <w:tcBorders>
              <w:top w:val="nil"/>
              <w:left w:val="nil"/>
              <w:bottom w:val="single" w:sz="4" w:space="0" w:color="auto"/>
              <w:right w:val="single" w:sz="4" w:space="0" w:color="auto"/>
            </w:tcBorders>
            <w:shd w:val="clear" w:color="auto" w:fill="auto"/>
            <w:vAlign w:val="center"/>
            <w:hideMark/>
          </w:tcPr>
          <w:p w14:paraId="1DC3EDCB"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Cream</w:t>
            </w:r>
          </w:p>
        </w:tc>
        <w:tc>
          <w:tcPr>
            <w:tcW w:w="1317" w:type="dxa"/>
            <w:tcBorders>
              <w:top w:val="nil"/>
              <w:left w:val="nil"/>
              <w:bottom w:val="single" w:sz="4" w:space="0" w:color="auto"/>
              <w:right w:val="single" w:sz="4" w:space="0" w:color="auto"/>
            </w:tcBorders>
            <w:shd w:val="clear" w:color="auto" w:fill="auto"/>
            <w:vAlign w:val="center"/>
            <w:hideMark/>
          </w:tcPr>
          <w:p w14:paraId="00865765"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Tube</w:t>
            </w:r>
            <w:r w:rsidRPr="007624C5">
              <w:rPr>
                <w:rFonts w:eastAsia="Times New Roman"/>
                <w:color w:val="000000"/>
                <w:sz w:val="24"/>
                <w:szCs w:val="24"/>
                <w:rtl/>
              </w:rPr>
              <w:t xml:space="preserve"> </w:t>
            </w:r>
          </w:p>
        </w:tc>
        <w:tc>
          <w:tcPr>
            <w:tcW w:w="1260" w:type="dxa"/>
            <w:tcBorders>
              <w:top w:val="nil"/>
              <w:left w:val="nil"/>
              <w:bottom w:val="single" w:sz="4" w:space="0" w:color="auto"/>
              <w:right w:val="single" w:sz="4" w:space="0" w:color="auto"/>
            </w:tcBorders>
            <w:shd w:val="clear" w:color="auto" w:fill="auto"/>
            <w:vAlign w:val="center"/>
            <w:hideMark/>
          </w:tcPr>
          <w:p w14:paraId="3CD37E94"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2</w:t>
            </w:r>
          </w:p>
        </w:tc>
        <w:tc>
          <w:tcPr>
            <w:tcW w:w="1325" w:type="dxa"/>
            <w:tcBorders>
              <w:top w:val="nil"/>
              <w:left w:val="nil"/>
              <w:bottom w:val="single" w:sz="4" w:space="0" w:color="auto"/>
              <w:right w:val="single" w:sz="4" w:space="0" w:color="auto"/>
            </w:tcBorders>
            <w:shd w:val="clear" w:color="auto" w:fill="auto"/>
            <w:vAlign w:val="center"/>
            <w:hideMark/>
          </w:tcPr>
          <w:p w14:paraId="18ABD926"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6</w:t>
            </w:r>
          </w:p>
        </w:tc>
        <w:tc>
          <w:tcPr>
            <w:tcW w:w="2170" w:type="dxa"/>
            <w:gridSpan w:val="2"/>
            <w:tcBorders>
              <w:top w:val="single" w:sz="4" w:space="0" w:color="auto"/>
              <w:left w:val="nil"/>
              <w:bottom w:val="single" w:sz="4" w:space="0" w:color="auto"/>
              <w:right w:val="single" w:sz="8" w:space="0" w:color="auto"/>
            </w:tcBorders>
            <w:shd w:val="clear" w:color="auto" w:fill="auto"/>
            <w:vAlign w:val="center"/>
          </w:tcPr>
          <w:p w14:paraId="28E7E020" w14:textId="024E0C73" w:rsidR="00E97E1C" w:rsidRPr="007624C5" w:rsidRDefault="00E97E1C" w:rsidP="007624C5">
            <w:pPr>
              <w:widowControl/>
              <w:autoSpaceDE/>
              <w:autoSpaceDN/>
              <w:bidi/>
              <w:jc w:val="right"/>
              <w:rPr>
                <w:rFonts w:eastAsia="Times New Roman"/>
                <w:color w:val="000000"/>
                <w:sz w:val="18"/>
                <w:szCs w:val="18"/>
                <w:rtl/>
              </w:rPr>
            </w:pPr>
          </w:p>
        </w:tc>
      </w:tr>
      <w:tr w:rsidR="00E97E1C" w:rsidRPr="007624C5" w14:paraId="12012A82" w14:textId="77777777" w:rsidTr="00F86EE3">
        <w:trPr>
          <w:gridAfter w:val="1"/>
          <w:wAfter w:w="6" w:type="dxa"/>
          <w:trHeight w:val="157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7D66188C" w14:textId="77777777" w:rsidR="00E97E1C" w:rsidRPr="007624C5" w:rsidRDefault="00E97E1C"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20</w:t>
            </w:r>
          </w:p>
        </w:tc>
        <w:tc>
          <w:tcPr>
            <w:tcW w:w="3189" w:type="dxa"/>
            <w:tcBorders>
              <w:top w:val="nil"/>
              <w:left w:val="nil"/>
              <w:bottom w:val="single" w:sz="4" w:space="0" w:color="auto"/>
              <w:right w:val="single" w:sz="4" w:space="0" w:color="auto"/>
            </w:tcBorders>
            <w:shd w:val="clear" w:color="auto" w:fill="auto"/>
            <w:vAlign w:val="center"/>
            <w:hideMark/>
          </w:tcPr>
          <w:p w14:paraId="50C8A0DA" w14:textId="34EA4315" w:rsidR="00E97E1C" w:rsidRPr="007624C5" w:rsidRDefault="00F86EE3"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Anti-Acid</w:t>
            </w:r>
          </w:p>
        </w:tc>
        <w:tc>
          <w:tcPr>
            <w:tcW w:w="2073" w:type="dxa"/>
            <w:tcBorders>
              <w:top w:val="nil"/>
              <w:left w:val="nil"/>
              <w:bottom w:val="single" w:sz="4" w:space="0" w:color="auto"/>
              <w:right w:val="single" w:sz="4" w:space="0" w:color="auto"/>
            </w:tcBorders>
            <w:shd w:val="clear" w:color="auto" w:fill="auto"/>
            <w:vAlign w:val="center"/>
            <w:hideMark/>
          </w:tcPr>
          <w:p w14:paraId="3BCFBDE9"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Chewable Tab(aluminum hydroxide 200 mg+ magnesium hydroxide</w:t>
            </w:r>
            <w:r w:rsidRPr="007624C5">
              <w:rPr>
                <w:rFonts w:eastAsia="Times New Roman"/>
                <w:color w:val="000000"/>
                <w:sz w:val="24"/>
                <w:szCs w:val="24"/>
                <w:rtl/>
              </w:rPr>
              <w:t xml:space="preserve"> 200</w:t>
            </w:r>
            <w:r w:rsidRPr="007624C5">
              <w:rPr>
                <w:rFonts w:eastAsia="Times New Roman"/>
                <w:color w:val="000000"/>
                <w:sz w:val="24"/>
                <w:szCs w:val="24"/>
              </w:rPr>
              <w:t>mg)</w:t>
            </w:r>
          </w:p>
        </w:tc>
        <w:tc>
          <w:tcPr>
            <w:tcW w:w="1317" w:type="dxa"/>
            <w:tcBorders>
              <w:top w:val="nil"/>
              <w:left w:val="nil"/>
              <w:bottom w:val="single" w:sz="4" w:space="0" w:color="auto"/>
              <w:right w:val="single" w:sz="4" w:space="0" w:color="auto"/>
            </w:tcBorders>
            <w:shd w:val="clear" w:color="auto" w:fill="auto"/>
            <w:vAlign w:val="center"/>
            <w:hideMark/>
          </w:tcPr>
          <w:p w14:paraId="2BB57102"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Tab</w:t>
            </w:r>
          </w:p>
        </w:tc>
        <w:tc>
          <w:tcPr>
            <w:tcW w:w="1260" w:type="dxa"/>
            <w:tcBorders>
              <w:top w:val="nil"/>
              <w:left w:val="nil"/>
              <w:bottom w:val="single" w:sz="4" w:space="0" w:color="auto"/>
              <w:right w:val="single" w:sz="4" w:space="0" w:color="auto"/>
            </w:tcBorders>
            <w:shd w:val="clear" w:color="auto" w:fill="auto"/>
            <w:vAlign w:val="center"/>
            <w:hideMark/>
          </w:tcPr>
          <w:p w14:paraId="6ABD19A3"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150</w:t>
            </w:r>
          </w:p>
        </w:tc>
        <w:tc>
          <w:tcPr>
            <w:tcW w:w="1325" w:type="dxa"/>
            <w:tcBorders>
              <w:top w:val="nil"/>
              <w:left w:val="nil"/>
              <w:bottom w:val="single" w:sz="4" w:space="0" w:color="auto"/>
              <w:right w:val="single" w:sz="4" w:space="0" w:color="auto"/>
            </w:tcBorders>
            <w:shd w:val="clear" w:color="auto" w:fill="auto"/>
            <w:vAlign w:val="center"/>
            <w:hideMark/>
          </w:tcPr>
          <w:p w14:paraId="738D8017"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450</w:t>
            </w:r>
          </w:p>
        </w:tc>
        <w:tc>
          <w:tcPr>
            <w:tcW w:w="2170" w:type="dxa"/>
            <w:gridSpan w:val="2"/>
            <w:tcBorders>
              <w:top w:val="nil"/>
              <w:left w:val="nil"/>
              <w:bottom w:val="single" w:sz="4" w:space="0" w:color="auto"/>
              <w:right w:val="single" w:sz="8" w:space="0" w:color="auto"/>
            </w:tcBorders>
            <w:shd w:val="clear" w:color="auto" w:fill="auto"/>
            <w:vAlign w:val="center"/>
          </w:tcPr>
          <w:p w14:paraId="41CA8946" w14:textId="07404BB5" w:rsidR="00E97E1C" w:rsidRPr="007624C5" w:rsidRDefault="00E97E1C" w:rsidP="007624C5">
            <w:pPr>
              <w:widowControl/>
              <w:autoSpaceDE/>
              <w:autoSpaceDN/>
              <w:bidi/>
              <w:jc w:val="right"/>
              <w:rPr>
                <w:rFonts w:eastAsia="Times New Roman"/>
                <w:color w:val="000000"/>
                <w:sz w:val="18"/>
                <w:szCs w:val="18"/>
                <w:rtl/>
              </w:rPr>
            </w:pPr>
          </w:p>
        </w:tc>
      </w:tr>
      <w:tr w:rsidR="00E97E1C" w:rsidRPr="007624C5" w14:paraId="0101714F"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51C87C2A" w14:textId="77777777" w:rsidR="00E97E1C" w:rsidRPr="007624C5" w:rsidRDefault="00E97E1C"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21</w:t>
            </w:r>
          </w:p>
        </w:tc>
        <w:tc>
          <w:tcPr>
            <w:tcW w:w="3189" w:type="dxa"/>
            <w:tcBorders>
              <w:top w:val="nil"/>
              <w:left w:val="nil"/>
              <w:bottom w:val="single" w:sz="4" w:space="0" w:color="auto"/>
              <w:right w:val="single" w:sz="4" w:space="0" w:color="auto"/>
            </w:tcBorders>
            <w:shd w:val="clear" w:color="auto" w:fill="auto"/>
            <w:vAlign w:val="center"/>
            <w:hideMark/>
          </w:tcPr>
          <w:p w14:paraId="13504747" w14:textId="77777777" w:rsidR="00E97E1C" w:rsidRPr="007624C5" w:rsidRDefault="00E97E1C" w:rsidP="007624C5">
            <w:pPr>
              <w:widowControl/>
              <w:autoSpaceDE/>
              <w:autoSpaceDN/>
              <w:bidi/>
              <w:jc w:val="right"/>
              <w:rPr>
                <w:rFonts w:eastAsia="Times New Roman"/>
                <w:color w:val="000000"/>
                <w:sz w:val="24"/>
                <w:szCs w:val="24"/>
                <w:rtl/>
              </w:rPr>
            </w:pPr>
            <w:proofErr w:type="spellStart"/>
            <w:r w:rsidRPr="007624C5">
              <w:rPr>
                <w:rFonts w:eastAsia="Times New Roman"/>
                <w:color w:val="000000"/>
                <w:sz w:val="24"/>
                <w:szCs w:val="24"/>
              </w:rPr>
              <w:t>Chlorpheneramin</w:t>
            </w:r>
            <w:proofErr w:type="spellEnd"/>
          </w:p>
        </w:tc>
        <w:tc>
          <w:tcPr>
            <w:tcW w:w="2073" w:type="dxa"/>
            <w:tcBorders>
              <w:top w:val="nil"/>
              <w:left w:val="nil"/>
              <w:bottom w:val="single" w:sz="4" w:space="0" w:color="auto"/>
              <w:right w:val="single" w:sz="4" w:space="0" w:color="auto"/>
            </w:tcBorders>
            <w:shd w:val="clear" w:color="auto" w:fill="auto"/>
            <w:vAlign w:val="center"/>
            <w:hideMark/>
          </w:tcPr>
          <w:p w14:paraId="09CB377A"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4</w:t>
            </w:r>
            <w:r w:rsidRPr="007624C5">
              <w:rPr>
                <w:rFonts w:eastAsia="Times New Roman"/>
                <w:color w:val="000000"/>
                <w:sz w:val="24"/>
                <w:szCs w:val="24"/>
              </w:rPr>
              <w:t>mg</w:t>
            </w:r>
          </w:p>
        </w:tc>
        <w:tc>
          <w:tcPr>
            <w:tcW w:w="1317" w:type="dxa"/>
            <w:tcBorders>
              <w:top w:val="nil"/>
              <w:left w:val="nil"/>
              <w:bottom w:val="single" w:sz="4" w:space="0" w:color="auto"/>
              <w:right w:val="single" w:sz="4" w:space="0" w:color="auto"/>
            </w:tcBorders>
            <w:shd w:val="clear" w:color="auto" w:fill="auto"/>
            <w:vAlign w:val="center"/>
            <w:hideMark/>
          </w:tcPr>
          <w:p w14:paraId="541BFE23"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Tab</w:t>
            </w:r>
          </w:p>
        </w:tc>
        <w:tc>
          <w:tcPr>
            <w:tcW w:w="1260" w:type="dxa"/>
            <w:tcBorders>
              <w:top w:val="nil"/>
              <w:left w:val="nil"/>
              <w:bottom w:val="single" w:sz="4" w:space="0" w:color="auto"/>
              <w:right w:val="single" w:sz="4" w:space="0" w:color="auto"/>
            </w:tcBorders>
            <w:shd w:val="clear" w:color="auto" w:fill="auto"/>
            <w:vAlign w:val="center"/>
            <w:hideMark/>
          </w:tcPr>
          <w:p w14:paraId="50F1751B"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20</w:t>
            </w:r>
          </w:p>
        </w:tc>
        <w:tc>
          <w:tcPr>
            <w:tcW w:w="1325" w:type="dxa"/>
            <w:tcBorders>
              <w:top w:val="nil"/>
              <w:left w:val="nil"/>
              <w:bottom w:val="single" w:sz="4" w:space="0" w:color="auto"/>
              <w:right w:val="single" w:sz="4" w:space="0" w:color="auto"/>
            </w:tcBorders>
            <w:shd w:val="clear" w:color="auto" w:fill="auto"/>
            <w:vAlign w:val="center"/>
            <w:hideMark/>
          </w:tcPr>
          <w:p w14:paraId="5A267854"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60</w:t>
            </w:r>
          </w:p>
        </w:tc>
        <w:tc>
          <w:tcPr>
            <w:tcW w:w="2170" w:type="dxa"/>
            <w:gridSpan w:val="2"/>
            <w:tcBorders>
              <w:top w:val="nil"/>
              <w:left w:val="nil"/>
              <w:bottom w:val="single" w:sz="4" w:space="0" w:color="auto"/>
              <w:right w:val="single" w:sz="8" w:space="0" w:color="auto"/>
            </w:tcBorders>
            <w:shd w:val="clear" w:color="auto" w:fill="auto"/>
            <w:vAlign w:val="center"/>
          </w:tcPr>
          <w:p w14:paraId="064ADCB3" w14:textId="48A50D83" w:rsidR="00E97E1C" w:rsidRPr="007624C5" w:rsidRDefault="00E97E1C" w:rsidP="007624C5">
            <w:pPr>
              <w:widowControl/>
              <w:autoSpaceDE/>
              <w:autoSpaceDN/>
              <w:bidi/>
              <w:jc w:val="right"/>
              <w:rPr>
                <w:rFonts w:eastAsia="Times New Roman"/>
                <w:color w:val="000000"/>
                <w:sz w:val="18"/>
                <w:szCs w:val="18"/>
                <w:rtl/>
              </w:rPr>
            </w:pPr>
          </w:p>
        </w:tc>
      </w:tr>
      <w:tr w:rsidR="00E97E1C" w:rsidRPr="007624C5" w14:paraId="6AA9F444" w14:textId="77777777" w:rsidTr="00F86EE3">
        <w:trPr>
          <w:gridAfter w:val="1"/>
          <w:wAfter w:w="6" w:type="dxa"/>
          <w:trHeight w:val="630"/>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2F64929B" w14:textId="77777777" w:rsidR="00E97E1C" w:rsidRPr="007624C5" w:rsidRDefault="00E97E1C"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22</w:t>
            </w:r>
          </w:p>
        </w:tc>
        <w:tc>
          <w:tcPr>
            <w:tcW w:w="3189" w:type="dxa"/>
            <w:tcBorders>
              <w:top w:val="nil"/>
              <w:left w:val="nil"/>
              <w:bottom w:val="single" w:sz="4" w:space="0" w:color="auto"/>
              <w:right w:val="single" w:sz="4" w:space="0" w:color="auto"/>
            </w:tcBorders>
            <w:shd w:val="clear" w:color="auto" w:fill="auto"/>
            <w:vAlign w:val="center"/>
            <w:hideMark/>
          </w:tcPr>
          <w:p w14:paraId="405912E9"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Plastic bags Small size</w:t>
            </w:r>
          </w:p>
        </w:tc>
        <w:tc>
          <w:tcPr>
            <w:tcW w:w="2073" w:type="dxa"/>
            <w:tcBorders>
              <w:top w:val="nil"/>
              <w:left w:val="nil"/>
              <w:bottom w:val="single" w:sz="4" w:space="0" w:color="auto"/>
              <w:right w:val="single" w:sz="4" w:space="0" w:color="auto"/>
            </w:tcBorders>
            <w:shd w:val="clear" w:color="auto" w:fill="auto"/>
            <w:vAlign w:val="center"/>
            <w:hideMark/>
          </w:tcPr>
          <w:p w14:paraId="34374861"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 </w:t>
            </w:r>
          </w:p>
        </w:tc>
        <w:tc>
          <w:tcPr>
            <w:tcW w:w="1317" w:type="dxa"/>
            <w:tcBorders>
              <w:top w:val="nil"/>
              <w:left w:val="nil"/>
              <w:bottom w:val="single" w:sz="4" w:space="0" w:color="auto"/>
              <w:right w:val="single" w:sz="4" w:space="0" w:color="auto"/>
            </w:tcBorders>
            <w:shd w:val="clear" w:color="auto" w:fill="auto"/>
            <w:vAlign w:val="center"/>
            <w:hideMark/>
          </w:tcPr>
          <w:p w14:paraId="47E07739"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Small size bags</w:t>
            </w:r>
          </w:p>
        </w:tc>
        <w:tc>
          <w:tcPr>
            <w:tcW w:w="1260" w:type="dxa"/>
            <w:tcBorders>
              <w:top w:val="nil"/>
              <w:left w:val="nil"/>
              <w:bottom w:val="single" w:sz="4" w:space="0" w:color="auto"/>
              <w:right w:val="single" w:sz="4" w:space="0" w:color="auto"/>
            </w:tcBorders>
            <w:shd w:val="clear" w:color="auto" w:fill="auto"/>
            <w:vAlign w:val="center"/>
            <w:hideMark/>
          </w:tcPr>
          <w:p w14:paraId="094A9236"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150</w:t>
            </w:r>
            <w:r w:rsidRPr="007624C5">
              <w:rPr>
                <w:rFonts w:eastAsia="Times New Roman"/>
                <w:color w:val="000000"/>
                <w:sz w:val="24"/>
                <w:szCs w:val="24"/>
              </w:rPr>
              <w:t>g</w:t>
            </w:r>
          </w:p>
        </w:tc>
        <w:tc>
          <w:tcPr>
            <w:tcW w:w="1325" w:type="dxa"/>
            <w:tcBorders>
              <w:top w:val="nil"/>
              <w:left w:val="nil"/>
              <w:bottom w:val="single" w:sz="4" w:space="0" w:color="auto"/>
              <w:right w:val="single" w:sz="4" w:space="0" w:color="auto"/>
            </w:tcBorders>
            <w:shd w:val="clear" w:color="auto" w:fill="auto"/>
            <w:vAlign w:val="center"/>
            <w:hideMark/>
          </w:tcPr>
          <w:p w14:paraId="0CD7E68E"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450</w:t>
            </w:r>
            <w:r w:rsidRPr="007624C5">
              <w:rPr>
                <w:rFonts w:eastAsia="Times New Roman"/>
                <w:color w:val="000000"/>
                <w:sz w:val="24"/>
                <w:szCs w:val="24"/>
              </w:rPr>
              <w:t>g</w:t>
            </w:r>
          </w:p>
        </w:tc>
        <w:tc>
          <w:tcPr>
            <w:tcW w:w="2170" w:type="dxa"/>
            <w:gridSpan w:val="2"/>
            <w:tcBorders>
              <w:top w:val="nil"/>
              <w:left w:val="nil"/>
              <w:bottom w:val="single" w:sz="4" w:space="0" w:color="auto"/>
              <w:right w:val="single" w:sz="8" w:space="0" w:color="auto"/>
            </w:tcBorders>
            <w:shd w:val="clear" w:color="auto" w:fill="auto"/>
            <w:vAlign w:val="center"/>
          </w:tcPr>
          <w:p w14:paraId="781C244F" w14:textId="7F04323E" w:rsidR="00E97E1C" w:rsidRPr="007624C5" w:rsidRDefault="00E97E1C" w:rsidP="007624C5">
            <w:pPr>
              <w:widowControl/>
              <w:autoSpaceDE/>
              <w:autoSpaceDN/>
              <w:bidi/>
              <w:jc w:val="right"/>
              <w:rPr>
                <w:rFonts w:eastAsia="Times New Roman"/>
                <w:color w:val="000000"/>
                <w:sz w:val="18"/>
                <w:szCs w:val="18"/>
                <w:rtl/>
              </w:rPr>
            </w:pPr>
          </w:p>
        </w:tc>
      </w:tr>
      <w:tr w:rsidR="00E97E1C" w:rsidRPr="007624C5" w14:paraId="24885E5A"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150CC16D" w14:textId="77777777" w:rsidR="00E97E1C" w:rsidRPr="007624C5" w:rsidRDefault="00E97E1C"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23</w:t>
            </w:r>
          </w:p>
        </w:tc>
        <w:tc>
          <w:tcPr>
            <w:tcW w:w="3189" w:type="dxa"/>
            <w:tcBorders>
              <w:top w:val="nil"/>
              <w:left w:val="nil"/>
              <w:bottom w:val="single" w:sz="4" w:space="0" w:color="auto"/>
              <w:right w:val="single" w:sz="4" w:space="0" w:color="auto"/>
            </w:tcBorders>
            <w:shd w:val="clear" w:color="auto" w:fill="auto"/>
            <w:vAlign w:val="center"/>
            <w:hideMark/>
          </w:tcPr>
          <w:p w14:paraId="25653B94"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Referral card</w:t>
            </w:r>
          </w:p>
        </w:tc>
        <w:tc>
          <w:tcPr>
            <w:tcW w:w="2073" w:type="dxa"/>
            <w:tcBorders>
              <w:top w:val="nil"/>
              <w:left w:val="nil"/>
              <w:bottom w:val="single" w:sz="4" w:space="0" w:color="auto"/>
              <w:right w:val="single" w:sz="4" w:space="0" w:color="auto"/>
            </w:tcBorders>
            <w:shd w:val="clear" w:color="auto" w:fill="auto"/>
            <w:vAlign w:val="center"/>
            <w:hideMark/>
          </w:tcPr>
          <w:p w14:paraId="37AB7375"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 </w:t>
            </w:r>
          </w:p>
        </w:tc>
        <w:tc>
          <w:tcPr>
            <w:tcW w:w="1317" w:type="dxa"/>
            <w:tcBorders>
              <w:top w:val="nil"/>
              <w:left w:val="nil"/>
              <w:bottom w:val="single" w:sz="4" w:space="0" w:color="auto"/>
              <w:right w:val="single" w:sz="4" w:space="0" w:color="auto"/>
            </w:tcBorders>
            <w:shd w:val="clear" w:color="auto" w:fill="auto"/>
            <w:vAlign w:val="center"/>
            <w:hideMark/>
          </w:tcPr>
          <w:p w14:paraId="47792F69"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Sheets</w:t>
            </w:r>
          </w:p>
        </w:tc>
        <w:tc>
          <w:tcPr>
            <w:tcW w:w="1260" w:type="dxa"/>
            <w:tcBorders>
              <w:top w:val="nil"/>
              <w:left w:val="nil"/>
              <w:bottom w:val="single" w:sz="4" w:space="0" w:color="auto"/>
              <w:right w:val="single" w:sz="4" w:space="0" w:color="auto"/>
            </w:tcBorders>
            <w:shd w:val="clear" w:color="auto" w:fill="auto"/>
            <w:vAlign w:val="center"/>
            <w:hideMark/>
          </w:tcPr>
          <w:p w14:paraId="0F1CBC2B"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100</w:t>
            </w:r>
          </w:p>
        </w:tc>
        <w:tc>
          <w:tcPr>
            <w:tcW w:w="1325" w:type="dxa"/>
            <w:tcBorders>
              <w:top w:val="nil"/>
              <w:left w:val="nil"/>
              <w:bottom w:val="single" w:sz="4" w:space="0" w:color="auto"/>
              <w:right w:val="single" w:sz="4" w:space="0" w:color="auto"/>
            </w:tcBorders>
            <w:shd w:val="clear" w:color="auto" w:fill="auto"/>
            <w:vAlign w:val="center"/>
            <w:hideMark/>
          </w:tcPr>
          <w:p w14:paraId="5C6B7C1C"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300</w:t>
            </w:r>
          </w:p>
        </w:tc>
        <w:tc>
          <w:tcPr>
            <w:tcW w:w="2170" w:type="dxa"/>
            <w:gridSpan w:val="2"/>
            <w:tcBorders>
              <w:top w:val="nil"/>
              <w:left w:val="nil"/>
              <w:bottom w:val="single" w:sz="4" w:space="0" w:color="auto"/>
              <w:right w:val="single" w:sz="8" w:space="0" w:color="auto"/>
            </w:tcBorders>
            <w:shd w:val="clear" w:color="auto" w:fill="auto"/>
            <w:vAlign w:val="center"/>
          </w:tcPr>
          <w:p w14:paraId="5D0F06E5" w14:textId="5F08795F" w:rsidR="00E97E1C" w:rsidRPr="007624C5" w:rsidRDefault="00E97E1C" w:rsidP="007624C5">
            <w:pPr>
              <w:widowControl/>
              <w:autoSpaceDE/>
              <w:autoSpaceDN/>
              <w:bidi/>
              <w:jc w:val="right"/>
              <w:rPr>
                <w:rFonts w:eastAsia="Times New Roman"/>
                <w:color w:val="000000"/>
                <w:sz w:val="24"/>
                <w:szCs w:val="24"/>
                <w:rtl/>
              </w:rPr>
            </w:pPr>
          </w:p>
        </w:tc>
      </w:tr>
      <w:tr w:rsidR="00603925" w:rsidRPr="007624C5" w14:paraId="0777994F"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19B7B414" w14:textId="77777777" w:rsidR="00603925" w:rsidRPr="007624C5" w:rsidRDefault="00603925"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24</w:t>
            </w:r>
          </w:p>
        </w:tc>
        <w:tc>
          <w:tcPr>
            <w:tcW w:w="3189" w:type="dxa"/>
            <w:tcBorders>
              <w:top w:val="nil"/>
              <w:left w:val="nil"/>
              <w:bottom w:val="single" w:sz="4" w:space="0" w:color="auto"/>
              <w:right w:val="single" w:sz="4" w:space="0" w:color="auto"/>
            </w:tcBorders>
            <w:shd w:val="clear" w:color="auto" w:fill="auto"/>
            <w:vAlign w:val="center"/>
            <w:hideMark/>
          </w:tcPr>
          <w:p w14:paraId="378429ED"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Chlorhexidine solution 5%</w:t>
            </w:r>
          </w:p>
        </w:tc>
        <w:tc>
          <w:tcPr>
            <w:tcW w:w="2073" w:type="dxa"/>
            <w:tcBorders>
              <w:top w:val="nil"/>
              <w:left w:val="nil"/>
              <w:bottom w:val="single" w:sz="4" w:space="0" w:color="auto"/>
              <w:right w:val="single" w:sz="4" w:space="0" w:color="auto"/>
            </w:tcBorders>
            <w:shd w:val="clear" w:color="auto" w:fill="auto"/>
            <w:vAlign w:val="center"/>
            <w:hideMark/>
          </w:tcPr>
          <w:p w14:paraId="64492796"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500</w:t>
            </w:r>
            <w:r w:rsidRPr="007624C5">
              <w:rPr>
                <w:rFonts w:eastAsia="Times New Roman"/>
                <w:color w:val="000000"/>
                <w:sz w:val="24"/>
                <w:szCs w:val="24"/>
              </w:rPr>
              <w:t>ml</w:t>
            </w:r>
          </w:p>
        </w:tc>
        <w:tc>
          <w:tcPr>
            <w:tcW w:w="1317" w:type="dxa"/>
            <w:tcBorders>
              <w:top w:val="nil"/>
              <w:left w:val="nil"/>
              <w:bottom w:val="single" w:sz="4" w:space="0" w:color="auto"/>
              <w:right w:val="single" w:sz="4" w:space="0" w:color="auto"/>
            </w:tcBorders>
            <w:shd w:val="clear" w:color="auto" w:fill="auto"/>
            <w:vAlign w:val="center"/>
            <w:hideMark/>
          </w:tcPr>
          <w:p w14:paraId="65809210"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Bottle</w:t>
            </w:r>
          </w:p>
        </w:tc>
        <w:tc>
          <w:tcPr>
            <w:tcW w:w="2585" w:type="dxa"/>
            <w:gridSpan w:val="2"/>
            <w:tcBorders>
              <w:top w:val="single" w:sz="4" w:space="0" w:color="auto"/>
              <w:left w:val="nil"/>
              <w:bottom w:val="single" w:sz="4" w:space="0" w:color="auto"/>
              <w:right w:val="single" w:sz="4" w:space="0" w:color="000000"/>
            </w:tcBorders>
            <w:shd w:val="clear" w:color="auto" w:fill="auto"/>
            <w:vAlign w:val="center"/>
            <w:hideMark/>
          </w:tcPr>
          <w:p w14:paraId="10705139" w14:textId="77777777" w:rsidR="00603925" w:rsidRPr="007624C5" w:rsidRDefault="00603925"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1</w:t>
            </w:r>
          </w:p>
        </w:tc>
        <w:tc>
          <w:tcPr>
            <w:tcW w:w="2170" w:type="dxa"/>
            <w:gridSpan w:val="2"/>
            <w:tcBorders>
              <w:top w:val="nil"/>
              <w:left w:val="nil"/>
              <w:bottom w:val="single" w:sz="4" w:space="0" w:color="auto"/>
              <w:right w:val="single" w:sz="8" w:space="0" w:color="auto"/>
            </w:tcBorders>
            <w:shd w:val="clear" w:color="auto" w:fill="auto"/>
            <w:vAlign w:val="center"/>
          </w:tcPr>
          <w:p w14:paraId="37A9C858" w14:textId="63250D4C" w:rsidR="00603925" w:rsidRPr="007624C5" w:rsidRDefault="00603925" w:rsidP="007624C5">
            <w:pPr>
              <w:widowControl/>
              <w:autoSpaceDE/>
              <w:autoSpaceDN/>
              <w:bidi/>
              <w:jc w:val="right"/>
              <w:rPr>
                <w:rFonts w:eastAsia="Times New Roman"/>
                <w:color w:val="000000"/>
                <w:sz w:val="24"/>
                <w:szCs w:val="24"/>
              </w:rPr>
            </w:pPr>
          </w:p>
        </w:tc>
      </w:tr>
      <w:tr w:rsidR="00603925" w:rsidRPr="007624C5" w14:paraId="30D22F7F"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12412E2A" w14:textId="77777777" w:rsidR="00603925" w:rsidRPr="007624C5" w:rsidRDefault="00603925"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25</w:t>
            </w:r>
          </w:p>
        </w:tc>
        <w:tc>
          <w:tcPr>
            <w:tcW w:w="3189" w:type="dxa"/>
            <w:tcBorders>
              <w:top w:val="nil"/>
              <w:left w:val="nil"/>
              <w:bottom w:val="single" w:sz="4" w:space="0" w:color="auto"/>
              <w:right w:val="single" w:sz="4" w:space="0" w:color="auto"/>
            </w:tcBorders>
            <w:shd w:val="clear" w:color="auto" w:fill="auto"/>
            <w:vAlign w:val="center"/>
            <w:hideMark/>
          </w:tcPr>
          <w:p w14:paraId="6994B927"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 xml:space="preserve">Gauze bandage </w:t>
            </w:r>
            <w:proofErr w:type="spellStart"/>
            <w:r w:rsidRPr="007624C5">
              <w:rPr>
                <w:rFonts w:eastAsia="Times New Roman"/>
                <w:color w:val="000000"/>
                <w:sz w:val="24"/>
                <w:szCs w:val="24"/>
              </w:rPr>
              <w:t>hydrophyl</w:t>
            </w:r>
            <w:proofErr w:type="spellEnd"/>
            <w:r w:rsidRPr="007624C5">
              <w:rPr>
                <w:rFonts w:eastAsia="Times New Roman"/>
                <w:color w:val="000000"/>
                <w:sz w:val="24"/>
                <w:szCs w:val="24"/>
              </w:rPr>
              <w:t xml:space="preserve"> 7.5*10</w:t>
            </w:r>
          </w:p>
        </w:tc>
        <w:tc>
          <w:tcPr>
            <w:tcW w:w="2073" w:type="dxa"/>
            <w:tcBorders>
              <w:top w:val="nil"/>
              <w:left w:val="nil"/>
              <w:bottom w:val="single" w:sz="4" w:space="0" w:color="auto"/>
              <w:right w:val="single" w:sz="4" w:space="0" w:color="auto"/>
            </w:tcBorders>
            <w:shd w:val="clear" w:color="auto" w:fill="auto"/>
            <w:vAlign w:val="center"/>
            <w:hideMark/>
          </w:tcPr>
          <w:p w14:paraId="098FFA58"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 </w:t>
            </w:r>
          </w:p>
        </w:tc>
        <w:tc>
          <w:tcPr>
            <w:tcW w:w="1317" w:type="dxa"/>
            <w:tcBorders>
              <w:top w:val="nil"/>
              <w:left w:val="nil"/>
              <w:bottom w:val="single" w:sz="4" w:space="0" w:color="auto"/>
              <w:right w:val="single" w:sz="4" w:space="0" w:color="auto"/>
            </w:tcBorders>
            <w:shd w:val="clear" w:color="auto" w:fill="auto"/>
            <w:vAlign w:val="center"/>
            <w:hideMark/>
          </w:tcPr>
          <w:p w14:paraId="7383A808"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roll</w:t>
            </w:r>
          </w:p>
        </w:tc>
        <w:tc>
          <w:tcPr>
            <w:tcW w:w="2585" w:type="dxa"/>
            <w:gridSpan w:val="2"/>
            <w:tcBorders>
              <w:top w:val="single" w:sz="4" w:space="0" w:color="auto"/>
              <w:left w:val="nil"/>
              <w:bottom w:val="single" w:sz="4" w:space="0" w:color="auto"/>
              <w:right w:val="single" w:sz="4" w:space="0" w:color="000000"/>
            </w:tcBorders>
            <w:shd w:val="clear" w:color="auto" w:fill="auto"/>
            <w:vAlign w:val="center"/>
            <w:hideMark/>
          </w:tcPr>
          <w:p w14:paraId="1CD21F3D" w14:textId="77777777" w:rsidR="00603925" w:rsidRPr="007624C5" w:rsidRDefault="00603925"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30</w:t>
            </w:r>
          </w:p>
        </w:tc>
        <w:tc>
          <w:tcPr>
            <w:tcW w:w="2170" w:type="dxa"/>
            <w:gridSpan w:val="2"/>
            <w:tcBorders>
              <w:top w:val="nil"/>
              <w:left w:val="nil"/>
              <w:bottom w:val="single" w:sz="4" w:space="0" w:color="auto"/>
              <w:right w:val="single" w:sz="8" w:space="0" w:color="auto"/>
            </w:tcBorders>
            <w:shd w:val="clear" w:color="auto" w:fill="auto"/>
            <w:vAlign w:val="center"/>
          </w:tcPr>
          <w:p w14:paraId="4FEC219C" w14:textId="1F7C0A02" w:rsidR="00603925" w:rsidRPr="007624C5" w:rsidRDefault="00603925" w:rsidP="007624C5">
            <w:pPr>
              <w:widowControl/>
              <w:autoSpaceDE/>
              <w:autoSpaceDN/>
              <w:bidi/>
              <w:jc w:val="right"/>
              <w:rPr>
                <w:rFonts w:eastAsia="Times New Roman"/>
                <w:color w:val="000000"/>
                <w:sz w:val="24"/>
                <w:szCs w:val="24"/>
              </w:rPr>
            </w:pPr>
          </w:p>
        </w:tc>
      </w:tr>
      <w:tr w:rsidR="00603925" w:rsidRPr="007624C5" w14:paraId="08BBC0C7"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0A74DC1A" w14:textId="77777777" w:rsidR="00603925" w:rsidRPr="007624C5" w:rsidRDefault="00603925"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26</w:t>
            </w:r>
          </w:p>
        </w:tc>
        <w:tc>
          <w:tcPr>
            <w:tcW w:w="3189" w:type="dxa"/>
            <w:tcBorders>
              <w:top w:val="nil"/>
              <w:left w:val="nil"/>
              <w:bottom w:val="single" w:sz="4" w:space="0" w:color="auto"/>
              <w:right w:val="single" w:sz="4" w:space="0" w:color="auto"/>
            </w:tcBorders>
            <w:shd w:val="clear" w:color="auto" w:fill="auto"/>
            <w:vAlign w:val="center"/>
            <w:hideMark/>
          </w:tcPr>
          <w:p w14:paraId="402C976E"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Leucoplast(2.5*5)</w:t>
            </w:r>
          </w:p>
        </w:tc>
        <w:tc>
          <w:tcPr>
            <w:tcW w:w="2073" w:type="dxa"/>
            <w:tcBorders>
              <w:top w:val="nil"/>
              <w:left w:val="nil"/>
              <w:bottom w:val="single" w:sz="4" w:space="0" w:color="auto"/>
              <w:right w:val="single" w:sz="4" w:space="0" w:color="auto"/>
            </w:tcBorders>
            <w:shd w:val="clear" w:color="auto" w:fill="auto"/>
            <w:vAlign w:val="center"/>
            <w:hideMark/>
          </w:tcPr>
          <w:p w14:paraId="09BA2377"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 </w:t>
            </w:r>
          </w:p>
        </w:tc>
        <w:tc>
          <w:tcPr>
            <w:tcW w:w="1317" w:type="dxa"/>
            <w:tcBorders>
              <w:top w:val="nil"/>
              <w:left w:val="nil"/>
              <w:bottom w:val="single" w:sz="4" w:space="0" w:color="auto"/>
              <w:right w:val="single" w:sz="4" w:space="0" w:color="auto"/>
            </w:tcBorders>
            <w:shd w:val="clear" w:color="auto" w:fill="auto"/>
            <w:vAlign w:val="center"/>
            <w:hideMark/>
          </w:tcPr>
          <w:p w14:paraId="44EF512A"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roll</w:t>
            </w:r>
          </w:p>
        </w:tc>
        <w:tc>
          <w:tcPr>
            <w:tcW w:w="2585" w:type="dxa"/>
            <w:gridSpan w:val="2"/>
            <w:tcBorders>
              <w:top w:val="single" w:sz="4" w:space="0" w:color="auto"/>
              <w:left w:val="nil"/>
              <w:bottom w:val="single" w:sz="4" w:space="0" w:color="auto"/>
              <w:right w:val="single" w:sz="4" w:space="0" w:color="000000"/>
            </w:tcBorders>
            <w:shd w:val="clear" w:color="auto" w:fill="auto"/>
            <w:vAlign w:val="center"/>
            <w:hideMark/>
          </w:tcPr>
          <w:p w14:paraId="2C09964B" w14:textId="77777777" w:rsidR="00603925" w:rsidRPr="007624C5" w:rsidRDefault="00603925"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3</w:t>
            </w:r>
          </w:p>
        </w:tc>
        <w:tc>
          <w:tcPr>
            <w:tcW w:w="2170" w:type="dxa"/>
            <w:gridSpan w:val="2"/>
            <w:tcBorders>
              <w:top w:val="nil"/>
              <w:left w:val="nil"/>
              <w:bottom w:val="single" w:sz="4" w:space="0" w:color="auto"/>
              <w:right w:val="single" w:sz="8" w:space="0" w:color="auto"/>
            </w:tcBorders>
            <w:shd w:val="clear" w:color="auto" w:fill="auto"/>
            <w:vAlign w:val="center"/>
          </w:tcPr>
          <w:p w14:paraId="7BCD2971" w14:textId="7498A9B1" w:rsidR="00603925" w:rsidRPr="007624C5" w:rsidRDefault="00603925" w:rsidP="007624C5">
            <w:pPr>
              <w:widowControl/>
              <w:autoSpaceDE/>
              <w:autoSpaceDN/>
              <w:bidi/>
              <w:jc w:val="right"/>
              <w:rPr>
                <w:rFonts w:eastAsia="Times New Roman"/>
                <w:color w:val="000000"/>
                <w:sz w:val="24"/>
                <w:szCs w:val="24"/>
              </w:rPr>
            </w:pPr>
          </w:p>
        </w:tc>
      </w:tr>
      <w:tr w:rsidR="00603925" w:rsidRPr="007624C5" w14:paraId="35EE0D83"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25DF34FD" w14:textId="77777777" w:rsidR="00603925" w:rsidRPr="007624C5" w:rsidRDefault="00603925"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27</w:t>
            </w:r>
          </w:p>
        </w:tc>
        <w:tc>
          <w:tcPr>
            <w:tcW w:w="3189" w:type="dxa"/>
            <w:tcBorders>
              <w:top w:val="nil"/>
              <w:left w:val="nil"/>
              <w:bottom w:val="single" w:sz="4" w:space="0" w:color="auto"/>
              <w:right w:val="single" w:sz="4" w:space="0" w:color="auto"/>
            </w:tcBorders>
            <w:shd w:val="clear" w:color="auto" w:fill="auto"/>
            <w:vAlign w:val="center"/>
            <w:hideMark/>
          </w:tcPr>
          <w:p w14:paraId="7F008534"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Cotton 200gr</w:t>
            </w:r>
          </w:p>
        </w:tc>
        <w:tc>
          <w:tcPr>
            <w:tcW w:w="2073" w:type="dxa"/>
            <w:tcBorders>
              <w:top w:val="nil"/>
              <w:left w:val="nil"/>
              <w:bottom w:val="single" w:sz="4" w:space="0" w:color="auto"/>
              <w:right w:val="single" w:sz="4" w:space="0" w:color="auto"/>
            </w:tcBorders>
            <w:shd w:val="clear" w:color="auto" w:fill="auto"/>
            <w:vAlign w:val="center"/>
            <w:hideMark/>
          </w:tcPr>
          <w:p w14:paraId="52031E0A"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 </w:t>
            </w:r>
          </w:p>
        </w:tc>
        <w:tc>
          <w:tcPr>
            <w:tcW w:w="1317" w:type="dxa"/>
            <w:tcBorders>
              <w:top w:val="nil"/>
              <w:left w:val="nil"/>
              <w:bottom w:val="single" w:sz="4" w:space="0" w:color="auto"/>
              <w:right w:val="single" w:sz="4" w:space="0" w:color="auto"/>
            </w:tcBorders>
            <w:shd w:val="clear" w:color="auto" w:fill="auto"/>
            <w:vAlign w:val="center"/>
            <w:hideMark/>
          </w:tcPr>
          <w:p w14:paraId="5CA4531A"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roll</w:t>
            </w:r>
          </w:p>
        </w:tc>
        <w:tc>
          <w:tcPr>
            <w:tcW w:w="2585" w:type="dxa"/>
            <w:gridSpan w:val="2"/>
            <w:tcBorders>
              <w:top w:val="single" w:sz="4" w:space="0" w:color="auto"/>
              <w:left w:val="nil"/>
              <w:bottom w:val="single" w:sz="4" w:space="0" w:color="auto"/>
              <w:right w:val="single" w:sz="4" w:space="0" w:color="000000"/>
            </w:tcBorders>
            <w:shd w:val="clear" w:color="auto" w:fill="auto"/>
            <w:vAlign w:val="center"/>
            <w:hideMark/>
          </w:tcPr>
          <w:p w14:paraId="2714F4BF" w14:textId="77777777" w:rsidR="00603925" w:rsidRPr="007624C5" w:rsidRDefault="00603925"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1</w:t>
            </w:r>
          </w:p>
        </w:tc>
        <w:tc>
          <w:tcPr>
            <w:tcW w:w="2170" w:type="dxa"/>
            <w:gridSpan w:val="2"/>
            <w:tcBorders>
              <w:top w:val="nil"/>
              <w:left w:val="nil"/>
              <w:bottom w:val="single" w:sz="4" w:space="0" w:color="auto"/>
              <w:right w:val="single" w:sz="8" w:space="0" w:color="auto"/>
            </w:tcBorders>
            <w:shd w:val="clear" w:color="auto" w:fill="auto"/>
            <w:vAlign w:val="center"/>
          </w:tcPr>
          <w:p w14:paraId="24323A29" w14:textId="1FB2E9A2" w:rsidR="00603925" w:rsidRPr="007624C5" w:rsidRDefault="00603925" w:rsidP="007624C5">
            <w:pPr>
              <w:widowControl/>
              <w:autoSpaceDE/>
              <w:autoSpaceDN/>
              <w:bidi/>
              <w:jc w:val="right"/>
              <w:rPr>
                <w:rFonts w:eastAsia="Times New Roman"/>
                <w:color w:val="000000"/>
                <w:sz w:val="24"/>
                <w:szCs w:val="24"/>
              </w:rPr>
            </w:pPr>
          </w:p>
        </w:tc>
      </w:tr>
      <w:tr w:rsidR="00603925" w:rsidRPr="007624C5" w14:paraId="7874C807"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08893389" w14:textId="77777777" w:rsidR="00603925" w:rsidRPr="007624C5" w:rsidRDefault="00603925"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28</w:t>
            </w:r>
          </w:p>
        </w:tc>
        <w:tc>
          <w:tcPr>
            <w:tcW w:w="3189" w:type="dxa"/>
            <w:tcBorders>
              <w:top w:val="nil"/>
              <w:left w:val="nil"/>
              <w:bottom w:val="single" w:sz="4" w:space="0" w:color="auto"/>
              <w:right w:val="single" w:sz="4" w:space="0" w:color="auto"/>
            </w:tcBorders>
            <w:shd w:val="clear" w:color="auto" w:fill="auto"/>
            <w:vAlign w:val="center"/>
            <w:hideMark/>
          </w:tcPr>
          <w:p w14:paraId="128AB330"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Gauze Pad Sterile 10*10cm</w:t>
            </w:r>
          </w:p>
        </w:tc>
        <w:tc>
          <w:tcPr>
            <w:tcW w:w="2073" w:type="dxa"/>
            <w:tcBorders>
              <w:top w:val="nil"/>
              <w:left w:val="nil"/>
              <w:bottom w:val="single" w:sz="4" w:space="0" w:color="auto"/>
              <w:right w:val="single" w:sz="4" w:space="0" w:color="auto"/>
            </w:tcBorders>
            <w:shd w:val="clear" w:color="auto" w:fill="auto"/>
            <w:vAlign w:val="center"/>
            <w:hideMark/>
          </w:tcPr>
          <w:p w14:paraId="6E08F68D"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 </w:t>
            </w:r>
          </w:p>
        </w:tc>
        <w:tc>
          <w:tcPr>
            <w:tcW w:w="1317" w:type="dxa"/>
            <w:tcBorders>
              <w:top w:val="nil"/>
              <w:left w:val="nil"/>
              <w:bottom w:val="single" w:sz="4" w:space="0" w:color="auto"/>
              <w:right w:val="single" w:sz="4" w:space="0" w:color="auto"/>
            </w:tcBorders>
            <w:shd w:val="clear" w:color="auto" w:fill="auto"/>
            <w:vAlign w:val="center"/>
            <w:hideMark/>
          </w:tcPr>
          <w:p w14:paraId="68E76F50"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Piece</w:t>
            </w:r>
          </w:p>
        </w:tc>
        <w:tc>
          <w:tcPr>
            <w:tcW w:w="2585" w:type="dxa"/>
            <w:gridSpan w:val="2"/>
            <w:tcBorders>
              <w:top w:val="single" w:sz="4" w:space="0" w:color="auto"/>
              <w:left w:val="nil"/>
              <w:bottom w:val="single" w:sz="4" w:space="0" w:color="auto"/>
              <w:right w:val="single" w:sz="4" w:space="0" w:color="000000"/>
            </w:tcBorders>
            <w:shd w:val="clear" w:color="auto" w:fill="auto"/>
            <w:vAlign w:val="center"/>
            <w:hideMark/>
          </w:tcPr>
          <w:p w14:paraId="11A64614" w14:textId="77777777" w:rsidR="00603925" w:rsidRPr="007624C5" w:rsidRDefault="00603925"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30</w:t>
            </w:r>
          </w:p>
        </w:tc>
        <w:tc>
          <w:tcPr>
            <w:tcW w:w="2170" w:type="dxa"/>
            <w:gridSpan w:val="2"/>
            <w:tcBorders>
              <w:top w:val="nil"/>
              <w:left w:val="nil"/>
              <w:bottom w:val="single" w:sz="4" w:space="0" w:color="auto"/>
              <w:right w:val="single" w:sz="8" w:space="0" w:color="auto"/>
            </w:tcBorders>
            <w:shd w:val="clear" w:color="auto" w:fill="auto"/>
            <w:vAlign w:val="center"/>
          </w:tcPr>
          <w:p w14:paraId="34A3515A" w14:textId="2DB9A8EB" w:rsidR="00603925" w:rsidRPr="007624C5" w:rsidRDefault="00603925" w:rsidP="007624C5">
            <w:pPr>
              <w:widowControl/>
              <w:autoSpaceDE/>
              <w:autoSpaceDN/>
              <w:bidi/>
              <w:jc w:val="right"/>
              <w:rPr>
                <w:rFonts w:eastAsia="Times New Roman"/>
                <w:color w:val="000000"/>
                <w:sz w:val="24"/>
                <w:szCs w:val="24"/>
              </w:rPr>
            </w:pPr>
          </w:p>
        </w:tc>
      </w:tr>
      <w:tr w:rsidR="00603925" w:rsidRPr="007624C5" w14:paraId="5F872CAE"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332AA8AF" w14:textId="77777777" w:rsidR="00603925" w:rsidRPr="007624C5" w:rsidRDefault="00603925"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29</w:t>
            </w:r>
          </w:p>
        </w:tc>
        <w:tc>
          <w:tcPr>
            <w:tcW w:w="3189" w:type="dxa"/>
            <w:tcBorders>
              <w:top w:val="nil"/>
              <w:left w:val="nil"/>
              <w:bottom w:val="single" w:sz="4" w:space="0" w:color="auto"/>
              <w:right w:val="single" w:sz="4" w:space="0" w:color="auto"/>
            </w:tcBorders>
            <w:shd w:val="clear" w:color="auto" w:fill="auto"/>
            <w:vAlign w:val="center"/>
            <w:hideMark/>
          </w:tcPr>
          <w:p w14:paraId="06960A09"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Triangular bandage (handkerchief )</w:t>
            </w:r>
          </w:p>
        </w:tc>
        <w:tc>
          <w:tcPr>
            <w:tcW w:w="2073" w:type="dxa"/>
            <w:tcBorders>
              <w:top w:val="nil"/>
              <w:left w:val="nil"/>
              <w:bottom w:val="single" w:sz="4" w:space="0" w:color="auto"/>
              <w:right w:val="single" w:sz="4" w:space="0" w:color="auto"/>
            </w:tcBorders>
            <w:shd w:val="clear" w:color="auto" w:fill="auto"/>
            <w:vAlign w:val="center"/>
            <w:hideMark/>
          </w:tcPr>
          <w:p w14:paraId="450BA12F"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 </w:t>
            </w:r>
          </w:p>
        </w:tc>
        <w:tc>
          <w:tcPr>
            <w:tcW w:w="1317" w:type="dxa"/>
            <w:tcBorders>
              <w:top w:val="nil"/>
              <w:left w:val="nil"/>
              <w:bottom w:val="single" w:sz="4" w:space="0" w:color="auto"/>
              <w:right w:val="single" w:sz="4" w:space="0" w:color="auto"/>
            </w:tcBorders>
            <w:shd w:val="clear" w:color="auto" w:fill="auto"/>
            <w:vAlign w:val="center"/>
            <w:hideMark/>
          </w:tcPr>
          <w:p w14:paraId="6A335E77"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Piece</w:t>
            </w:r>
          </w:p>
        </w:tc>
        <w:tc>
          <w:tcPr>
            <w:tcW w:w="2585" w:type="dxa"/>
            <w:gridSpan w:val="2"/>
            <w:tcBorders>
              <w:top w:val="single" w:sz="4" w:space="0" w:color="auto"/>
              <w:left w:val="nil"/>
              <w:bottom w:val="single" w:sz="4" w:space="0" w:color="auto"/>
              <w:right w:val="single" w:sz="4" w:space="0" w:color="000000"/>
            </w:tcBorders>
            <w:shd w:val="clear" w:color="auto" w:fill="auto"/>
            <w:vAlign w:val="center"/>
            <w:hideMark/>
          </w:tcPr>
          <w:p w14:paraId="4FBBE5A1" w14:textId="77777777" w:rsidR="00603925" w:rsidRPr="007624C5" w:rsidRDefault="00603925"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2</w:t>
            </w:r>
          </w:p>
        </w:tc>
        <w:tc>
          <w:tcPr>
            <w:tcW w:w="2170" w:type="dxa"/>
            <w:gridSpan w:val="2"/>
            <w:tcBorders>
              <w:top w:val="nil"/>
              <w:left w:val="nil"/>
              <w:bottom w:val="single" w:sz="4" w:space="0" w:color="auto"/>
              <w:right w:val="single" w:sz="8" w:space="0" w:color="auto"/>
            </w:tcBorders>
            <w:shd w:val="clear" w:color="auto" w:fill="auto"/>
            <w:vAlign w:val="center"/>
          </w:tcPr>
          <w:p w14:paraId="7205B1E9" w14:textId="46921AA2" w:rsidR="00603925" w:rsidRPr="007624C5" w:rsidRDefault="00603925" w:rsidP="007624C5">
            <w:pPr>
              <w:widowControl/>
              <w:autoSpaceDE/>
              <w:autoSpaceDN/>
              <w:bidi/>
              <w:jc w:val="right"/>
              <w:rPr>
                <w:rFonts w:eastAsia="Times New Roman"/>
                <w:color w:val="000000"/>
                <w:sz w:val="20"/>
                <w:szCs w:val="20"/>
              </w:rPr>
            </w:pPr>
          </w:p>
        </w:tc>
      </w:tr>
      <w:tr w:rsidR="00603925" w:rsidRPr="007624C5" w14:paraId="0B788A99"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5FCA04EC" w14:textId="77777777" w:rsidR="00603925" w:rsidRPr="007624C5" w:rsidRDefault="00603925"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30</w:t>
            </w:r>
          </w:p>
        </w:tc>
        <w:tc>
          <w:tcPr>
            <w:tcW w:w="3189" w:type="dxa"/>
            <w:tcBorders>
              <w:top w:val="nil"/>
              <w:left w:val="nil"/>
              <w:bottom w:val="single" w:sz="4" w:space="0" w:color="auto"/>
              <w:right w:val="single" w:sz="4" w:space="0" w:color="auto"/>
            </w:tcBorders>
            <w:shd w:val="clear" w:color="auto" w:fill="auto"/>
            <w:vAlign w:val="center"/>
            <w:hideMark/>
          </w:tcPr>
          <w:p w14:paraId="642BB949"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Art paper</w:t>
            </w:r>
          </w:p>
        </w:tc>
        <w:tc>
          <w:tcPr>
            <w:tcW w:w="2073" w:type="dxa"/>
            <w:tcBorders>
              <w:top w:val="nil"/>
              <w:left w:val="nil"/>
              <w:bottom w:val="single" w:sz="4" w:space="0" w:color="auto"/>
              <w:right w:val="single" w:sz="4" w:space="0" w:color="auto"/>
            </w:tcBorders>
            <w:shd w:val="clear" w:color="auto" w:fill="auto"/>
            <w:vAlign w:val="center"/>
            <w:hideMark/>
          </w:tcPr>
          <w:p w14:paraId="7C700067"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 </w:t>
            </w:r>
          </w:p>
        </w:tc>
        <w:tc>
          <w:tcPr>
            <w:tcW w:w="1317" w:type="dxa"/>
            <w:tcBorders>
              <w:top w:val="nil"/>
              <w:left w:val="nil"/>
              <w:bottom w:val="single" w:sz="4" w:space="0" w:color="auto"/>
              <w:right w:val="single" w:sz="4" w:space="0" w:color="auto"/>
            </w:tcBorders>
            <w:shd w:val="clear" w:color="auto" w:fill="auto"/>
            <w:vAlign w:val="center"/>
            <w:hideMark/>
          </w:tcPr>
          <w:p w14:paraId="6FCC7C48"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Piece</w:t>
            </w:r>
          </w:p>
        </w:tc>
        <w:tc>
          <w:tcPr>
            <w:tcW w:w="2585" w:type="dxa"/>
            <w:gridSpan w:val="2"/>
            <w:tcBorders>
              <w:top w:val="single" w:sz="4" w:space="0" w:color="auto"/>
              <w:left w:val="nil"/>
              <w:bottom w:val="single" w:sz="4" w:space="0" w:color="auto"/>
              <w:right w:val="single" w:sz="4" w:space="0" w:color="000000"/>
            </w:tcBorders>
            <w:shd w:val="clear" w:color="auto" w:fill="auto"/>
            <w:vAlign w:val="center"/>
            <w:hideMark/>
          </w:tcPr>
          <w:p w14:paraId="12C8C295" w14:textId="77777777" w:rsidR="00603925" w:rsidRPr="007624C5" w:rsidRDefault="00603925"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2</w:t>
            </w:r>
          </w:p>
        </w:tc>
        <w:tc>
          <w:tcPr>
            <w:tcW w:w="2170" w:type="dxa"/>
            <w:gridSpan w:val="2"/>
            <w:tcBorders>
              <w:top w:val="nil"/>
              <w:left w:val="nil"/>
              <w:bottom w:val="single" w:sz="4" w:space="0" w:color="auto"/>
              <w:right w:val="single" w:sz="8" w:space="0" w:color="auto"/>
            </w:tcBorders>
            <w:shd w:val="clear" w:color="auto" w:fill="auto"/>
            <w:vAlign w:val="center"/>
            <w:hideMark/>
          </w:tcPr>
          <w:p w14:paraId="20F8FFC2" w14:textId="77777777" w:rsidR="00603925" w:rsidRPr="007624C5" w:rsidRDefault="00603925" w:rsidP="007624C5">
            <w:pPr>
              <w:widowControl/>
              <w:autoSpaceDE/>
              <w:autoSpaceDN/>
              <w:bidi/>
              <w:jc w:val="right"/>
              <w:rPr>
                <w:rFonts w:eastAsia="Times New Roman"/>
                <w:color w:val="000000"/>
                <w:sz w:val="24"/>
                <w:szCs w:val="24"/>
              </w:rPr>
            </w:pPr>
            <w:r w:rsidRPr="007624C5">
              <w:rPr>
                <w:rFonts w:eastAsia="Times New Roman"/>
                <w:color w:val="000000"/>
                <w:sz w:val="24"/>
                <w:szCs w:val="24"/>
                <w:rtl/>
              </w:rPr>
              <w:t> </w:t>
            </w:r>
          </w:p>
        </w:tc>
      </w:tr>
      <w:tr w:rsidR="00603925" w:rsidRPr="007624C5" w14:paraId="383AF526"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2A69D03F" w14:textId="77777777" w:rsidR="00603925" w:rsidRPr="007624C5" w:rsidRDefault="00603925"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31</w:t>
            </w:r>
          </w:p>
        </w:tc>
        <w:tc>
          <w:tcPr>
            <w:tcW w:w="3189" w:type="dxa"/>
            <w:tcBorders>
              <w:top w:val="nil"/>
              <w:left w:val="nil"/>
              <w:bottom w:val="single" w:sz="4" w:space="0" w:color="auto"/>
              <w:right w:val="single" w:sz="4" w:space="0" w:color="auto"/>
            </w:tcBorders>
            <w:shd w:val="clear" w:color="auto" w:fill="auto"/>
            <w:vAlign w:val="center"/>
            <w:hideMark/>
          </w:tcPr>
          <w:p w14:paraId="3866D15C"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Collared pencils or markers</w:t>
            </w:r>
          </w:p>
        </w:tc>
        <w:tc>
          <w:tcPr>
            <w:tcW w:w="2073" w:type="dxa"/>
            <w:tcBorders>
              <w:top w:val="nil"/>
              <w:left w:val="nil"/>
              <w:bottom w:val="single" w:sz="4" w:space="0" w:color="auto"/>
              <w:right w:val="single" w:sz="4" w:space="0" w:color="auto"/>
            </w:tcBorders>
            <w:shd w:val="clear" w:color="auto" w:fill="auto"/>
            <w:vAlign w:val="center"/>
            <w:hideMark/>
          </w:tcPr>
          <w:p w14:paraId="5B7A9368"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 </w:t>
            </w:r>
          </w:p>
        </w:tc>
        <w:tc>
          <w:tcPr>
            <w:tcW w:w="1317" w:type="dxa"/>
            <w:tcBorders>
              <w:top w:val="nil"/>
              <w:left w:val="nil"/>
              <w:bottom w:val="single" w:sz="4" w:space="0" w:color="auto"/>
              <w:right w:val="single" w:sz="4" w:space="0" w:color="auto"/>
            </w:tcBorders>
            <w:shd w:val="clear" w:color="auto" w:fill="auto"/>
            <w:vAlign w:val="center"/>
            <w:hideMark/>
          </w:tcPr>
          <w:p w14:paraId="0875E695"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Dozen</w:t>
            </w:r>
          </w:p>
        </w:tc>
        <w:tc>
          <w:tcPr>
            <w:tcW w:w="2585" w:type="dxa"/>
            <w:gridSpan w:val="2"/>
            <w:tcBorders>
              <w:top w:val="single" w:sz="4" w:space="0" w:color="auto"/>
              <w:left w:val="nil"/>
              <w:bottom w:val="single" w:sz="4" w:space="0" w:color="auto"/>
              <w:right w:val="single" w:sz="4" w:space="0" w:color="000000"/>
            </w:tcBorders>
            <w:shd w:val="clear" w:color="auto" w:fill="auto"/>
            <w:vAlign w:val="center"/>
            <w:hideMark/>
          </w:tcPr>
          <w:p w14:paraId="2E1BA7E3" w14:textId="77777777" w:rsidR="00603925" w:rsidRPr="007624C5" w:rsidRDefault="00603925"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1</w:t>
            </w:r>
          </w:p>
        </w:tc>
        <w:tc>
          <w:tcPr>
            <w:tcW w:w="2170" w:type="dxa"/>
            <w:gridSpan w:val="2"/>
            <w:tcBorders>
              <w:top w:val="nil"/>
              <w:left w:val="nil"/>
              <w:bottom w:val="single" w:sz="4" w:space="0" w:color="auto"/>
              <w:right w:val="single" w:sz="8" w:space="0" w:color="auto"/>
            </w:tcBorders>
            <w:shd w:val="clear" w:color="auto" w:fill="auto"/>
            <w:vAlign w:val="center"/>
            <w:hideMark/>
          </w:tcPr>
          <w:p w14:paraId="0115B12E" w14:textId="77777777" w:rsidR="00603925" w:rsidRPr="007624C5" w:rsidRDefault="00603925" w:rsidP="007624C5">
            <w:pPr>
              <w:widowControl/>
              <w:autoSpaceDE/>
              <w:autoSpaceDN/>
              <w:bidi/>
              <w:jc w:val="right"/>
              <w:rPr>
                <w:rFonts w:eastAsia="Times New Roman"/>
                <w:color w:val="000000"/>
                <w:sz w:val="24"/>
                <w:szCs w:val="24"/>
              </w:rPr>
            </w:pPr>
            <w:r w:rsidRPr="007624C5">
              <w:rPr>
                <w:rFonts w:eastAsia="Times New Roman"/>
                <w:color w:val="000000"/>
                <w:sz w:val="24"/>
                <w:szCs w:val="24"/>
                <w:rtl/>
              </w:rPr>
              <w:t> </w:t>
            </w:r>
          </w:p>
        </w:tc>
      </w:tr>
      <w:tr w:rsidR="00603925" w:rsidRPr="007624C5" w14:paraId="3A44379C"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48DB7890" w14:textId="77777777" w:rsidR="00603925" w:rsidRPr="007624C5" w:rsidRDefault="00603925"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32</w:t>
            </w:r>
          </w:p>
        </w:tc>
        <w:tc>
          <w:tcPr>
            <w:tcW w:w="3189" w:type="dxa"/>
            <w:tcBorders>
              <w:top w:val="nil"/>
              <w:left w:val="nil"/>
              <w:bottom w:val="single" w:sz="4" w:space="0" w:color="auto"/>
              <w:right w:val="single" w:sz="4" w:space="0" w:color="auto"/>
            </w:tcBorders>
            <w:shd w:val="clear" w:color="auto" w:fill="auto"/>
            <w:vAlign w:val="center"/>
            <w:hideMark/>
          </w:tcPr>
          <w:p w14:paraId="26AD15BD"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Towel medium size 30*20cm</w:t>
            </w:r>
          </w:p>
        </w:tc>
        <w:tc>
          <w:tcPr>
            <w:tcW w:w="2073" w:type="dxa"/>
            <w:tcBorders>
              <w:top w:val="nil"/>
              <w:left w:val="nil"/>
              <w:bottom w:val="single" w:sz="4" w:space="0" w:color="auto"/>
              <w:right w:val="single" w:sz="4" w:space="0" w:color="auto"/>
            </w:tcBorders>
            <w:shd w:val="clear" w:color="auto" w:fill="auto"/>
            <w:vAlign w:val="center"/>
            <w:hideMark/>
          </w:tcPr>
          <w:p w14:paraId="5927BCF0"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 </w:t>
            </w:r>
          </w:p>
        </w:tc>
        <w:tc>
          <w:tcPr>
            <w:tcW w:w="1317" w:type="dxa"/>
            <w:tcBorders>
              <w:top w:val="nil"/>
              <w:left w:val="nil"/>
              <w:bottom w:val="single" w:sz="4" w:space="0" w:color="auto"/>
              <w:right w:val="single" w:sz="4" w:space="0" w:color="auto"/>
            </w:tcBorders>
            <w:shd w:val="clear" w:color="auto" w:fill="auto"/>
            <w:vAlign w:val="center"/>
            <w:hideMark/>
          </w:tcPr>
          <w:p w14:paraId="648835C0"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Piece</w:t>
            </w:r>
          </w:p>
        </w:tc>
        <w:tc>
          <w:tcPr>
            <w:tcW w:w="2585" w:type="dxa"/>
            <w:gridSpan w:val="2"/>
            <w:tcBorders>
              <w:top w:val="single" w:sz="4" w:space="0" w:color="auto"/>
              <w:left w:val="nil"/>
              <w:bottom w:val="single" w:sz="4" w:space="0" w:color="auto"/>
              <w:right w:val="single" w:sz="4" w:space="0" w:color="000000"/>
            </w:tcBorders>
            <w:shd w:val="clear" w:color="auto" w:fill="auto"/>
            <w:vAlign w:val="center"/>
            <w:hideMark/>
          </w:tcPr>
          <w:p w14:paraId="5882FC89" w14:textId="77777777" w:rsidR="00603925" w:rsidRPr="007624C5" w:rsidRDefault="00603925"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1</w:t>
            </w:r>
          </w:p>
        </w:tc>
        <w:tc>
          <w:tcPr>
            <w:tcW w:w="2170" w:type="dxa"/>
            <w:gridSpan w:val="2"/>
            <w:tcBorders>
              <w:top w:val="nil"/>
              <w:left w:val="nil"/>
              <w:bottom w:val="single" w:sz="4" w:space="0" w:color="auto"/>
              <w:right w:val="single" w:sz="8" w:space="0" w:color="auto"/>
            </w:tcBorders>
            <w:shd w:val="clear" w:color="auto" w:fill="auto"/>
            <w:vAlign w:val="center"/>
            <w:hideMark/>
          </w:tcPr>
          <w:p w14:paraId="4ED7722E" w14:textId="77777777" w:rsidR="00603925" w:rsidRPr="007624C5" w:rsidRDefault="00603925" w:rsidP="007624C5">
            <w:pPr>
              <w:widowControl/>
              <w:autoSpaceDE/>
              <w:autoSpaceDN/>
              <w:bidi/>
              <w:jc w:val="right"/>
              <w:rPr>
                <w:rFonts w:eastAsia="Times New Roman"/>
                <w:color w:val="000000"/>
                <w:sz w:val="24"/>
                <w:szCs w:val="24"/>
              </w:rPr>
            </w:pPr>
            <w:r w:rsidRPr="007624C5">
              <w:rPr>
                <w:rFonts w:eastAsia="Times New Roman"/>
                <w:color w:val="000000"/>
                <w:sz w:val="24"/>
                <w:szCs w:val="24"/>
                <w:rtl/>
              </w:rPr>
              <w:t> </w:t>
            </w:r>
          </w:p>
        </w:tc>
      </w:tr>
      <w:tr w:rsidR="00603925" w:rsidRPr="007624C5" w14:paraId="1642A811"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661640E6" w14:textId="77777777" w:rsidR="00603925" w:rsidRPr="007624C5" w:rsidRDefault="00603925"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33</w:t>
            </w:r>
          </w:p>
        </w:tc>
        <w:tc>
          <w:tcPr>
            <w:tcW w:w="3189" w:type="dxa"/>
            <w:tcBorders>
              <w:top w:val="nil"/>
              <w:left w:val="nil"/>
              <w:bottom w:val="single" w:sz="4" w:space="0" w:color="auto"/>
              <w:right w:val="single" w:sz="4" w:space="0" w:color="auto"/>
            </w:tcBorders>
            <w:shd w:val="clear" w:color="auto" w:fill="auto"/>
            <w:vAlign w:val="center"/>
            <w:hideMark/>
          </w:tcPr>
          <w:p w14:paraId="7EC4A09A"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Soap</w:t>
            </w:r>
          </w:p>
        </w:tc>
        <w:tc>
          <w:tcPr>
            <w:tcW w:w="2073" w:type="dxa"/>
            <w:tcBorders>
              <w:top w:val="nil"/>
              <w:left w:val="nil"/>
              <w:bottom w:val="single" w:sz="4" w:space="0" w:color="auto"/>
              <w:right w:val="single" w:sz="4" w:space="0" w:color="auto"/>
            </w:tcBorders>
            <w:shd w:val="clear" w:color="auto" w:fill="auto"/>
            <w:vAlign w:val="center"/>
            <w:hideMark/>
          </w:tcPr>
          <w:p w14:paraId="5852271C"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 </w:t>
            </w:r>
          </w:p>
        </w:tc>
        <w:tc>
          <w:tcPr>
            <w:tcW w:w="1317" w:type="dxa"/>
            <w:tcBorders>
              <w:top w:val="nil"/>
              <w:left w:val="nil"/>
              <w:bottom w:val="single" w:sz="4" w:space="0" w:color="auto"/>
              <w:right w:val="single" w:sz="4" w:space="0" w:color="auto"/>
            </w:tcBorders>
            <w:shd w:val="clear" w:color="auto" w:fill="auto"/>
            <w:vAlign w:val="center"/>
            <w:hideMark/>
          </w:tcPr>
          <w:p w14:paraId="62B33E0D"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Piece</w:t>
            </w:r>
          </w:p>
        </w:tc>
        <w:tc>
          <w:tcPr>
            <w:tcW w:w="2585" w:type="dxa"/>
            <w:gridSpan w:val="2"/>
            <w:tcBorders>
              <w:top w:val="single" w:sz="4" w:space="0" w:color="auto"/>
              <w:left w:val="nil"/>
              <w:bottom w:val="single" w:sz="4" w:space="0" w:color="auto"/>
              <w:right w:val="single" w:sz="4" w:space="0" w:color="000000"/>
            </w:tcBorders>
            <w:shd w:val="clear" w:color="auto" w:fill="auto"/>
            <w:vAlign w:val="center"/>
            <w:hideMark/>
          </w:tcPr>
          <w:p w14:paraId="1160739C" w14:textId="77777777" w:rsidR="00603925" w:rsidRPr="007624C5" w:rsidRDefault="00603925"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3</w:t>
            </w:r>
          </w:p>
        </w:tc>
        <w:tc>
          <w:tcPr>
            <w:tcW w:w="2170" w:type="dxa"/>
            <w:gridSpan w:val="2"/>
            <w:tcBorders>
              <w:top w:val="nil"/>
              <w:left w:val="nil"/>
              <w:bottom w:val="single" w:sz="4" w:space="0" w:color="auto"/>
              <w:right w:val="single" w:sz="8" w:space="0" w:color="auto"/>
            </w:tcBorders>
            <w:shd w:val="clear" w:color="auto" w:fill="auto"/>
            <w:vAlign w:val="center"/>
            <w:hideMark/>
          </w:tcPr>
          <w:p w14:paraId="68B581D5" w14:textId="77777777" w:rsidR="00603925" w:rsidRPr="007624C5" w:rsidRDefault="00603925" w:rsidP="007624C5">
            <w:pPr>
              <w:widowControl/>
              <w:autoSpaceDE/>
              <w:autoSpaceDN/>
              <w:bidi/>
              <w:jc w:val="right"/>
              <w:rPr>
                <w:rFonts w:eastAsia="Times New Roman"/>
                <w:color w:val="000000"/>
                <w:sz w:val="24"/>
                <w:szCs w:val="24"/>
              </w:rPr>
            </w:pPr>
            <w:r w:rsidRPr="007624C5">
              <w:rPr>
                <w:rFonts w:eastAsia="Times New Roman"/>
                <w:color w:val="000000"/>
                <w:sz w:val="24"/>
                <w:szCs w:val="24"/>
                <w:rtl/>
              </w:rPr>
              <w:t> </w:t>
            </w:r>
          </w:p>
        </w:tc>
      </w:tr>
      <w:tr w:rsidR="00603925" w:rsidRPr="007624C5" w14:paraId="129F80FF"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163645EE" w14:textId="77777777" w:rsidR="00603925" w:rsidRPr="007624C5" w:rsidRDefault="00603925"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34</w:t>
            </w:r>
          </w:p>
        </w:tc>
        <w:tc>
          <w:tcPr>
            <w:tcW w:w="3189" w:type="dxa"/>
            <w:tcBorders>
              <w:top w:val="nil"/>
              <w:left w:val="nil"/>
              <w:bottom w:val="single" w:sz="4" w:space="0" w:color="auto"/>
              <w:right w:val="single" w:sz="4" w:space="0" w:color="auto"/>
            </w:tcBorders>
            <w:shd w:val="clear" w:color="auto" w:fill="auto"/>
            <w:vAlign w:val="center"/>
            <w:hideMark/>
          </w:tcPr>
          <w:p w14:paraId="3B258651"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Permanent Marker</w:t>
            </w:r>
          </w:p>
        </w:tc>
        <w:tc>
          <w:tcPr>
            <w:tcW w:w="2073" w:type="dxa"/>
            <w:tcBorders>
              <w:top w:val="nil"/>
              <w:left w:val="nil"/>
              <w:bottom w:val="single" w:sz="4" w:space="0" w:color="auto"/>
              <w:right w:val="single" w:sz="4" w:space="0" w:color="auto"/>
            </w:tcBorders>
            <w:shd w:val="clear" w:color="auto" w:fill="auto"/>
            <w:vAlign w:val="center"/>
            <w:hideMark/>
          </w:tcPr>
          <w:p w14:paraId="299E9683"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 </w:t>
            </w:r>
          </w:p>
        </w:tc>
        <w:tc>
          <w:tcPr>
            <w:tcW w:w="1317" w:type="dxa"/>
            <w:tcBorders>
              <w:top w:val="nil"/>
              <w:left w:val="nil"/>
              <w:bottom w:val="single" w:sz="4" w:space="0" w:color="auto"/>
              <w:right w:val="single" w:sz="4" w:space="0" w:color="auto"/>
            </w:tcBorders>
            <w:shd w:val="clear" w:color="auto" w:fill="auto"/>
            <w:vAlign w:val="center"/>
            <w:hideMark/>
          </w:tcPr>
          <w:p w14:paraId="4400E533"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Piece</w:t>
            </w:r>
          </w:p>
        </w:tc>
        <w:tc>
          <w:tcPr>
            <w:tcW w:w="2585" w:type="dxa"/>
            <w:gridSpan w:val="2"/>
            <w:tcBorders>
              <w:top w:val="single" w:sz="4" w:space="0" w:color="auto"/>
              <w:left w:val="nil"/>
              <w:bottom w:val="single" w:sz="4" w:space="0" w:color="auto"/>
              <w:right w:val="single" w:sz="4" w:space="0" w:color="000000"/>
            </w:tcBorders>
            <w:shd w:val="clear" w:color="auto" w:fill="auto"/>
            <w:vAlign w:val="center"/>
            <w:hideMark/>
          </w:tcPr>
          <w:p w14:paraId="7165A58C" w14:textId="77777777" w:rsidR="00603925" w:rsidRPr="007624C5" w:rsidRDefault="00603925"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2</w:t>
            </w:r>
          </w:p>
        </w:tc>
        <w:tc>
          <w:tcPr>
            <w:tcW w:w="2170" w:type="dxa"/>
            <w:gridSpan w:val="2"/>
            <w:tcBorders>
              <w:top w:val="nil"/>
              <w:left w:val="nil"/>
              <w:bottom w:val="single" w:sz="4" w:space="0" w:color="auto"/>
              <w:right w:val="single" w:sz="8" w:space="0" w:color="auto"/>
            </w:tcBorders>
            <w:shd w:val="clear" w:color="auto" w:fill="auto"/>
            <w:vAlign w:val="center"/>
            <w:hideMark/>
          </w:tcPr>
          <w:p w14:paraId="409AEDBF" w14:textId="77777777" w:rsidR="00603925" w:rsidRPr="007624C5" w:rsidRDefault="00603925" w:rsidP="007624C5">
            <w:pPr>
              <w:widowControl/>
              <w:autoSpaceDE/>
              <w:autoSpaceDN/>
              <w:bidi/>
              <w:jc w:val="right"/>
              <w:rPr>
                <w:rFonts w:eastAsia="Times New Roman"/>
                <w:color w:val="000000"/>
                <w:sz w:val="24"/>
                <w:szCs w:val="24"/>
              </w:rPr>
            </w:pPr>
            <w:r w:rsidRPr="007624C5">
              <w:rPr>
                <w:rFonts w:eastAsia="Times New Roman"/>
                <w:color w:val="000000"/>
                <w:sz w:val="24"/>
                <w:szCs w:val="24"/>
                <w:rtl/>
              </w:rPr>
              <w:t> </w:t>
            </w:r>
          </w:p>
        </w:tc>
      </w:tr>
      <w:tr w:rsidR="00603925" w:rsidRPr="007624C5" w14:paraId="3C2BFB77"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0C246A7E" w14:textId="77777777" w:rsidR="00603925" w:rsidRPr="007624C5" w:rsidRDefault="00603925"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35</w:t>
            </w:r>
          </w:p>
        </w:tc>
        <w:tc>
          <w:tcPr>
            <w:tcW w:w="3189" w:type="dxa"/>
            <w:tcBorders>
              <w:top w:val="nil"/>
              <w:left w:val="nil"/>
              <w:bottom w:val="single" w:sz="4" w:space="0" w:color="auto"/>
              <w:right w:val="single" w:sz="4" w:space="0" w:color="auto"/>
            </w:tcBorders>
            <w:shd w:val="clear" w:color="auto" w:fill="auto"/>
            <w:vAlign w:val="center"/>
            <w:hideMark/>
          </w:tcPr>
          <w:p w14:paraId="6C160B8F"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Pen</w:t>
            </w:r>
          </w:p>
        </w:tc>
        <w:tc>
          <w:tcPr>
            <w:tcW w:w="2073" w:type="dxa"/>
            <w:tcBorders>
              <w:top w:val="nil"/>
              <w:left w:val="nil"/>
              <w:bottom w:val="single" w:sz="4" w:space="0" w:color="auto"/>
              <w:right w:val="single" w:sz="4" w:space="0" w:color="auto"/>
            </w:tcBorders>
            <w:shd w:val="clear" w:color="auto" w:fill="auto"/>
            <w:vAlign w:val="center"/>
            <w:hideMark/>
          </w:tcPr>
          <w:p w14:paraId="24C65819"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 </w:t>
            </w:r>
          </w:p>
        </w:tc>
        <w:tc>
          <w:tcPr>
            <w:tcW w:w="1317" w:type="dxa"/>
            <w:tcBorders>
              <w:top w:val="nil"/>
              <w:left w:val="nil"/>
              <w:bottom w:val="single" w:sz="4" w:space="0" w:color="auto"/>
              <w:right w:val="single" w:sz="4" w:space="0" w:color="auto"/>
            </w:tcBorders>
            <w:shd w:val="clear" w:color="auto" w:fill="auto"/>
            <w:vAlign w:val="center"/>
            <w:hideMark/>
          </w:tcPr>
          <w:p w14:paraId="682E8754"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Piece</w:t>
            </w:r>
          </w:p>
        </w:tc>
        <w:tc>
          <w:tcPr>
            <w:tcW w:w="2585" w:type="dxa"/>
            <w:gridSpan w:val="2"/>
            <w:tcBorders>
              <w:top w:val="single" w:sz="4" w:space="0" w:color="auto"/>
              <w:left w:val="nil"/>
              <w:bottom w:val="single" w:sz="4" w:space="0" w:color="auto"/>
              <w:right w:val="single" w:sz="4" w:space="0" w:color="000000"/>
            </w:tcBorders>
            <w:shd w:val="clear" w:color="auto" w:fill="auto"/>
            <w:vAlign w:val="center"/>
            <w:hideMark/>
          </w:tcPr>
          <w:p w14:paraId="5C0A8FF5" w14:textId="77777777" w:rsidR="00603925" w:rsidRPr="007624C5" w:rsidRDefault="00603925"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3</w:t>
            </w:r>
          </w:p>
        </w:tc>
        <w:tc>
          <w:tcPr>
            <w:tcW w:w="2170" w:type="dxa"/>
            <w:gridSpan w:val="2"/>
            <w:tcBorders>
              <w:top w:val="nil"/>
              <w:left w:val="nil"/>
              <w:bottom w:val="single" w:sz="4" w:space="0" w:color="auto"/>
              <w:right w:val="single" w:sz="8" w:space="0" w:color="auto"/>
            </w:tcBorders>
            <w:shd w:val="clear" w:color="auto" w:fill="auto"/>
            <w:vAlign w:val="center"/>
            <w:hideMark/>
          </w:tcPr>
          <w:p w14:paraId="4DBBE423" w14:textId="77777777" w:rsidR="00603925" w:rsidRPr="007624C5" w:rsidRDefault="00603925" w:rsidP="007624C5">
            <w:pPr>
              <w:widowControl/>
              <w:autoSpaceDE/>
              <w:autoSpaceDN/>
              <w:bidi/>
              <w:jc w:val="right"/>
              <w:rPr>
                <w:rFonts w:eastAsia="Times New Roman"/>
                <w:color w:val="000000"/>
                <w:sz w:val="24"/>
                <w:szCs w:val="24"/>
              </w:rPr>
            </w:pPr>
            <w:r w:rsidRPr="007624C5">
              <w:rPr>
                <w:rFonts w:eastAsia="Times New Roman"/>
                <w:color w:val="000000"/>
                <w:sz w:val="24"/>
                <w:szCs w:val="24"/>
                <w:rtl/>
              </w:rPr>
              <w:t> </w:t>
            </w:r>
          </w:p>
        </w:tc>
      </w:tr>
      <w:tr w:rsidR="00603925" w:rsidRPr="007624C5" w14:paraId="29CD5BA9"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7E5ADB85" w14:textId="77777777" w:rsidR="00603925" w:rsidRPr="007624C5" w:rsidRDefault="00603925"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36</w:t>
            </w:r>
          </w:p>
        </w:tc>
        <w:tc>
          <w:tcPr>
            <w:tcW w:w="3189" w:type="dxa"/>
            <w:tcBorders>
              <w:top w:val="nil"/>
              <w:left w:val="nil"/>
              <w:bottom w:val="single" w:sz="4" w:space="0" w:color="auto"/>
              <w:right w:val="single" w:sz="4" w:space="0" w:color="auto"/>
            </w:tcBorders>
            <w:shd w:val="clear" w:color="auto" w:fill="auto"/>
            <w:vAlign w:val="center"/>
            <w:hideMark/>
          </w:tcPr>
          <w:p w14:paraId="7EA46E9B"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Simple Plastic File</w:t>
            </w:r>
          </w:p>
        </w:tc>
        <w:tc>
          <w:tcPr>
            <w:tcW w:w="2073" w:type="dxa"/>
            <w:tcBorders>
              <w:top w:val="nil"/>
              <w:left w:val="nil"/>
              <w:bottom w:val="single" w:sz="4" w:space="0" w:color="auto"/>
              <w:right w:val="single" w:sz="4" w:space="0" w:color="auto"/>
            </w:tcBorders>
            <w:shd w:val="clear" w:color="auto" w:fill="auto"/>
            <w:vAlign w:val="center"/>
            <w:hideMark/>
          </w:tcPr>
          <w:p w14:paraId="053422BA"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 </w:t>
            </w:r>
          </w:p>
        </w:tc>
        <w:tc>
          <w:tcPr>
            <w:tcW w:w="1317" w:type="dxa"/>
            <w:tcBorders>
              <w:top w:val="nil"/>
              <w:left w:val="nil"/>
              <w:bottom w:val="single" w:sz="4" w:space="0" w:color="auto"/>
              <w:right w:val="single" w:sz="4" w:space="0" w:color="auto"/>
            </w:tcBorders>
            <w:shd w:val="clear" w:color="auto" w:fill="auto"/>
            <w:vAlign w:val="center"/>
            <w:hideMark/>
          </w:tcPr>
          <w:p w14:paraId="3C24FB22"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Piece</w:t>
            </w:r>
          </w:p>
        </w:tc>
        <w:tc>
          <w:tcPr>
            <w:tcW w:w="1260" w:type="dxa"/>
            <w:tcBorders>
              <w:top w:val="nil"/>
              <w:left w:val="nil"/>
              <w:bottom w:val="single" w:sz="4" w:space="0" w:color="auto"/>
              <w:right w:val="nil"/>
            </w:tcBorders>
            <w:shd w:val="clear" w:color="auto" w:fill="auto"/>
            <w:vAlign w:val="center"/>
            <w:hideMark/>
          </w:tcPr>
          <w:p w14:paraId="71C31EB7" w14:textId="77777777" w:rsidR="00603925" w:rsidRPr="007624C5" w:rsidRDefault="00603925" w:rsidP="007624C5">
            <w:pPr>
              <w:widowControl/>
              <w:autoSpaceDE/>
              <w:autoSpaceDN/>
              <w:bidi/>
              <w:rPr>
                <w:rFonts w:eastAsia="Times New Roman"/>
                <w:color w:val="000000"/>
                <w:sz w:val="24"/>
                <w:szCs w:val="24"/>
                <w:rtl/>
              </w:rPr>
            </w:pPr>
            <w:r w:rsidRPr="007624C5">
              <w:rPr>
                <w:rFonts w:eastAsia="Times New Roman"/>
                <w:color w:val="000000"/>
                <w:sz w:val="24"/>
                <w:szCs w:val="24"/>
                <w:rtl/>
              </w:rPr>
              <w:t>1</w:t>
            </w:r>
          </w:p>
        </w:tc>
        <w:tc>
          <w:tcPr>
            <w:tcW w:w="1325" w:type="dxa"/>
            <w:tcBorders>
              <w:top w:val="nil"/>
              <w:left w:val="nil"/>
              <w:bottom w:val="single" w:sz="4" w:space="0" w:color="auto"/>
              <w:right w:val="single" w:sz="4" w:space="0" w:color="auto"/>
            </w:tcBorders>
            <w:shd w:val="clear" w:color="auto" w:fill="auto"/>
            <w:vAlign w:val="center"/>
            <w:hideMark/>
          </w:tcPr>
          <w:p w14:paraId="657E4ABD" w14:textId="77777777" w:rsidR="00603925" w:rsidRPr="007624C5" w:rsidRDefault="00603925" w:rsidP="007624C5">
            <w:pPr>
              <w:widowControl/>
              <w:autoSpaceDE/>
              <w:autoSpaceDN/>
              <w:bidi/>
              <w:rPr>
                <w:rFonts w:eastAsia="Times New Roman"/>
                <w:color w:val="000000"/>
                <w:sz w:val="24"/>
                <w:szCs w:val="24"/>
                <w:rtl/>
              </w:rPr>
            </w:pPr>
            <w:r w:rsidRPr="007624C5">
              <w:rPr>
                <w:rFonts w:eastAsia="Times New Roman"/>
                <w:color w:val="000000"/>
                <w:sz w:val="24"/>
                <w:szCs w:val="24"/>
                <w:rtl/>
              </w:rPr>
              <w:t> </w:t>
            </w:r>
          </w:p>
        </w:tc>
        <w:tc>
          <w:tcPr>
            <w:tcW w:w="2170" w:type="dxa"/>
            <w:gridSpan w:val="2"/>
            <w:tcBorders>
              <w:top w:val="nil"/>
              <w:left w:val="nil"/>
              <w:bottom w:val="single" w:sz="4" w:space="0" w:color="auto"/>
              <w:right w:val="single" w:sz="8" w:space="0" w:color="auto"/>
            </w:tcBorders>
            <w:shd w:val="clear" w:color="auto" w:fill="auto"/>
            <w:vAlign w:val="center"/>
            <w:hideMark/>
          </w:tcPr>
          <w:p w14:paraId="6D27C56A" w14:textId="77777777" w:rsidR="00603925" w:rsidRPr="007624C5" w:rsidRDefault="00603925" w:rsidP="007624C5">
            <w:pPr>
              <w:widowControl/>
              <w:autoSpaceDE/>
              <w:autoSpaceDN/>
              <w:bidi/>
              <w:jc w:val="right"/>
              <w:rPr>
                <w:rFonts w:eastAsia="Times New Roman"/>
                <w:color w:val="000000"/>
                <w:sz w:val="24"/>
                <w:szCs w:val="24"/>
              </w:rPr>
            </w:pPr>
            <w:r w:rsidRPr="007624C5">
              <w:rPr>
                <w:rFonts w:eastAsia="Times New Roman"/>
                <w:color w:val="000000"/>
                <w:sz w:val="24"/>
                <w:szCs w:val="24"/>
                <w:rtl/>
              </w:rPr>
              <w:t> </w:t>
            </w:r>
          </w:p>
        </w:tc>
      </w:tr>
      <w:tr w:rsidR="00603925" w:rsidRPr="007624C5" w14:paraId="1C6E6ABF"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46422874" w14:textId="77777777" w:rsidR="00603925" w:rsidRPr="007624C5" w:rsidRDefault="00603925"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37</w:t>
            </w:r>
          </w:p>
        </w:tc>
        <w:tc>
          <w:tcPr>
            <w:tcW w:w="3189" w:type="dxa"/>
            <w:tcBorders>
              <w:top w:val="nil"/>
              <w:left w:val="nil"/>
              <w:bottom w:val="single" w:sz="4" w:space="0" w:color="auto"/>
              <w:right w:val="single" w:sz="4" w:space="0" w:color="auto"/>
            </w:tcBorders>
            <w:shd w:val="clear" w:color="auto" w:fill="auto"/>
            <w:vAlign w:val="center"/>
            <w:hideMark/>
          </w:tcPr>
          <w:p w14:paraId="7316BD9C"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Pencil</w:t>
            </w:r>
          </w:p>
        </w:tc>
        <w:tc>
          <w:tcPr>
            <w:tcW w:w="2073" w:type="dxa"/>
            <w:tcBorders>
              <w:top w:val="nil"/>
              <w:left w:val="nil"/>
              <w:bottom w:val="single" w:sz="4" w:space="0" w:color="auto"/>
              <w:right w:val="single" w:sz="4" w:space="0" w:color="auto"/>
            </w:tcBorders>
            <w:shd w:val="clear" w:color="auto" w:fill="auto"/>
            <w:vAlign w:val="center"/>
            <w:hideMark/>
          </w:tcPr>
          <w:p w14:paraId="4A74F0D9"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 </w:t>
            </w:r>
          </w:p>
        </w:tc>
        <w:tc>
          <w:tcPr>
            <w:tcW w:w="1317" w:type="dxa"/>
            <w:tcBorders>
              <w:top w:val="nil"/>
              <w:left w:val="nil"/>
              <w:bottom w:val="single" w:sz="4" w:space="0" w:color="auto"/>
              <w:right w:val="single" w:sz="4" w:space="0" w:color="auto"/>
            </w:tcBorders>
            <w:shd w:val="clear" w:color="auto" w:fill="auto"/>
            <w:vAlign w:val="center"/>
            <w:hideMark/>
          </w:tcPr>
          <w:p w14:paraId="03489352"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Piece</w:t>
            </w:r>
          </w:p>
        </w:tc>
        <w:tc>
          <w:tcPr>
            <w:tcW w:w="2585" w:type="dxa"/>
            <w:gridSpan w:val="2"/>
            <w:tcBorders>
              <w:top w:val="single" w:sz="4" w:space="0" w:color="auto"/>
              <w:left w:val="nil"/>
              <w:bottom w:val="single" w:sz="4" w:space="0" w:color="auto"/>
              <w:right w:val="single" w:sz="4" w:space="0" w:color="000000"/>
            </w:tcBorders>
            <w:shd w:val="clear" w:color="auto" w:fill="auto"/>
            <w:vAlign w:val="center"/>
            <w:hideMark/>
          </w:tcPr>
          <w:p w14:paraId="12486624" w14:textId="77777777" w:rsidR="00603925" w:rsidRPr="007624C5" w:rsidRDefault="00603925"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1</w:t>
            </w:r>
          </w:p>
        </w:tc>
        <w:tc>
          <w:tcPr>
            <w:tcW w:w="2170" w:type="dxa"/>
            <w:gridSpan w:val="2"/>
            <w:tcBorders>
              <w:top w:val="nil"/>
              <w:left w:val="nil"/>
              <w:bottom w:val="single" w:sz="4" w:space="0" w:color="auto"/>
              <w:right w:val="single" w:sz="8" w:space="0" w:color="auto"/>
            </w:tcBorders>
            <w:shd w:val="clear" w:color="auto" w:fill="auto"/>
            <w:vAlign w:val="center"/>
            <w:hideMark/>
          </w:tcPr>
          <w:p w14:paraId="69DE9E5E" w14:textId="77777777" w:rsidR="00603925" w:rsidRPr="007624C5" w:rsidRDefault="00603925" w:rsidP="007624C5">
            <w:pPr>
              <w:widowControl/>
              <w:autoSpaceDE/>
              <w:autoSpaceDN/>
              <w:bidi/>
              <w:jc w:val="right"/>
              <w:rPr>
                <w:rFonts w:eastAsia="Times New Roman"/>
                <w:color w:val="000000"/>
                <w:sz w:val="24"/>
                <w:szCs w:val="24"/>
              </w:rPr>
            </w:pPr>
            <w:r w:rsidRPr="007624C5">
              <w:rPr>
                <w:rFonts w:eastAsia="Times New Roman"/>
                <w:color w:val="000000"/>
                <w:sz w:val="24"/>
                <w:szCs w:val="24"/>
                <w:rtl/>
              </w:rPr>
              <w:t> </w:t>
            </w:r>
          </w:p>
        </w:tc>
      </w:tr>
      <w:tr w:rsidR="00603925" w:rsidRPr="007624C5" w14:paraId="647FC8E6"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5301D8C2" w14:textId="77777777" w:rsidR="00603925" w:rsidRPr="007624C5" w:rsidRDefault="00603925"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38</w:t>
            </w:r>
          </w:p>
        </w:tc>
        <w:tc>
          <w:tcPr>
            <w:tcW w:w="3189" w:type="dxa"/>
            <w:tcBorders>
              <w:top w:val="nil"/>
              <w:left w:val="nil"/>
              <w:bottom w:val="single" w:sz="4" w:space="0" w:color="auto"/>
              <w:right w:val="single" w:sz="4" w:space="0" w:color="auto"/>
            </w:tcBorders>
            <w:shd w:val="clear" w:color="auto" w:fill="auto"/>
            <w:vAlign w:val="center"/>
            <w:hideMark/>
          </w:tcPr>
          <w:p w14:paraId="08E56D3C"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Note book</w:t>
            </w:r>
          </w:p>
        </w:tc>
        <w:tc>
          <w:tcPr>
            <w:tcW w:w="2073" w:type="dxa"/>
            <w:tcBorders>
              <w:top w:val="nil"/>
              <w:left w:val="nil"/>
              <w:bottom w:val="single" w:sz="4" w:space="0" w:color="auto"/>
              <w:right w:val="single" w:sz="4" w:space="0" w:color="auto"/>
            </w:tcBorders>
            <w:shd w:val="clear" w:color="auto" w:fill="auto"/>
            <w:vAlign w:val="center"/>
            <w:hideMark/>
          </w:tcPr>
          <w:p w14:paraId="649C59B5"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 xml:space="preserve">100 </w:t>
            </w:r>
            <w:r w:rsidRPr="007624C5">
              <w:rPr>
                <w:rFonts w:eastAsia="Times New Roman"/>
                <w:color w:val="000000"/>
                <w:sz w:val="24"/>
                <w:szCs w:val="24"/>
              </w:rPr>
              <w:t>Pages</w:t>
            </w:r>
          </w:p>
        </w:tc>
        <w:tc>
          <w:tcPr>
            <w:tcW w:w="1317" w:type="dxa"/>
            <w:tcBorders>
              <w:top w:val="nil"/>
              <w:left w:val="nil"/>
              <w:bottom w:val="single" w:sz="4" w:space="0" w:color="auto"/>
              <w:right w:val="single" w:sz="4" w:space="0" w:color="auto"/>
            </w:tcBorders>
            <w:shd w:val="clear" w:color="auto" w:fill="auto"/>
            <w:vAlign w:val="center"/>
            <w:hideMark/>
          </w:tcPr>
          <w:p w14:paraId="5D2A5675"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Copies</w:t>
            </w:r>
          </w:p>
        </w:tc>
        <w:tc>
          <w:tcPr>
            <w:tcW w:w="2585" w:type="dxa"/>
            <w:gridSpan w:val="2"/>
            <w:tcBorders>
              <w:top w:val="single" w:sz="4" w:space="0" w:color="auto"/>
              <w:left w:val="nil"/>
              <w:bottom w:val="single" w:sz="4" w:space="0" w:color="auto"/>
              <w:right w:val="single" w:sz="4" w:space="0" w:color="000000"/>
            </w:tcBorders>
            <w:shd w:val="clear" w:color="auto" w:fill="auto"/>
            <w:vAlign w:val="center"/>
            <w:hideMark/>
          </w:tcPr>
          <w:p w14:paraId="3C43C150" w14:textId="77777777" w:rsidR="00603925" w:rsidRPr="007624C5" w:rsidRDefault="00603925"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1</w:t>
            </w:r>
          </w:p>
        </w:tc>
        <w:tc>
          <w:tcPr>
            <w:tcW w:w="2170" w:type="dxa"/>
            <w:gridSpan w:val="2"/>
            <w:tcBorders>
              <w:top w:val="nil"/>
              <w:left w:val="nil"/>
              <w:bottom w:val="single" w:sz="4" w:space="0" w:color="auto"/>
              <w:right w:val="single" w:sz="8" w:space="0" w:color="auto"/>
            </w:tcBorders>
            <w:shd w:val="clear" w:color="auto" w:fill="auto"/>
            <w:vAlign w:val="center"/>
            <w:hideMark/>
          </w:tcPr>
          <w:p w14:paraId="4C75F689" w14:textId="77777777" w:rsidR="00603925" w:rsidRPr="007624C5" w:rsidRDefault="00603925" w:rsidP="007624C5">
            <w:pPr>
              <w:widowControl/>
              <w:autoSpaceDE/>
              <w:autoSpaceDN/>
              <w:bidi/>
              <w:jc w:val="right"/>
              <w:rPr>
                <w:rFonts w:eastAsia="Times New Roman"/>
                <w:color w:val="000000"/>
                <w:sz w:val="24"/>
                <w:szCs w:val="24"/>
              </w:rPr>
            </w:pPr>
            <w:r w:rsidRPr="007624C5">
              <w:rPr>
                <w:rFonts w:eastAsia="Times New Roman"/>
                <w:color w:val="000000"/>
                <w:sz w:val="24"/>
                <w:szCs w:val="24"/>
                <w:rtl/>
              </w:rPr>
              <w:t> </w:t>
            </w:r>
          </w:p>
        </w:tc>
      </w:tr>
      <w:tr w:rsidR="00603925" w:rsidRPr="007624C5" w14:paraId="2C0F662B" w14:textId="77777777" w:rsidTr="00F86EE3">
        <w:trPr>
          <w:gridAfter w:val="1"/>
          <w:wAfter w:w="6" w:type="dxa"/>
          <w:trHeight w:val="480"/>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154B054F" w14:textId="77777777" w:rsidR="00603925" w:rsidRPr="007624C5" w:rsidRDefault="00603925"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lastRenderedPageBreak/>
              <w:t>39</w:t>
            </w:r>
          </w:p>
        </w:tc>
        <w:tc>
          <w:tcPr>
            <w:tcW w:w="3189" w:type="dxa"/>
            <w:tcBorders>
              <w:top w:val="nil"/>
              <w:left w:val="nil"/>
              <w:bottom w:val="single" w:sz="4" w:space="0" w:color="auto"/>
              <w:right w:val="single" w:sz="4" w:space="0" w:color="auto"/>
            </w:tcBorders>
            <w:shd w:val="clear" w:color="auto" w:fill="auto"/>
            <w:vAlign w:val="center"/>
            <w:hideMark/>
          </w:tcPr>
          <w:p w14:paraId="7A1774CC"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Pictorial Tally sheet</w:t>
            </w:r>
          </w:p>
        </w:tc>
        <w:tc>
          <w:tcPr>
            <w:tcW w:w="2073" w:type="dxa"/>
            <w:tcBorders>
              <w:top w:val="nil"/>
              <w:left w:val="nil"/>
              <w:bottom w:val="single" w:sz="4" w:space="0" w:color="auto"/>
              <w:right w:val="single" w:sz="4" w:space="0" w:color="auto"/>
            </w:tcBorders>
            <w:shd w:val="clear" w:color="auto" w:fill="auto"/>
            <w:vAlign w:val="center"/>
            <w:hideMark/>
          </w:tcPr>
          <w:p w14:paraId="70E8B2CA"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 </w:t>
            </w:r>
          </w:p>
        </w:tc>
        <w:tc>
          <w:tcPr>
            <w:tcW w:w="1317" w:type="dxa"/>
            <w:tcBorders>
              <w:top w:val="nil"/>
              <w:left w:val="nil"/>
              <w:bottom w:val="single" w:sz="4" w:space="0" w:color="auto"/>
              <w:right w:val="single" w:sz="4" w:space="0" w:color="auto"/>
            </w:tcBorders>
            <w:shd w:val="clear" w:color="auto" w:fill="auto"/>
            <w:vAlign w:val="center"/>
            <w:hideMark/>
          </w:tcPr>
          <w:p w14:paraId="2A1FD2D0"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Copies</w:t>
            </w:r>
          </w:p>
        </w:tc>
        <w:tc>
          <w:tcPr>
            <w:tcW w:w="2585" w:type="dxa"/>
            <w:gridSpan w:val="2"/>
            <w:tcBorders>
              <w:top w:val="single" w:sz="4" w:space="0" w:color="auto"/>
              <w:left w:val="nil"/>
              <w:bottom w:val="single" w:sz="4" w:space="0" w:color="auto"/>
              <w:right w:val="single" w:sz="4" w:space="0" w:color="000000"/>
            </w:tcBorders>
            <w:shd w:val="clear" w:color="auto" w:fill="auto"/>
            <w:vAlign w:val="center"/>
            <w:hideMark/>
          </w:tcPr>
          <w:p w14:paraId="21E750E7" w14:textId="77777777" w:rsidR="00603925" w:rsidRPr="007624C5" w:rsidRDefault="00603925" w:rsidP="007624C5">
            <w:pPr>
              <w:widowControl/>
              <w:autoSpaceDE/>
              <w:autoSpaceDN/>
              <w:jc w:val="center"/>
              <w:rPr>
                <w:rFonts w:eastAsia="Times New Roman"/>
                <w:color w:val="000000"/>
                <w:sz w:val="18"/>
                <w:szCs w:val="18"/>
                <w:rtl/>
              </w:rPr>
            </w:pPr>
            <w:r w:rsidRPr="007624C5">
              <w:rPr>
                <w:rFonts w:eastAsia="Times New Roman"/>
                <w:color w:val="000000"/>
                <w:sz w:val="18"/>
                <w:szCs w:val="18"/>
              </w:rPr>
              <w:t>Once in every six month</w:t>
            </w:r>
          </w:p>
        </w:tc>
        <w:tc>
          <w:tcPr>
            <w:tcW w:w="2170" w:type="dxa"/>
            <w:gridSpan w:val="2"/>
            <w:tcBorders>
              <w:top w:val="nil"/>
              <w:left w:val="nil"/>
              <w:bottom w:val="single" w:sz="4" w:space="0" w:color="auto"/>
              <w:right w:val="single" w:sz="8" w:space="0" w:color="auto"/>
            </w:tcBorders>
            <w:shd w:val="clear" w:color="auto" w:fill="auto"/>
            <w:vAlign w:val="center"/>
            <w:hideMark/>
          </w:tcPr>
          <w:p w14:paraId="3D9584AB" w14:textId="77777777" w:rsidR="00603925" w:rsidRPr="007624C5" w:rsidRDefault="00603925" w:rsidP="007624C5">
            <w:pPr>
              <w:widowControl/>
              <w:autoSpaceDE/>
              <w:autoSpaceDN/>
              <w:bidi/>
              <w:jc w:val="right"/>
              <w:rPr>
                <w:rFonts w:eastAsia="Times New Roman"/>
                <w:color w:val="000000"/>
                <w:sz w:val="24"/>
                <w:szCs w:val="24"/>
              </w:rPr>
            </w:pPr>
            <w:r w:rsidRPr="007624C5">
              <w:rPr>
                <w:rFonts w:eastAsia="Times New Roman"/>
                <w:color w:val="000000"/>
                <w:sz w:val="24"/>
                <w:szCs w:val="24"/>
                <w:rtl/>
              </w:rPr>
              <w:t> </w:t>
            </w:r>
          </w:p>
        </w:tc>
      </w:tr>
      <w:tr w:rsidR="00603925" w:rsidRPr="007624C5" w14:paraId="41B8045A"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65CF557D" w14:textId="77777777" w:rsidR="00603925" w:rsidRPr="007624C5" w:rsidRDefault="00603925"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40</w:t>
            </w:r>
          </w:p>
        </w:tc>
        <w:tc>
          <w:tcPr>
            <w:tcW w:w="3189" w:type="dxa"/>
            <w:tcBorders>
              <w:top w:val="nil"/>
              <w:left w:val="nil"/>
              <w:bottom w:val="single" w:sz="4" w:space="0" w:color="auto"/>
              <w:right w:val="single" w:sz="4" w:space="0" w:color="auto"/>
            </w:tcBorders>
            <w:shd w:val="clear" w:color="auto" w:fill="auto"/>
            <w:vAlign w:val="center"/>
            <w:hideMark/>
          </w:tcPr>
          <w:p w14:paraId="5E0F7C64"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Sterile Gloves</w:t>
            </w:r>
          </w:p>
        </w:tc>
        <w:tc>
          <w:tcPr>
            <w:tcW w:w="2073" w:type="dxa"/>
            <w:tcBorders>
              <w:top w:val="nil"/>
              <w:left w:val="nil"/>
              <w:bottom w:val="single" w:sz="4" w:space="0" w:color="auto"/>
              <w:right w:val="single" w:sz="4" w:space="0" w:color="auto"/>
            </w:tcBorders>
            <w:shd w:val="clear" w:color="auto" w:fill="auto"/>
            <w:vAlign w:val="center"/>
            <w:hideMark/>
          </w:tcPr>
          <w:p w14:paraId="1323FC52"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 </w:t>
            </w:r>
          </w:p>
        </w:tc>
        <w:tc>
          <w:tcPr>
            <w:tcW w:w="1317" w:type="dxa"/>
            <w:tcBorders>
              <w:top w:val="nil"/>
              <w:left w:val="nil"/>
              <w:bottom w:val="single" w:sz="4" w:space="0" w:color="auto"/>
              <w:right w:val="single" w:sz="4" w:space="0" w:color="auto"/>
            </w:tcBorders>
            <w:shd w:val="clear" w:color="auto" w:fill="auto"/>
            <w:vAlign w:val="center"/>
            <w:hideMark/>
          </w:tcPr>
          <w:p w14:paraId="66939028"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piece</w:t>
            </w:r>
          </w:p>
        </w:tc>
        <w:tc>
          <w:tcPr>
            <w:tcW w:w="2585" w:type="dxa"/>
            <w:gridSpan w:val="2"/>
            <w:tcBorders>
              <w:top w:val="single" w:sz="4" w:space="0" w:color="auto"/>
              <w:left w:val="nil"/>
              <w:bottom w:val="single" w:sz="4" w:space="0" w:color="auto"/>
              <w:right w:val="single" w:sz="4" w:space="0" w:color="000000"/>
            </w:tcBorders>
            <w:shd w:val="clear" w:color="auto" w:fill="auto"/>
            <w:vAlign w:val="center"/>
            <w:hideMark/>
          </w:tcPr>
          <w:p w14:paraId="460E3B7A" w14:textId="77777777" w:rsidR="00603925" w:rsidRPr="007624C5" w:rsidRDefault="00603925"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100</w:t>
            </w:r>
          </w:p>
        </w:tc>
        <w:tc>
          <w:tcPr>
            <w:tcW w:w="2170" w:type="dxa"/>
            <w:gridSpan w:val="2"/>
            <w:tcBorders>
              <w:top w:val="nil"/>
              <w:left w:val="nil"/>
              <w:bottom w:val="single" w:sz="4" w:space="0" w:color="auto"/>
              <w:right w:val="single" w:sz="8" w:space="0" w:color="auto"/>
            </w:tcBorders>
            <w:shd w:val="clear" w:color="auto" w:fill="auto"/>
            <w:vAlign w:val="center"/>
            <w:hideMark/>
          </w:tcPr>
          <w:p w14:paraId="474F2129" w14:textId="5970B48A" w:rsidR="00603925" w:rsidRPr="0034387B" w:rsidRDefault="00603925" w:rsidP="007624C5">
            <w:pPr>
              <w:widowControl/>
              <w:autoSpaceDE/>
              <w:autoSpaceDN/>
              <w:bidi/>
              <w:jc w:val="right"/>
              <w:rPr>
                <w:rFonts w:eastAsia="Times New Roman"/>
                <w:color w:val="000000"/>
                <w:sz w:val="18"/>
                <w:szCs w:val="18"/>
              </w:rPr>
            </w:pPr>
          </w:p>
        </w:tc>
      </w:tr>
      <w:tr w:rsidR="00603925" w:rsidRPr="007624C5" w14:paraId="183F9A05"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4B8BBE19" w14:textId="77777777" w:rsidR="00603925" w:rsidRPr="007624C5" w:rsidRDefault="00603925"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41</w:t>
            </w:r>
          </w:p>
        </w:tc>
        <w:tc>
          <w:tcPr>
            <w:tcW w:w="3189" w:type="dxa"/>
            <w:tcBorders>
              <w:top w:val="nil"/>
              <w:left w:val="nil"/>
              <w:bottom w:val="single" w:sz="4" w:space="0" w:color="auto"/>
              <w:right w:val="single" w:sz="4" w:space="0" w:color="auto"/>
            </w:tcBorders>
            <w:shd w:val="clear" w:color="auto" w:fill="auto"/>
            <w:vAlign w:val="center"/>
            <w:hideMark/>
          </w:tcPr>
          <w:p w14:paraId="4B0890E9"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Activated Charcoal</w:t>
            </w:r>
          </w:p>
        </w:tc>
        <w:tc>
          <w:tcPr>
            <w:tcW w:w="2073" w:type="dxa"/>
            <w:tcBorders>
              <w:top w:val="nil"/>
              <w:left w:val="nil"/>
              <w:bottom w:val="single" w:sz="4" w:space="0" w:color="auto"/>
              <w:right w:val="single" w:sz="4" w:space="0" w:color="auto"/>
            </w:tcBorders>
            <w:shd w:val="clear" w:color="auto" w:fill="auto"/>
            <w:vAlign w:val="center"/>
            <w:hideMark/>
          </w:tcPr>
          <w:p w14:paraId="22AC0D98" w14:textId="77777777" w:rsidR="00603925" w:rsidRPr="007624C5" w:rsidRDefault="00603925" w:rsidP="007624C5">
            <w:pPr>
              <w:widowControl/>
              <w:autoSpaceDE/>
              <w:autoSpaceDN/>
              <w:rPr>
                <w:rFonts w:eastAsia="Times New Roman"/>
                <w:color w:val="000000"/>
                <w:sz w:val="24"/>
                <w:szCs w:val="24"/>
                <w:rtl/>
              </w:rPr>
            </w:pPr>
            <w:r w:rsidRPr="007624C5">
              <w:rPr>
                <w:rFonts w:eastAsia="Times New Roman"/>
                <w:color w:val="000000"/>
                <w:sz w:val="24"/>
                <w:szCs w:val="24"/>
              </w:rPr>
              <w:t>500 mg</w:t>
            </w:r>
          </w:p>
        </w:tc>
        <w:tc>
          <w:tcPr>
            <w:tcW w:w="1317" w:type="dxa"/>
            <w:tcBorders>
              <w:top w:val="nil"/>
              <w:left w:val="nil"/>
              <w:bottom w:val="single" w:sz="4" w:space="0" w:color="auto"/>
              <w:right w:val="single" w:sz="4" w:space="0" w:color="auto"/>
            </w:tcBorders>
            <w:shd w:val="clear" w:color="auto" w:fill="auto"/>
            <w:vAlign w:val="center"/>
            <w:hideMark/>
          </w:tcPr>
          <w:p w14:paraId="3D92369E" w14:textId="77777777" w:rsidR="00603925" w:rsidRPr="007624C5" w:rsidRDefault="00603925" w:rsidP="007624C5">
            <w:pPr>
              <w:widowControl/>
              <w:autoSpaceDE/>
              <w:autoSpaceDN/>
              <w:bidi/>
              <w:jc w:val="right"/>
              <w:rPr>
                <w:rFonts w:eastAsia="Times New Roman"/>
                <w:color w:val="000000"/>
                <w:sz w:val="24"/>
                <w:szCs w:val="24"/>
              </w:rPr>
            </w:pPr>
            <w:r w:rsidRPr="007624C5">
              <w:rPr>
                <w:rFonts w:eastAsia="Times New Roman"/>
                <w:color w:val="000000"/>
                <w:sz w:val="24"/>
                <w:szCs w:val="24"/>
              </w:rPr>
              <w:t>Tab/Packet</w:t>
            </w:r>
          </w:p>
        </w:tc>
        <w:tc>
          <w:tcPr>
            <w:tcW w:w="2585" w:type="dxa"/>
            <w:gridSpan w:val="2"/>
            <w:tcBorders>
              <w:top w:val="single" w:sz="4" w:space="0" w:color="auto"/>
              <w:left w:val="nil"/>
              <w:bottom w:val="single" w:sz="4" w:space="0" w:color="auto"/>
              <w:right w:val="single" w:sz="4" w:space="0" w:color="000000"/>
            </w:tcBorders>
            <w:shd w:val="clear" w:color="auto" w:fill="auto"/>
            <w:vAlign w:val="center"/>
            <w:hideMark/>
          </w:tcPr>
          <w:p w14:paraId="2D46204B" w14:textId="77777777" w:rsidR="00603925" w:rsidRPr="007624C5" w:rsidRDefault="00603925"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20</w:t>
            </w:r>
          </w:p>
        </w:tc>
        <w:tc>
          <w:tcPr>
            <w:tcW w:w="2170" w:type="dxa"/>
            <w:gridSpan w:val="2"/>
            <w:tcBorders>
              <w:top w:val="nil"/>
              <w:left w:val="nil"/>
              <w:bottom w:val="single" w:sz="4" w:space="0" w:color="auto"/>
              <w:right w:val="single" w:sz="8" w:space="0" w:color="auto"/>
            </w:tcBorders>
            <w:shd w:val="clear" w:color="auto" w:fill="auto"/>
            <w:vAlign w:val="center"/>
            <w:hideMark/>
          </w:tcPr>
          <w:p w14:paraId="393DF07C" w14:textId="77777777" w:rsidR="00603925" w:rsidRPr="007624C5" w:rsidRDefault="00603925" w:rsidP="007624C5">
            <w:pPr>
              <w:widowControl/>
              <w:autoSpaceDE/>
              <w:autoSpaceDN/>
              <w:bidi/>
              <w:jc w:val="right"/>
              <w:rPr>
                <w:rFonts w:eastAsia="Times New Roman"/>
                <w:color w:val="000000"/>
                <w:sz w:val="24"/>
                <w:szCs w:val="24"/>
              </w:rPr>
            </w:pPr>
            <w:r w:rsidRPr="007624C5">
              <w:rPr>
                <w:rFonts w:eastAsia="Times New Roman"/>
                <w:color w:val="000000"/>
                <w:sz w:val="24"/>
                <w:szCs w:val="24"/>
                <w:rtl/>
              </w:rPr>
              <w:t> </w:t>
            </w:r>
          </w:p>
        </w:tc>
      </w:tr>
      <w:tr w:rsidR="00603925" w:rsidRPr="007624C5" w14:paraId="3D0416D1" w14:textId="77777777" w:rsidTr="00F86EE3">
        <w:trPr>
          <w:gridAfter w:val="1"/>
          <w:wAfter w:w="6" w:type="dxa"/>
          <w:trHeight w:val="68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5B04648B" w14:textId="77777777" w:rsidR="00603925" w:rsidRPr="007624C5" w:rsidRDefault="00603925"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42</w:t>
            </w:r>
          </w:p>
        </w:tc>
        <w:tc>
          <w:tcPr>
            <w:tcW w:w="3189" w:type="dxa"/>
            <w:tcBorders>
              <w:top w:val="nil"/>
              <w:left w:val="nil"/>
              <w:bottom w:val="single" w:sz="4" w:space="0" w:color="auto"/>
              <w:right w:val="single" w:sz="4" w:space="0" w:color="auto"/>
            </w:tcBorders>
            <w:shd w:val="clear" w:color="auto" w:fill="auto"/>
            <w:vAlign w:val="center"/>
            <w:hideMark/>
          </w:tcPr>
          <w:p w14:paraId="52920136"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Hygiene Kit</w:t>
            </w:r>
            <w:r w:rsidRPr="007624C5">
              <w:rPr>
                <w:rFonts w:eastAsia="Times New Roman"/>
                <w:color w:val="000000"/>
                <w:sz w:val="24"/>
                <w:szCs w:val="24"/>
                <w:rtl/>
              </w:rPr>
              <w:t xml:space="preserve">  </w:t>
            </w:r>
            <w:r w:rsidRPr="007624C5">
              <w:rPr>
                <w:rFonts w:eastAsia="Times New Roman"/>
                <w:color w:val="000000"/>
                <w:sz w:val="24"/>
                <w:szCs w:val="24"/>
              </w:rPr>
              <w:t>for CHWs</w:t>
            </w:r>
          </w:p>
        </w:tc>
        <w:tc>
          <w:tcPr>
            <w:tcW w:w="2073" w:type="dxa"/>
            <w:tcBorders>
              <w:top w:val="nil"/>
              <w:left w:val="nil"/>
              <w:bottom w:val="single" w:sz="4" w:space="0" w:color="auto"/>
              <w:right w:val="single" w:sz="4" w:space="0" w:color="auto"/>
            </w:tcBorders>
            <w:shd w:val="clear" w:color="auto" w:fill="auto"/>
            <w:vAlign w:val="center"/>
            <w:hideMark/>
          </w:tcPr>
          <w:p w14:paraId="464550DB"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 </w:t>
            </w:r>
          </w:p>
        </w:tc>
        <w:tc>
          <w:tcPr>
            <w:tcW w:w="1317" w:type="dxa"/>
            <w:tcBorders>
              <w:top w:val="nil"/>
              <w:left w:val="nil"/>
              <w:bottom w:val="single" w:sz="4" w:space="0" w:color="auto"/>
              <w:right w:val="single" w:sz="4" w:space="0" w:color="auto"/>
            </w:tcBorders>
            <w:shd w:val="clear" w:color="auto" w:fill="auto"/>
            <w:vAlign w:val="center"/>
            <w:hideMark/>
          </w:tcPr>
          <w:p w14:paraId="6C3BAC09"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Set</w:t>
            </w:r>
          </w:p>
        </w:tc>
        <w:tc>
          <w:tcPr>
            <w:tcW w:w="2585" w:type="dxa"/>
            <w:gridSpan w:val="2"/>
            <w:tcBorders>
              <w:top w:val="single" w:sz="4" w:space="0" w:color="auto"/>
              <w:left w:val="nil"/>
              <w:bottom w:val="single" w:sz="4" w:space="0" w:color="auto"/>
              <w:right w:val="single" w:sz="4" w:space="0" w:color="000000"/>
            </w:tcBorders>
            <w:shd w:val="clear" w:color="auto" w:fill="auto"/>
            <w:vAlign w:val="center"/>
            <w:hideMark/>
          </w:tcPr>
          <w:p w14:paraId="4843C43D" w14:textId="77777777" w:rsidR="00603925" w:rsidRPr="007624C5" w:rsidRDefault="00603925"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1</w:t>
            </w:r>
          </w:p>
        </w:tc>
        <w:tc>
          <w:tcPr>
            <w:tcW w:w="2170" w:type="dxa"/>
            <w:gridSpan w:val="2"/>
            <w:tcBorders>
              <w:top w:val="nil"/>
              <w:left w:val="nil"/>
              <w:bottom w:val="single" w:sz="4" w:space="0" w:color="auto"/>
              <w:right w:val="single" w:sz="8" w:space="0" w:color="auto"/>
            </w:tcBorders>
            <w:shd w:val="clear" w:color="auto" w:fill="auto"/>
            <w:vAlign w:val="center"/>
            <w:hideMark/>
          </w:tcPr>
          <w:p w14:paraId="54B84A38" w14:textId="77777777" w:rsidR="00603925" w:rsidRPr="007624C5" w:rsidRDefault="00603925" w:rsidP="007624C5">
            <w:pPr>
              <w:widowControl/>
              <w:autoSpaceDE/>
              <w:autoSpaceDN/>
              <w:bidi/>
              <w:jc w:val="right"/>
              <w:rPr>
                <w:rFonts w:eastAsia="Times New Roman"/>
                <w:color w:val="000000"/>
                <w:sz w:val="18"/>
                <w:szCs w:val="18"/>
              </w:rPr>
            </w:pPr>
            <w:r w:rsidRPr="007624C5">
              <w:rPr>
                <w:rFonts w:eastAsia="Times New Roman"/>
                <w:color w:val="000000"/>
                <w:sz w:val="18"/>
                <w:szCs w:val="18"/>
              </w:rPr>
              <w:t>Nail cutter, Comb, Towel, detergent powder ,</w:t>
            </w:r>
            <w:r w:rsidRPr="007624C5">
              <w:rPr>
                <w:rFonts w:eastAsia="Times New Roman"/>
                <w:color w:val="000000"/>
                <w:sz w:val="18"/>
                <w:szCs w:val="18"/>
                <w:rtl/>
              </w:rPr>
              <w:t xml:space="preserve"> </w:t>
            </w:r>
            <w:r w:rsidRPr="007624C5">
              <w:rPr>
                <w:rFonts w:eastAsia="Times New Roman"/>
                <w:color w:val="000000"/>
                <w:sz w:val="18"/>
                <w:szCs w:val="18"/>
              </w:rPr>
              <w:t>tooth paste and tooth brush</w:t>
            </w:r>
          </w:p>
        </w:tc>
      </w:tr>
      <w:tr w:rsidR="00603925" w:rsidRPr="007624C5" w14:paraId="66301C32"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60EC2CE9" w14:textId="77777777" w:rsidR="00603925" w:rsidRPr="007624C5" w:rsidRDefault="00603925"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43</w:t>
            </w:r>
          </w:p>
        </w:tc>
        <w:tc>
          <w:tcPr>
            <w:tcW w:w="3189" w:type="dxa"/>
            <w:tcBorders>
              <w:top w:val="nil"/>
              <w:left w:val="nil"/>
              <w:bottom w:val="single" w:sz="4" w:space="0" w:color="auto"/>
              <w:right w:val="single" w:sz="4" w:space="0" w:color="auto"/>
            </w:tcBorders>
            <w:shd w:val="clear" w:color="auto" w:fill="auto"/>
            <w:vAlign w:val="center"/>
            <w:hideMark/>
          </w:tcPr>
          <w:p w14:paraId="5F83D071"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Pencil sharpener</w:t>
            </w:r>
          </w:p>
        </w:tc>
        <w:tc>
          <w:tcPr>
            <w:tcW w:w="2073" w:type="dxa"/>
            <w:tcBorders>
              <w:top w:val="nil"/>
              <w:left w:val="nil"/>
              <w:bottom w:val="single" w:sz="4" w:space="0" w:color="auto"/>
              <w:right w:val="single" w:sz="4" w:space="0" w:color="auto"/>
            </w:tcBorders>
            <w:shd w:val="clear" w:color="auto" w:fill="auto"/>
            <w:vAlign w:val="center"/>
            <w:hideMark/>
          </w:tcPr>
          <w:p w14:paraId="5EE06B2C"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 </w:t>
            </w:r>
          </w:p>
        </w:tc>
        <w:tc>
          <w:tcPr>
            <w:tcW w:w="1317" w:type="dxa"/>
            <w:tcBorders>
              <w:top w:val="nil"/>
              <w:left w:val="nil"/>
              <w:bottom w:val="single" w:sz="4" w:space="0" w:color="auto"/>
              <w:right w:val="single" w:sz="4" w:space="0" w:color="auto"/>
            </w:tcBorders>
            <w:shd w:val="clear" w:color="auto" w:fill="auto"/>
            <w:vAlign w:val="center"/>
            <w:hideMark/>
          </w:tcPr>
          <w:p w14:paraId="627C54F1"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Piece</w:t>
            </w:r>
          </w:p>
        </w:tc>
        <w:tc>
          <w:tcPr>
            <w:tcW w:w="2585" w:type="dxa"/>
            <w:gridSpan w:val="2"/>
            <w:tcBorders>
              <w:top w:val="single" w:sz="4" w:space="0" w:color="auto"/>
              <w:left w:val="nil"/>
              <w:bottom w:val="single" w:sz="4" w:space="0" w:color="auto"/>
              <w:right w:val="single" w:sz="4" w:space="0" w:color="000000"/>
            </w:tcBorders>
            <w:shd w:val="clear" w:color="auto" w:fill="auto"/>
            <w:vAlign w:val="center"/>
            <w:hideMark/>
          </w:tcPr>
          <w:p w14:paraId="56D39936" w14:textId="77777777" w:rsidR="00603925" w:rsidRPr="007624C5" w:rsidRDefault="00603925"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1</w:t>
            </w:r>
          </w:p>
        </w:tc>
        <w:tc>
          <w:tcPr>
            <w:tcW w:w="2170" w:type="dxa"/>
            <w:gridSpan w:val="2"/>
            <w:tcBorders>
              <w:top w:val="nil"/>
              <w:left w:val="nil"/>
              <w:bottom w:val="single" w:sz="4" w:space="0" w:color="auto"/>
              <w:right w:val="single" w:sz="8" w:space="0" w:color="auto"/>
            </w:tcBorders>
            <w:shd w:val="clear" w:color="auto" w:fill="auto"/>
            <w:vAlign w:val="center"/>
            <w:hideMark/>
          </w:tcPr>
          <w:p w14:paraId="44C57541" w14:textId="77777777" w:rsidR="00603925" w:rsidRPr="007624C5" w:rsidRDefault="00603925" w:rsidP="007624C5">
            <w:pPr>
              <w:widowControl/>
              <w:autoSpaceDE/>
              <w:autoSpaceDN/>
              <w:bidi/>
              <w:jc w:val="right"/>
              <w:rPr>
                <w:rFonts w:eastAsia="Times New Roman"/>
                <w:color w:val="000000"/>
                <w:sz w:val="24"/>
                <w:szCs w:val="24"/>
              </w:rPr>
            </w:pPr>
            <w:r w:rsidRPr="007624C5">
              <w:rPr>
                <w:rFonts w:eastAsia="Times New Roman"/>
                <w:color w:val="000000"/>
                <w:sz w:val="24"/>
                <w:szCs w:val="24"/>
                <w:rtl/>
              </w:rPr>
              <w:t> </w:t>
            </w:r>
          </w:p>
        </w:tc>
      </w:tr>
      <w:tr w:rsidR="00603925" w:rsidRPr="007624C5" w14:paraId="5CC0E14C" w14:textId="77777777" w:rsidTr="00F86EE3">
        <w:trPr>
          <w:gridAfter w:val="1"/>
          <w:wAfter w:w="6" w:type="dxa"/>
          <w:trHeight w:val="323"/>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5EB6A558" w14:textId="77777777" w:rsidR="00603925" w:rsidRPr="007624C5" w:rsidRDefault="00603925"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44</w:t>
            </w:r>
          </w:p>
        </w:tc>
        <w:tc>
          <w:tcPr>
            <w:tcW w:w="3189" w:type="dxa"/>
            <w:tcBorders>
              <w:top w:val="nil"/>
              <w:left w:val="nil"/>
              <w:bottom w:val="single" w:sz="8" w:space="0" w:color="auto"/>
              <w:right w:val="single" w:sz="4" w:space="0" w:color="auto"/>
            </w:tcBorders>
            <w:shd w:val="clear" w:color="auto" w:fill="auto"/>
            <w:vAlign w:val="center"/>
            <w:hideMark/>
          </w:tcPr>
          <w:p w14:paraId="1FF2127D"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Clean delivery kit</w:t>
            </w:r>
          </w:p>
        </w:tc>
        <w:tc>
          <w:tcPr>
            <w:tcW w:w="2073" w:type="dxa"/>
            <w:tcBorders>
              <w:top w:val="nil"/>
              <w:left w:val="nil"/>
              <w:bottom w:val="single" w:sz="8" w:space="0" w:color="auto"/>
              <w:right w:val="single" w:sz="4" w:space="0" w:color="auto"/>
            </w:tcBorders>
            <w:shd w:val="clear" w:color="auto" w:fill="auto"/>
            <w:vAlign w:val="center"/>
            <w:hideMark/>
          </w:tcPr>
          <w:p w14:paraId="24BC0002"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 </w:t>
            </w:r>
          </w:p>
        </w:tc>
        <w:tc>
          <w:tcPr>
            <w:tcW w:w="1317" w:type="dxa"/>
            <w:tcBorders>
              <w:top w:val="nil"/>
              <w:left w:val="nil"/>
              <w:bottom w:val="single" w:sz="8" w:space="0" w:color="auto"/>
              <w:right w:val="single" w:sz="4" w:space="0" w:color="auto"/>
            </w:tcBorders>
            <w:shd w:val="clear" w:color="auto" w:fill="auto"/>
            <w:vAlign w:val="center"/>
            <w:hideMark/>
          </w:tcPr>
          <w:p w14:paraId="5B5901D9" w14:textId="77777777" w:rsidR="00603925" w:rsidRPr="007624C5" w:rsidRDefault="00603925"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set</w:t>
            </w:r>
          </w:p>
        </w:tc>
        <w:tc>
          <w:tcPr>
            <w:tcW w:w="2585" w:type="dxa"/>
            <w:gridSpan w:val="2"/>
            <w:tcBorders>
              <w:top w:val="single" w:sz="4" w:space="0" w:color="auto"/>
              <w:left w:val="nil"/>
              <w:bottom w:val="single" w:sz="8" w:space="0" w:color="auto"/>
              <w:right w:val="single" w:sz="4" w:space="0" w:color="000000"/>
            </w:tcBorders>
            <w:shd w:val="clear" w:color="auto" w:fill="auto"/>
            <w:vAlign w:val="center"/>
            <w:hideMark/>
          </w:tcPr>
          <w:p w14:paraId="00A8D9B9" w14:textId="77777777" w:rsidR="00603925" w:rsidRPr="007624C5" w:rsidRDefault="00603925"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3</w:t>
            </w:r>
          </w:p>
        </w:tc>
        <w:tc>
          <w:tcPr>
            <w:tcW w:w="2170" w:type="dxa"/>
            <w:gridSpan w:val="2"/>
            <w:tcBorders>
              <w:top w:val="nil"/>
              <w:left w:val="nil"/>
              <w:bottom w:val="single" w:sz="8" w:space="0" w:color="auto"/>
              <w:right w:val="single" w:sz="8" w:space="0" w:color="auto"/>
            </w:tcBorders>
            <w:shd w:val="clear" w:color="auto" w:fill="auto"/>
            <w:vAlign w:val="center"/>
            <w:hideMark/>
          </w:tcPr>
          <w:p w14:paraId="1564F2BC" w14:textId="77777777" w:rsidR="00603925" w:rsidRPr="007624C5" w:rsidRDefault="00603925" w:rsidP="007624C5">
            <w:pPr>
              <w:widowControl/>
              <w:autoSpaceDE/>
              <w:autoSpaceDN/>
              <w:bidi/>
              <w:jc w:val="center"/>
              <w:rPr>
                <w:rFonts w:eastAsia="Times New Roman"/>
                <w:color w:val="000000"/>
                <w:sz w:val="18"/>
                <w:szCs w:val="18"/>
              </w:rPr>
            </w:pPr>
            <w:r w:rsidRPr="007624C5">
              <w:rPr>
                <w:rFonts w:eastAsia="Times New Roman"/>
                <w:color w:val="000000"/>
                <w:sz w:val="18"/>
                <w:szCs w:val="18"/>
                <w:rtl/>
              </w:rPr>
              <w:t> </w:t>
            </w:r>
          </w:p>
        </w:tc>
      </w:tr>
      <w:tr w:rsidR="00E97E1C" w:rsidRPr="007624C5" w14:paraId="1FF6DFDF"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3334B1E2"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45</w:t>
            </w:r>
          </w:p>
        </w:tc>
        <w:tc>
          <w:tcPr>
            <w:tcW w:w="3189" w:type="dxa"/>
            <w:tcBorders>
              <w:top w:val="nil"/>
              <w:left w:val="nil"/>
              <w:bottom w:val="single" w:sz="4" w:space="0" w:color="auto"/>
              <w:right w:val="single" w:sz="4" w:space="0" w:color="auto"/>
            </w:tcBorders>
            <w:shd w:val="clear" w:color="auto" w:fill="auto"/>
            <w:vAlign w:val="center"/>
            <w:hideMark/>
          </w:tcPr>
          <w:p w14:paraId="07990445"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Dressing forceps Metallic 14.5 cm</w:t>
            </w:r>
          </w:p>
        </w:tc>
        <w:tc>
          <w:tcPr>
            <w:tcW w:w="2073" w:type="dxa"/>
            <w:tcBorders>
              <w:top w:val="nil"/>
              <w:left w:val="nil"/>
              <w:bottom w:val="single" w:sz="4" w:space="0" w:color="auto"/>
              <w:right w:val="single" w:sz="4" w:space="0" w:color="auto"/>
            </w:tcBorders>
            <w:shd w:val="clear" w:color="auto" w:fill="auto"/>
            <w:vAlign w:val="center"/>
            <w:hideMark/>
          </w:tcPr>
          <w:p w14:paraId="14458464"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 </w:t>
            </w:r>
          </w:p>
        </w:tc>
        <w:tc>
          <w:tcPr>
            <w:tcW w:w="1317" w:type="dxa"/>
            <w:tcBorders>
              <w:top w:val="nil"/>
              <w:left w:val="nil"/>
              <w:bottom w:val="single" w:sz="4" w:space="0" w:color="auto"/>
              <w:right w:val="single" w:sz="4" w:space="0" w:color="auto"/>
            </w:tcBorders>
            <w:shd w:val="clear" w:color="auto" w:fill="auto"/>
            <w:vAlign w:val="center"/>
            <w:hideMark/>
          </w:tcPr>
          <w:p w14:paraId="49F4A215"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Piece</w:t>
            </w:r>
          </w:p>
        </w:tc>
        <w:tc>
          <w:tcPr>
            <w:tcW w:w="2585" w:type="dxa"/>
            <w:gridSpan w:val="2"/>
            <w:tcBorders>
              <w:top w:val="single" w:sz="4" w:space="0" w:color="auto"/>
              <w:left w:val="nil"/>
              <w:bottom w:val="single" w:sz="4" w:space="0" w:color="auto"/>
              <w:right w:val="single" w:sz="4" w:space="0" w:color="000000"/>
            </w:tcBorders>
            <w:shd w:val="clear" w:color="auto" w:fill="auto"/>
            <w:vAlign w:val="center"/>
            <w:hideMark/>
          </w:tcPr>
          <w:p w14:paraId="48FACA7B" w14:textId="77777777" w:rsidR="00E97E1C" w:rsidRPr="007624C5" w:rsidRDefault="00E97E1C"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1</w:t>
            </w:r>
          </w:p>
        </w:tc>
        <w:tc>
          <w:tcPr>
            <w:tcW w:w="2170" w:type="dxa"/>
            <w:gridSpan w:val="2"/>
            <w:tcBorders>
              <w:top w:val="nil"/>
              <w:left w:val="nil"/>
              <w:bottom w:val="single" w:sz="4" w:space="0" w:color="auto"/>
              <w:right w:val="single" w:sz="8" w:space="0" w:color="auto"/>
            </w:tcBorders>
            <w:shd w:val="clear" w:color="auto" w:fill="auto"/>
            <w:noWrap/>
            <w:vAlign w:val="bottom"/>
            <w:hideMark/>
          </w:tcPr>
          <w:p w14:paraId="07429265" w14:textId="77777777" w:rsidR="00E97E1C" w:rsidRPr="007624C5" w:rsidRDefault="00E97E1C" w:rsidP="007624C5">
            <w:pPr>
              <w:widowControl/>
              <w:autoSpaceDE/>
              <w:autoSpaceDN/>
              <w:rPr>
                <w:rFonts w:eastAsia="Times New Roman"/>
                <w:color w:val="000000"/>
                <w:rtl/>
              </w:rPr>
            </w:pPr>
            <w:r w:rsidRPr="007624C5">
              <w:rPr>
                <w:rFonts w:eastAsia="Times New Roman"/>
                <w:color w:val="000000"/>
                <w:rtl/>
              </w:rPr>
              <w:t> </w:t>
            </w:r>
          </w:p>
        </w:tc>
      </w:tr>
      <w:tr w:rsidR="00E97E1C" w:rsidRPr="007624C5" w14:paraId="246D1FD9"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5CF723CF" w14:textId="77777777" w:rsidR="00E97E1C" w:rsidRPr="007624C5" w:rsidRDefault="00E97E1C" w:rsidP="007624C5">
            <w:pPr>
              <w:widowControl/>
              <w:autoSpaceDE/>
              <w:autoSpaceDN/>
              <w:bidi/>
              <w:jc w:val="right"/>
              <w:rPr>
                <w:rFonts w:eastAsia="Times New Roman"/>
                <w:color w:val="000000"/>
                <w:sz w:val="24"/>
                <w:szCs w:val="24"/>
              </w:rPr>
            </w:pPr>
            <w:r w:rsidRPr="007624C5">
              <w:rPr>
                <w:rFonts w:eastAsia="Times New Roman"/>
                <w:color w:val="000000"/>
                <w:sz w:val="24"/>
                <w:szCs w:val="24"/>
                <w:rtl/>
              </w:rPr>
              <w:t>46</w:t>
            </w:r>
          </w:p>
        </w:tc>
        <w:tc>
          <w:tcPr>
            <w:tcW w:w="3189" w:type="dxa"/>
            <w:tcBorders>
              <w:top w:val="nil"/>
              <w:left w:val="nil"/>
              <w:bottom w:val="single" w:sz="4" w:space="0" w:color="auto"/>
              <w:right w:val="single" w:sz="4" w:space="0" w:color="auto"/>
            </w:tcBorders>
            <w:shd w:val="clear" w:color="auto" w:fill="auto"/>
            <w:vAlign w:val="center"/>
            <w:hideMark/>
          </w:tcPr>
          <w:p w14:paraId="1025A613"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Scissors</w:t>
            </w:r>
          </w:p>
        </w:tc>
        <w:tc>
          <w:tcPr>
            <w:tcW w:w="2073" w:type="dxa"/>
            <w:tcBorders>
              <w:top w:val="nil"/>
              <w:left w:val="nil"/>
              <w:bottom w:val="single" w:sz="4" w:space="0" w:color="auto"/>
              <w:right w:val="single" w:sz="4" w:space="0" w:color="auto"/>
            </w:tcBorders>
            <w:shd w:val="clear" w:color="auto" w:fill="auto"/>
            <w:vAlign w:val="center"/>
            <w:hideMark/>
          </w:tcPr>
          <w:p w14:paraId="0F60F3A2"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 </w:t>
            </w:r>
          </w:p>
        </w:tc>
        <w:tc>
          <w:tcPr>
            <w:tcW w:w="1317" w:type="dxa"/>
            <w:tcBorders>
              <w:top w:val="nil"/>
              <w:left w:val="nil"/>
              <w:bottom w:val="single" w:sz="4" w:space="0" w:color="auto"/>
              <w:right w:val="single" w:sz="4" w:space="0" w:color="auto"/>
            </w:tcBorders>
            <w:shd w:val="clear" w:color="auto" w:fill="auto"/>
            <w:vAlign w:val="center"/>
            <w:hideMark/>
          </w:tcPr>
          <w:p w14:paraId="156F4155"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Piece</w:t>
            </w:r>
          </w:p>
        </w:tc>
        <w:tc>
          <w:tcPr>
            <w:tcW w:w="2585" w:type="dxa"/>
            <w:gridSpan w:val="2"/>
            <w:tcBorders>
              <w:top w:val="single" w:sz="4" w:space="0" w:color="auto"/>
              <w:left w:val="nil"/>
              <w:bottom w:val="single" w:sz="4" w:space="0" w:color="auto"/>
              <w:right w:val="single" w:sz="4" w:space="0" w:color="000000"/>
            </w:tcBorders>
            <w:shd w:val="clear" w:color="auto" w:fill="auto"/>
            <w:vAlign w:val="center"/>
            <w:hideMark/>
          </w:tcPr>
          <w:p w14:paraId="682A052F" w14:textId="77777777" w:rsidR="00E97E1C" w:rsidRPr="007624C5" w:rsidRDefault="00E97E1C"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1</w:t>
            </w:r>
          </w:p>
        </w:tc>
        <w:tc>
          <w:tcPr>
            <w:tcW w:w="2170" w:type="dxa"/>
            <w:gridSpan w:val="2"/>
            <w:tcBorders>
              <w:top w:val="nil"/>
              <w:left w:val="nil"/>
              <w:bottom w:val="single" w:sz="4" w:space="0" w:color="auto"/>
              <w:right w:val="single" w:sz="8" w:space="0" w:color="auto"/>
            </w:tcBorders>
            <w:shd w:val="clear" w:color="auto" w:fill="auto"/>
            <w:noWrap/>
            <w:vAlign w:val="bottom"/>
            <w:hideMark/>
          </w:tcPr>
          <w:p w14:paraId="17F17047" w14:textId="77777777" w:rsidR="00E97E1C" w:rsidRPr="007624C5" w:rsidRDefault="00E97E1C" w:rsidP="007624C5">
            <w:pPr>
              <w:widowControl/>
              <w:autoSpaceDE/>
              <w:autoSpaceDN/>
              <w:rPr>
                <w:rFonts w:eastAsia="Times New Roman"/>
                <w:color w:val="000000"/>
                <w:rtl/>
              </w:rPr>
            </w:pPr>
            <w:r w:rsidRPr="007624C5">
              <w:rPr>
                <w:rFonts w:eastAsia="Times New Roman"/>
                <w:color w:val="000000"/>
                <w:rtl/>
              </w:rPr>
              <w:t> </w:t>
            </w:r>
          </w:p>
        </w:tc>
      </w:tr>
      <w:tr w:rsidR="00E97E1C" w:rsidRPr="007624C5" w14:paraId="4600D54D"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096B8953" w14:textId="77777777" w:rsidR="00E97E1C" w:rsidRPr="007624C5" w:rsidRDefault="00E97E1C" w:rsidP="007624C5">
            <w:pPr>
              <w:widowControl/>
              <w:autoSpaceDE/>
              <w:autoSpaceDN/>
              <w:bidi/>
              <w:jc w:val="right"/>
              <w:rPr>
                <w:rFonts w:eastAsia="Times New Roman"/>
                <w:color w:val="000000"/>
                <w:sz w:val="24"/>
                <w:szCs w:val="24"/>
              </w:rPr>
            </w:pPr>
            <w:r w:rsidRPr="007624C5">
              <w:rPr>
                <w:rFonts w:eastAsia="Times New Roman"/>
                <w:color w:val="000000"/>
                <w:sz w:val="24"/>
                <w:szCs w:val="24"/>
                <w:rtl/>
              </w:rPr>
              <w:t>47</w:t>
            </w:r>
          </w:p>
        </w:tc>
        <w:tc>
          <w:tcPr>
            <w:tcW w:w="3189" w:type="dxa"/>
            <w:tcBorders>
              <w:top w:val="nil"/>
              <w:left w:val="nil"/>
              <w:bottom w:val="single" w:sz="4" w:space="0" w:color="auto"/>
              <w:right w:val="single" w:sz="4" w:space="0" w:color="auto"/>
            </w:tcBorders>
            <w:shd w:val="clear" w:color="auto" w:fill="auto"/>
            <w:vAlign w:val="center"/>
            <w:hideMark/>
          </w:tcPr>
          <w:p w14:paraId="7D7FDF2F"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Sterilizer small size</w:t>
            </w:r>
          </w:p>
        </w:tc>
        <w:tc>
          <w:tcPr>
            <w:tcW w:w="2073" w:type="dxa"/>
            <w:tcBorders>
              <w:top w:val="nil"/>
              <w:left w:val="nil"/>
              <w:bottom w:val="single" w:sz="4" w:space="0" w:color="auto"/>
              <w:right w:val="single" w:sz="4" w:space="0" w:color="auto"/>
            </w:tcBorders>
            <w:shd w:val="clear" w:color="auto" w:fill="auto"/>
            <w:vAlign w:val="center"/>
            <w:hideMark/>
          </w:tcPr>
          <w:p w14:paraId="2DA20A75" w14:textId="5BE7EE4B" w:rsidR="00E97E1C" w:rsidRPr="007624C5" w:rsidRDefault="00F86EE3"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S</w:t>
            </w:r>
            <w:r w:rsidR="00E97E1C" w:rsidRPr="007624C5">
              <w:rPr>
                <w:rFonts w:eastAsia="Times New Roman"/>
                <w:color w:val="000000"/>
                <w:sz w:val="24"/>
                <w:szCs w:val="24"/>
              </w:rPr>
              <w:t>team</w:t>
            </w:r>
          </w:p>
        </w:tc>
        <w:tc>
          <w:tcPr>
            <w:tcW w:w="1317" w:type="dxa"/>
            <w:tcBorders>
              <w:top w:val="nil"/>
              <w:left w:val="nil"/>
              <w:bottom w:val="single" w:sz="4" w:space="0" w:color="auto"/>
              <w:right w:val="single" w:sz="4" w:space="0" w:color="auto"/>
            </w:tcBorders>
            <w:shd w:val="clear" w:color="auto" w:fill="auto"/>
            <w:vAlign w:val="center"/>
            <w:hideMark/>
          </w:tcPr>
          <w:p w14:paraId="3C77F210"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Piece</w:t>
            </w:r>
          </w:p>
        </w:tc>
        <w:tc>
          <w:tcPr>
            <w:tcW w:w="2585" w:type="dxa"/>
            <w:gridSpan w:val="2"/>
            <w:tcBorders>
              <w:top w:val="single" w:sz="4" w:space="0" w:color="auto"/>
              <w:left w:val="nil"/>
              <w:bottom w:val="single" w:sz="4" w:space="0" w:color="auto"/>
              <w:right w:val="single" w:sz="4" w:space="0" w:color="000000"/>
            </w:tcBorders>
            <w:shd w:val="clear" w:color="auto" w:fill="auto"/>
            <w:vAlign w:val="center"/>
            <w:hideMark/>
          </w:tcPr>
          <w:p w14:paraId="608E1532" w14:textId="77777777" w:rsidR="00E97E1C" w:rsidRPr="007624C5" w:rsidRDefault="00E97E1C"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1</w:t>
            </w:r>
          </w:p>
        </w:tc>
        <w:tc>
          <w:tcPr>
            <w:tcW w:w="2170" w:type="dxa"/>
            <w:gridSpan w:val="2"/>
            <w:tcBorders>
              <w:top w:val="nil"/>
              <w:left w:val="nil"/>
              <w:bottom w:val="single" w:sz="4" w:space="0" w:color="auto"/>
              <w:right w:val="single" w:sz="8" w:space="0" w:color="auto"/>
            </w:tcBorders>
            <w:shd w:val="clear" w:color="auto" w:fill="auto"/>
            <w:noWrap/>
            <w:vAlign w:val="bottom"/>
            <w:hideMark/>
          </w:tcPr>
          <w:p w14:paraId="6DC1FC81" w14:textId="77777777" w:rsidR="00E97E1C" w:rsidRPr="007624C5" w:rsidRDefault="00E97E1C" w:rsidP="007624C5">
            <w:pPr>
              <w:widowControl/>
              <w:autoSpaceDE/>
              <w:autoSpaceDN/>
              <w:rPr>
                <w:rFonts w:eastAsia="Times New Roman"/>
                <w:color w:val="000000"/>
                <w:rtl/>
              </w:rPr>
            </w:pPr>
            <w:r w:rsidRPr="007624C5">
              <w:rPr>
                <w:rFonts w:eastAsia="Times New Roman"/>
                <w:color w:val="000000"/>
                <w:rtl/>
              </w:rPr>
              <w:t> </w:t>
            </w:r>
          </w:p>
        </w:tc>
      </w:tr>
      <w:tr w:rsidR="00E97E1C" w:rsidRPr="007624C5" w14:paraId="5696B6EF"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2903CF4E" w14:textId="77777777" w:rsidR="00E97E1C" w:rsidRPr="007624C5" w:rsidRDefault="00E97E1C" w:rsidP="007624C5">
            <w:pPr>
              <w:widowControl/>
              <w:autoSpaceDE/>
              <w:autoSpaceDN/>
              <w:bidi/>
              <w:jc w:val="right"/>
              <w:rPr>
                <w:rFonts w:eastAsia="Times New Roman"/>
                <w:color w:val="000000"/>
                <w:sz w:val="24"/>
                <w:szCs w:val="24"/>
              </w:rPr>
            </w:pPr>
            <w:r w:rsidRPr="007624C5">
              <w:rPr>
                <w:rFonts w:eastAsia="Times New Roman"/>
                <w:color w:val="000000"/>
                <w:sz w:val="24"/>
                <w:szCs w:val="24"/>
                <w:rtl/>
              </w:rPr>
              <w:t>48</w:t>
            </w:r>
          </w:p>
        </w:tc>
        <w:tc>
          <w:tcPr>
            <w:tcW w:w="3189" w:type="dxa"/>
            <w:tcBorders>
              <w:top w:val="nil"/>
              <w:left w:val="nil"/>
              <w:bottom w:val="single" w:sz="4" w:space="0" w:color="auto"/>
              <w:right w:val="single" w:sz="4" w:space="0" w:color="auto"/>
            </w:tcBorders>
            <w:shd w:val="clear" w:color="auto" w:fill="auto"/>
            <w:vAlign w:val="center"/>
            <w:hideMark/>
          </w:tcPr>
          <w:p w14:paraId="12349F22"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Kidney Dish Medium</w:t>
            </w:r>
          </w:p>
        </w:tc>
        <w:tc>
          <w:tcPr>
            <w:tcW w:w="2073" w:type="dxa"/>
            <w:tcBorders>
              <w:top w:val="nil"/>
              <w:left w:val="nil"/>
              <w:bottom w:val="single" w:sz="4" w:space="0" w:color="auto"/>
              <w:right w:val="single" w:sz="4" w:space="0" w:color="auto"/>
            </w:tcBorders>
            <w:shd w:val="clear" w:color="auto" w:fill="auto"/>
            <w:vAlign w:val="center"/>
            <w:hideMark/>
          </w:tcPr>
          <w:p w14:paraId="07C98CE2"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 </w:t>
            </w:r>
          </w:p>
        </w:tc>
        <w:tc>
          <w:tcPr>
            <w:tcW w:w="1317" w:type="dxa"/>
            <w:tcBorders>
              <w:top w:val="nil"/>
              <w:left w:val="nil"/>
              <w:bottom w:val="single" w:sz="4" w:space="0" w:color="auto"/>
              <w:right w:val="single" w:sz="4" w:space="0" w:color="auto"/>
            </w:tcBorders>
            <w:shd w:val="clear" w:color="auto" w:fill="auto"/>
            <w:vAlign w:val="center"/>
            <w:hideMark/>
          </w:tcPr>
          <w:p w14:paraId="5A2E700C"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Piece</w:t>
            </w:r>
          </w:p>
        </w:tc>
        <w:tc>
          <w:tcPr>
            <w:tcW w:w="2585" w:type="dxa"/>
            <w:gridSpan w:val="2"/>
            <w:tcBorders>
              <w:top w:val="single" w:sz="4" w:space="0" w:color="auto"/>
              <w:left w:val="nil"/>
              <w:bottom w:val="single" w:sz="4" w:space="0" w:color="auto"/>
              <w:right w:val="single" w:sz="4" w:space="0" w:color="000000"/>
            </w:tcBorders>
            <w:shd w:val="clear" w:color="auto" w:fill="auto"/>
            <w:vAlign w:val="center"/>
            <w:hideMark/>
          </w:tcPr>
          <w:p w14:paraId="428D742B" w14:textId="77777777" w:rsidR="00E97E1C" w:rsidRPr="007624C5" w:rsidRDefault="00E97E1C"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1</w:t>
            </w:r>
          </w:p>
        </w:tc>
        <w:tc>
          <w:tcPr>
            <w:tcW w:w="2170" w:type="dxa"/>
            <w:gridSpan w:val="2"/>
            <w:tcBorders>
              <w:top w:val="nil"/>
              <w:left w:val="nil"/>
              <w:bottom w:val="single" w:sz="4" w:space="0" w:color="auto"/>
              <w:right w:val="single" w:sz="8" w:space="0" w:color="auto"/>
            </w:tcBorders>
            <w:shd w:val="clear" w:color="auto" w:fill="auto"/>
            <w:noWrap/>
            <w:vAlign w:val="bottom"/>
            <w:hideMark/>
          </w:tcPr>
          <w:p w14:paraId="258E13B4" w14:textId="77777777" w:rsidR="00E97E1C" w:rsidRPr="007624C5" w:rsidRDefault="00E97E1C" w:rsidP="007624C5">
            <w:pPr>
              <w:widowControl/>
              <w:autoSpaceDE/>
              <w:autoSpaceDN/>
              <w:rPr>
                <w:rFonts w:eastAsia="Times New Roman"/>
                <w:color w:val="000000"/>
                <w:rtl/>
              </w:rPr>
            </w:pPr>
            <w:r w:rsidRPr="007624C5">
              <w:rPr>
                <w:rFonts w:eastAsia="Times New Roman"/>
                <w:color w:val="000000"/>
                <w:rtl/>
              </w:rPr>
              <w:t> </w:t>
            </w:r>
          </w:p>
        </w:tc>
      </w:tr>
      <w:tr w:rsidR="00E97E1C" w:rsidRPr="007624C5" w14:paraId="1560E6B9"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6EF4C0CB" w14:textId="77777777" w:rsidR="00E97E1C" w:rsidRPr="007624C5" w:rsidRDefault="00E97E1C" w:rsidP="007624C5">
            <w:pPr>
              <w:widowControl/>
              <w:autoSpaceDE/>
              <w:autoSpaceDN/>
              <w:bidi/>
              <w:jc w:val="right"/>
              <w:rPr>
                <w:rFonts w:eastAsia="Times New Roman"/>
                <w:color w:val="000000"/>
                <w:sz w:val="24"/>
                <w:szCs w:val="24"/>
              </w:rPr>
            </w:pPr>
            <w:r w:rsidRPr="007624C5">
              <w:rPr>
                <w:rFonts w:eastAsia="Times New Roman"/>
                <w:color w:val="000000"/>
                <w:sz w:val="24"/>
                <w:szCs w:val="24"/>
                <w:rtl/>
              </w:rPr>
              <w:t>49</w:t>
            </w:r>
          </w:p>
        </w:tc>
        <w:tc>
          <w:tcPr>
            <w:tcW w:w="3189" w:type="dxa"/>
            <w:tcBorders>
              <w:top w:val="nil"/>
              <w:left w:val="nil"/>
              <w:bottom w:val="single" w:sz="4" w:space="0" w:color="auto"/>
              <w:right w:val="single" w:sz="4" w:space="0" w:color="auto"/>
            </w:tcBorders>
            <w:shd w:val="clear" w:color="auto" w:fill="auto"/>
            <w:vAlign w:val="center"/>
            <w:hideMark/>
          </w:tcPr>
          <w:p w14:paraId="3E952102"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Metal square tray medium</w:t>
            </w:r>
          </w:p>
        </w:tc>
        <w:tc>
          <w:tcPr>
            <w:tcW w:w="2073" w:type="dxa"/>
            <w:tcBorders>
              <w:top w:val="nil"/>
              <w:left w:val="nil"/>
              <w:bottom w:val="single" w:sz="4" w:space="0" w:color="auto"/>
              <w:right w:val="single" w:sz="4" w:space="0" w:color="auto"/>
            </w:tcBorders>
            <w:shd w:val="clear" w:color="auto" w:fill="auto"/>
            <w:vAlign w:val="center"/>
            <w:hideMark/>
          </w:tcPr>
          <w:p w14:paraId="7A202DE7"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 </w:t>
            </w:r>
          </w:p>
        </w:tc>
        <w:tc>
          <w:tcPr>
            <w:tcW w:w="1317" w:type="dxa"/>
            <w:tcBorders>
              <w:top w:val="nil"/>
              <w:left w:val="nil"/>
              <w:bottom w:val="single" w:sz="4" w:space="0" w:color="auto"/>
              <w:right w:val="single" w:sz="4" w:space="0" w:color="auto"/>
            </w:tcBorders>
            <w:shd w:val="clear" w:color="auto" w:fill="auto"/>
            <w:vAlign w:val="center"/>
            <w:hideMark/>
          </w:tcPr>
          <w:p w14:paraId="3F8DF180"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Piece</w:t>
            </w:r>
          </w:p>
        </w:tc>
        <w:tc>
          <w:tcPr>
            <w:tcW w:w="2585" w:type="dxa"/>
            <w:gridSpan w:val="2"/>
            <w:tcBorders>
              <w:top w:val="single" w:sz="4" w:space="0" w:color="auto"/>
              <w:left w:val="nil"/>
              <w:bottom w:val="single" w:sz="4" w:space="0" w:color="auto"/>
              <w:right w:val="single" w:sz="4" w:space="0" w:color="000000"/>
            </w:tcBorders>
            <w:shd w:val="clear" w:color="auto" w:fill="auto"/>
            <w:vAlign w:val="center"/>
            <w:hideMark/>
          </w:tcPr>
          <w:p w14:paraId="43769BA2" w14:textId="77777777" w:rsidR="00E97E1C" w:rsidRPr="007624C5" w:rsidRDefault="00E97E1C"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1</w:t>
            </w:r>
          </w:p>
        </w:tc>
        <w:tc>
          <w:tcPr>
            <w:tcW w:w="2170" w:type="dxa"/>
            <w:gridSpan w:val="2"/>
            <w:tcBorders>
              <w:top w:val="nil"/>
              <w:left w:val="nil"/>
              <w:bottom w:val="single" w:sz="4" w:space="0" w:color="auto"/>
              <w:right w:val="single" w:sz="8" w:space="0" w:color="auto"/>
            </w:tcBorders>
            <w:shd w:val="clear" w:color="auto" w:fill="auto"/>
            <w:noWrap/>
            <w:vAlign w:val="bottom"/>
            <w:hideMark/>
          </w:tcPr>
          <w:p w14:paraId="0BE96F56" w14:textId="77777777" w:rsidR="00E97E1C" w:rsidRPr="007624C5" w:rsidRDefault="00E97E1C" w:rsidP="007624C5">
            <w:pPr>
              <w:widowControl/>
              <w:autoSpaceDE/>
              <w:autoSpaceDN/>
              <w:rPr>
                <w:rFonts w:eastAsia="Times New Roman"/>
                <w:color w:val="000000"/>
                <w:rtl/>
              </w:rPr>
            </w:pPr>
            <w:r w:rsidRPr="007624C5">
              <w:rPr>
                <w:rFonts w:eastAsia="Times New Roman"/>
                <w:color w:val="000000"/>
                <w:rtl/>
              </w:rPr>
              <w:t> </w:t>
            </w:r>
          </w:p>
        </w:tc>
      </w:tr>
      <w:tr w:rsidR="00E97E1C" w:rsidRPr="007624C5" w14:paraId="5BC5C080"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41800EB0" w14:textId="77777777" w:rsidR="00E97E1C" w:rsidRPr="007624C5" w:rsidRDefault="00E97E1C" w:rsidP="007624C5">
            <w:pPr>
              <w:widowControl/>
              <w:autoSpaceDE/>
              <w:autoSpaceDN/>
              <w:bidi/>
              <w:jc w:val="right"/>
              <w:rPr>
                <w:rFonts w:eastAsia="Times New Roman"/>
                <w:color w:val="000000"/>
                <w:sz w:val="24"/>
                <w:szCs w:val="24"/>
              </w:rPr>
            </w:pPr>
            <w:r w:rsidRPr="007624C5">
              <w:rPr>
                <w:rFonts w:eastAsia="Times New Roman"/>
                <w:color w:val="000000"/>
                <w:sz w:val="24"/>
                <w:szCs w:val="24"/>
                <w:rtl/>
              </w:rPr>
              <w:t>50</w:t>
            </w:r>
          </w:p>
        </w:tc>
        <w:tc>
          <w:tcPr>
            <w:tcW w:w="3189" w:type="dxa"/>
            <w:tcBorders>
              <w:top w:val="nil"/>
              <w:left w:val="nil"/>
              <w:bottom w:val="single" w:sz="4" w:space="0" w:color="auto"/>
              <w:right w:val="single" w:sz="4" w:space="0" w:color="auto"/>
            </w:tcBorders>
            <w:shd w:val="clear" w:color="auto" w:fill="auto"/>
            <w:vAlign w:val="center"/>
            <w:hideMark/>
          </w:tcPr>
          <w:p w14:paraId="68C05AB7"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Pot medium size</w:t>
            </w:r>
          </w:p>
        </w:tc>
        <w:tc>
          <w:tcPr>
            <w:tcW w:w="2073" w:type="dxa"/>
            <w:tcBorders>
              <w:top w:val="nil"/>
              <w:left w:val="nil"/>
              <w:bottom w:val="single" w:sz="4" w:space="0" w:color="auto"/>
              <w:right w:val="single" w:sz="4" w:space="0" w:color="auto"/>
            </w:tcBorders>
            <w:shd w:val="clear" w:color="auto" w:fill="auto"/>
            <w:vAlign w:val="center"/>
            <w:hideMark/>
          </w:tcPr>
          <w:p w14:paraId="36650416"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 </w:t>
            </w:r>
          </w:p>
        </w:tc>
        <w:tc>
          <w:tcPr>
            <w:tcW w:w="1317" w:type="dxa"/>
            <w:tcBorders>
              <w:top w:val="nil"/>
              <w:left w:val="nil"/>
              <w:bottom w:val="single" w:sz="4" w:space="0" w:color="auto"/>
              <w:right w:val="single" w:sz="4" w:space="0" w:color="auto"/>
            </w:tcBorders>
            <w:shd w:val="clear" w:color="auto" w:fill="auto"/>
            <w:vAlign w:val="center"/>
            <w:hideMark/>
          </w:tcPr>
          <w:p w14:paraId="5C5A7F28"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Piece</w:t>
            </w:r>
          </w:p>
        </w:tc>
        <w:tc>
          <w:tcPr>
            <w:tcW w:w="2585" w:type="dxa"/>
            <w:gridSpan w:val="2"/>
            <w:tcBorders>
              <w:top w:val="single" w:sz="4" w:space="0" w:color="auto"/>
              <w:left w:val="nil"/>
              <w:bottom w:val="single" w:sz="4" w:space="0" w:color="auto"/>
              <w:right w:val="single" w:sz="4" w:space="0" w:color="000000"/>
            </w:tcBorders>
            <w:shd w:val="clear" w:color="auto" w:fill="auto"/>
            <w:vAlign w:val="center"/>
            <w:hideMark/>
          </w:tcPr>
          <w:p w14:paraId="16CD0018" w14:textId="77777777" w:rsidR="00E97E1C" w:rsidRPr="007624C5" w:rsidRDefault="00E97E1C"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1</w:t>
            </w:r>
          </w:p>
        </w:tc>
        <w:tc>
          <w:tcPr>
            <w:tcW w:w="2170" w:type="dxa"/>
            <w:gridSpan w:val="2"/>
            <w:tcBorders>
              <w:top w:val="nil"/>
              <w:left w:val="nil"/>
              <w:bottom w:val="single" w:sz="4" w:space="0" w:color="auto"/>
              <w:right w:val="single" w:sz="8" w:space="0" w:color="auto"/>
            </w:tcBorders>
            <w:shd w:val="clear" w:color="auto" w:fill="auto"/>
            <w:noWrap/>
            <w:vAlign w:val="bottom"/>
            <w:hideMark/>
          </w:tcPr>
          <w:p w14:paraId="5FA5193A" w14:textId="77777777" w:rsidR="00E97E1C" w:rsidRPr="007624C5" w:rsidRDefault="00E97E1C" w:rsidP="007624C5">
            <w:pPr>
              <w:widowControl/>
              <w:autoSpaceDE/>
              <w:autoSpaceDN/>
              <w:rPr>
                <w:rFonts w:eastAsia="Times New Roman"/>
                <w:color w:val="000000"/>
                <w:rtl/>
              </w:rPr>
            </w:pPr>
            <w:r w:rsidRPr="007624C5">
              <w:rPr>
                <w:rFonts w:eastAsia="Times New Roman"/>
                <w:color w:val="000000"/>
                <w:rtl/>
              </w:rPr>
              <w:t> </w:t>
            </w:r>
          </w:p>
        </w:tc>
      </w:tr>
      <w:tr w:rsidR="00E97E1C" w:rsidRPr="007624C5" w14:paraId="71CF343F"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4C76E70F" w14:textId="77777777" w:rsidR="00E97E1C" w:rsidRPr="007624C5" w:rsidRDefault="00E97E1C" w:rsidP="007624C5">
            <w:pPr>
              <w:widowControl/>
              <w:autoSpaceDE/>
              <w:autoSpaceDN/>
              <w:bidi/>
              <w:jc w:val="right"/>
              <w:rPr>
                <w:rFonts w:eastAsia="Times New Roman"/>
                <w:color w:val="000000"/>
                <w:sz w:val="24"/>
                <w:szCs w:val="24"/>
              </w:rPr>
            </w:pPr>
            <w:r w:rsidRPr="007624C5">
              <w:rPr>
                <w:rFonts w:eastAsia="Times New Roman"/>
                <w:color w:val="000000"/>
                <w:sz w:val="24"/>
                <w:szCs w:val="24"/>
                <w:rtl/>
              </w:rPr>
              <w:t>51</w:t>
            </w:r>
          </w:p>
        </w:tc>
        <w:tc>
          <w:tcPr>
            <w:tcW w:w="3189" w:type="dxa"/>
            <w:tcBorders>
              <w:top w:val="nil"/>
              <w:left w:val="nil"/>
              <w:bottom w:val="single" w:sz="4" w:space="0" w:color="auto"/>
              <w:right w:val="single" w:sz="4" w:space="0" w:color="auto"/>
            </w:tcBorders>
            <w:shd w:val="clear" w:color="auto" w:fill="auto"/>
            <w:vAlign w:val="center"/>
            <w:hideMark/>
          </w:tcPr>
          <w:p w14:paraId="088B0E42"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Soap dish</w:t>
            </w:r>
          </w:p>
        </w:tc>
        <w:tc>
          <w:tcPr>
            <w:tcW w:w="2073" w:type="dxa"/>
            <w:tcBorders>
              <w:top w:val="nil"/>
              <w:left w:val="nil"/>
              <w:bottom w:val="single" w:sz="4" w:space="0" w:color="auto"/>
              <w:right w:val="single" w:sz="4" w:space="0" w:color="auto"/>
            </w:tcBorders>
            <w:shd w:val="clear" w:color="auto" w:fill="auto"/>
            <w:vAlign w:val="center"/>
            <w:hideMark/>
          </w:tcPr>
          <w:p w14:paraId="59AEAB5A"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 </w:t>
            </w:r>
          </w:p>
        </w:tc>
        <w:tc>
          <w:tcPr>
            <w:tcW w:w="1317" w:type="dxa"/>
            <w:tcBorders>
              <w:top w:val="nil"/>
              <w:left w:val="nil"/>
              <w:bottom w:val="single" w:sz="4" w:space="0" w:color="auto"/>
              <w:right w:val="single" w:sz="4" w:space="0" w:color="auto"/>
            </w:tcBorders>
            <w:shd w:val="clear" w:color="auto" w:fill="auto"/>
            <w:vAlign w:val="center"/>
            <w:hideMark/>
          </w:tcPr>
          <w:p w14:paraId="1CF09070"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Piece</w:t>
            </w:r>
          </w:p>
        </w:tc>
        <w:tc>
          <w:tcPr>
            <w:tcW w:w="2585" w:type="dxa"/>
            <w:gridSpan w:val="2"/>
            <w:tcBorders>
              <w:top w:val="single" w:sz="4" w:space="0" w:color="auto"/>
              <w:left w:val="nil"/>
              <w:bottom w:val="single" w:sz="4" w:space="0" w:color="auto"/>
              <w:right w:val="single" w:sz="4" w:space="0" w:color="000000"/>
            </w:tcBorders>
            <w:shd w:val="clear" w:color="auto" w:fill="auto"/>
            <w:vAlign w:val="center"/>
            <w:hideMark/>
          </w:tcPr>
          <w:p w14:paraId="53E1CC03" w14:textId="77777777" w:rsidR="00E97E1C" w:rsidRPr="007624C5" w:rsidRDefault="00E97E1C"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1</w:t>
            </w:r>
          </w:p>
        </w:tc>
        <w:tc>
          <w:tcPr>
            <w:tcW w:w="2170" w:type="dxa"/>
            <w:gridSpan w:val="2"/>
            <w:tcBorders>
              <w:top w:val="nil"/>
              <w:left w:val="nil"/>
              <w:bottom w:val="single" w:sz="4" w:space="0" w:color="auto"/>
              <w:right w:val="single" w:sz="8" w:space="0" w:color="auto"/>
            </w:tcBorders>
            <w:shd w:val="clear" w:color="auto" w:fill="auto"/>
            <w:noWrap/>
            <w:vAlign w:val="bottom"/>
            <w:hideMark/>
          </w:tcPr>
          <w:p w14:paraId="191C6805" w14:textId="77777777" w:rsidR="00E97E1C" w:rsidRPr="007624C5" w:rsidRDefault="00E97E1C" w:rsidP="007624C5">
            <w:pPr>
              <w:widowControl/>
              <w:autoSpaceDE/>
              <w:autoSpaceDN/>
              <w:rPr>
                <w:rFonts w:eastAsia="Times New Roman"/>
                <w:color w:val="000000"/>
                <w:rtl/>
              </w:rPr>
            </w:pPr>
            <w:r w:rsidRPr="007624C5">
              <w:rPr>
                <w:rFonts w:eastAsia="Times New Roman"/>
                <w:color w:val="000000"/>
                <w:rtl/>
              </w:rPr>
              <w:t> </w:t>
            </w:r>
          </w:p>
        </w:tc>
      </w:tr>
      <w:tr w:rsidR="00E97E1C" w:rsidRPr="007624C5" w14:paraId="5846BB9B"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35144A13" w14:textId="77777777" w:rsidR="00E97E1C" w:rsidRPr="007624C5" w:rsidRDefault="00E97E1C" w:rsidP="007624C5">
            <w:pPr>
              <w:widowControl/>
              <w:autoSpaceDE/>
              <w:autoSpaceDN/>
              <w:bidi/>
              <w:jc w:val="right"/>
              <w:rPr>
                <w:rFonts w:eastAsia="Times New Roman"/>
                <w:color w:val="000000"/>
                <w:sz w:val="24"/>
                <w:szCs w:val="24"/>
              </w:rPr>
            </w:pPr>
            <w:r w:rsidRPr="007624C5">
              <w:rPr>
                <w:rFonts w:eastAsia="Times New Roman"/>
                <w:color w:val="000000"/>
                <w:sz w:val="24"/>
                <w:szCs w:val="24"/>
                <w:rtl/>
              </w:rPr>
              <w:t>52</w:t>
            </w:r>
          </w:p>
        </w:tc>
        <w:tc>
          <w:tcPr>
            <w:tcW w:w="3189" w:type="dxa"/>
            <w:tcBorders>
              <w:top w:val="nil"/>
              <w:left w:val="nil"/>
              <w:bottom w:val="single" w:sz="4" w:space="0" w:color="auto"/>
              <w:right w:val="single" w:sz="4" w:space="0" w:color="auto"/>
            </w:tcBorders>
            <w:shd w:val="clear" w:color="auto" w:fill="auto"/>
            <w:vAlign w:val="center"/>
            <w:hideMark/>
          </w:tcPr>
          <w:p w14:paraId="666A9809"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Table spoon</w:t>
            </w:r>
          </w:p>
        </w:tc>
        <w:tc>
          <w:tcPr>
            <w:tcW w:w="2073" w:type="dxa"/>
            <w:tcBorders>
              <w:top w:val="nil"/>
              <w:left w:val="nil"/>
              <w:bottom w:val="single" w:sz="4" w:space="0" w:color="auto"/>
              <w:right w:val="single" w:sz="4" w:space="0" w:color="auto"/>
            </w:tcBorders>
            <w:shd w:val="clear" w:color="auto" w:fill="auto"/>
            <w:vAlign w:val="center"/>
            <w:hideMark/>
          </w:tcPr>
          <w:p w14:paraId="22578902"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 </w:t>
            </w:r>
          </w:p>
        </w:tc>
        <w:tc>
          <w:tcPr>
            <w:tcW w:w="1317" w:type="dxa"/>
            <w:tcBorders>
              <w:top w:val="nil"/>
              <w:left w:val="nil"/>
              <w:bottom w:val="single" w:sz="4" w:space="0" w:color="auto"/>
              <w:right w:val="single" w:sz="4" w:space="0" w:color="auto"/>
            </w:tcBorders>
            <w:shd w:val="clear" w:color="auto" w:fill="auto"/>
            <w:vAlign w:val="center"/>
            <w:hideMark/>
          </w:tcPr>
          <w:p w14:paraId="132FCF3F"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Piece</w:t>
            </w:r>
          </w:p>
        </w:tc>
        <w:tc>
          <w:tcPr>
            <w:tcW w:w="2585" w:type="dxa"/>
            <w:gridSpan w:val="2"/>
            <w:tcBorders>
              <w:top w:val="single" w:sz="4" w:space="0" w:color="auto"/>
              <w:left w:val="nil"/>
              <w:bottom w:val="single" w:sz="4" w:space="0" w:color="auto"/>
              <w:right w:val="single" w:sz="4" w:space="0" w:color="000000"/>
            </w:tcBorders>
            <w:shd w:val="clear" w:color="auto" w:fill="auto"/>
            <w:vAlign w:val="center"/>
            <w:hideMark/>
          </w:tcPr>
          <w:p w14:paraId="2C2E5C3C" w14:textId="77777777" w:rsidR="00E97E1C" w:rsidRPr="007624C5" w:rsidRDefault="00E97E1C"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1</w:t>
            </w:r>
          </w:p>
        </w:tc>
        <w:tc>
          <w:tcPr>
            <w:tcW w:w="2170" w:type="dxa"/>
            <w:gridSpan w:val="2"/>
            <w:tcBorders>
              <w:top w:val="nil"/>
              <w:left w:val="nil"/>
              <w:bottom w:val="single" w:sz="4" w:space="0" w:color="auto"/>
              <w:right w:val="single" w:sz="8" w:space="0" w:color="auto"/>
            </w:tcBorders>
            <w:shd w:val="clear" w:color="auto" w:fill="auto"/>
            <w:noWrap/>
            <w:vAlign w:val="bottom"/>
            <w:hideMark/>
          </w:tcPr>
          <w:p w14:paraId="1B5CF599" w14:textId="77777777" w:rsidR="00E97E1C" w:rsidRPr="007624C5" w:rsidRDefault="00E97E1C" w:rsidP="007624C5">
            <w:pPr>
              <w:widowControl/>
              <w:autoSpaceDE/>
              <w:autoSpaceDN/>
              <w:rPr>
                <w:rFonts w:eastAsia="Times New Roman"/>
                <w:color w:val="000000"/>
                <w:rtl/>
              </w:rPr>
            </w:pPr>
            <w:r w:rsidRPr="007624C5">
              <w:rPr>
                <w:rFonts w:eastAsia="Times New Roman"/>
                <w:color w:val="000000"/>
                <w:rtl/>
              </w:rPr>
              <w:t> </w:t>
            </w:r>
          </w:p>
        </w:tc>
      </w:tr>
      <w:tr w:rsidR="00E97E1C" w:rsidRPr="007624C5" w14:paraId="5580BC1D" w14:textId="77777777" w:rsidTr="00F86EE3">
        <w:trPr>
          <w:gridAfter w:val="1"/>
          <w:wAfter w:w="6" w:type="dxa"/>
          <w:trHeight w:val="630"/>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2C981F06" w14:textId="77777777" w:rsidR="00E97E1C" w:rsidRPr="007624C5" w:rsidRDefault="00E97E1C" w:rsidP="007624C5">
            <w:pPr>
              <w:widowControl/>
              <w:autoSpaceDE/>
              <w:autoSpaceDN/>
              <w:bidi/>
              <w:jc w:val="right"/>
              <w:rPr>
                <w:rFonts w:eastAsia="Times New Roman"/>
                <w:color w:val="000000"/>
                <w:sz w:val="24"/>
                <w:szCs w:val="24"/>
              </w:rPr>
            </w:pPr>
            <w:r w:rsidRPr="007624C5">
              <w:rPr>
                <w:rFonts w:eastAsia="Times New Roman"/>
                <w:color w:val="000000"/>
                <w:sz w:val="24"/>
                <w:szCs w:val="24"/>
                <w:rtl/>
              </w:rPr>
              <w:t>53</w:t>
            </w:r>
          </w:p>
        </w:tc>
        <w:tc>
          <w:tcPr>
            <w:tcW w:w="3189" w:type="dxa"/>
            <w:tcBorders>
              <w:top w:val="nil"/>
              <w:left w:val="nil"/>
              <w:bottom w:val="single" w:sz="4" w:space="0" w:color="auto"/>
              <w:right w:val="single" w:sz="4" w:space="0" w:color="auto"/>
            </w:tcBorders>
            <w:shd w:val="clear" w:color="auto" w:fill="auto"/>
            <w:vAlign w:val="center"/>
            <w:hideMark/>
          </w:tcPr>
          <w:p w14:paraId="62EAEA5E" w14:textId="77777777" w:rsidR="00E97E1C" w:rsidRPr="007624C5" w:rsidRDefault="00E97E1C" w:rsidP="007624C5">
            <w:pPr>
              <w:widowControl/>
              <w:autoSpaceDE/>
              <w:autoSpaceDN/>
              <w:rPr>
                <w:rFonts w:eastAsia="Times New Roman"/>
                <w:color w:val="000000"/>
                <w:sz w:val="24"/>
                <w:szCs w:val="24"/>
                <w:rtl/>
              </w:rPr>
            </w:pPr>
            <w:r w:rsidRPr="007624C5">
              <w:rPr>
                <w:rFonts w:eastAsia="Times New Roman"/>
                <w:color w:val="000000"/>
                <w:sz w:val="24"/>
                <w:szCs w:val="24"/>
              </w:rPr>
              <w:t>Measurements jug and glass with ml scale (metallic)</w:t>
            </w:r>
          </w:p>
        </w:tc>
        <w:tc>
          <w:tcPr>
            <w:tcW w:w="2073" w:type="dxa"/>
            <w:tcBorders>
              <w:top w:val="nil"/>
              <w:left w:val="nil"/>
              <w:bottom w:val="single" w:sz="4" w:space="0" w:color="auto"/>
              <w:right w:val="single" w:sz="4" w:space="0" w:color="auto"/>
            </w:tcBorders>
            <w:shd w:val="clear" w:color="auto" w:fill="auto"/>
            <w:vAlign w:val="center"/>
            <w:hideMark/>
          </w:tcPr>
          <w:p w14:paraId="692DF309" w14:textId="77777777" w:rsidR="00E97E1C" w:rsidRPr="007624C5" w:rsidRDefault="00E97E1C" w:rsidP="007624C5">
            <w:pPr>
              <w:widowControl/>
              <w:autoSpaceDE/>
              <w:autoSpaceDN/>
              <w:bidi/>
              <w:jc w:val="right"/>
              <w:rPr>
                <w:rFonts w:eastAsia="Times New Roman"/>
                <w:color w:val="000000"/>
                <w:sz w:val="24"/>
                <w:szCs w:val="24"/>
              </w:rPr>
            </w:pPr>
            <w:r w:rsidRPr="007624C5">
              <w:rPr>
                <w:rFonts w:eastAsia="Times New Roman"/>
                <w:color w:val="000000"/>
                <w:sz w:val="24"/>
                <w:szCs w:val="24"/>
                <w:rtl/>
              </w:rPr>
              <w:t> </w:t>
            </w:r>
          </w:p>
        </w:tc>
        <w:tc>
          <w:tcPr>
            <w:tcW w:w="1317" w:type="dxa"/>
            <w:tcBorders>
              <w:top w:val="nil"/>
              <w:left w:val="nil"/>
              <w:bottom w:val="single" w:sz="4" w:space="0" w:color="auto"/>
              <w:right w:val="single" w:sz="4" w:space="0" w:color="auto"/>
            </w:tcBorders>
            <w:shd w:val="clear" w:color="auto" w:fill="auto"/>
            <w:vAlign w:val="center"/>
            <w:hideMark/>
          </w:tcPr>
          <w:p w14:paraId="22D186C6"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Set</w:t>
            </w:r>
          </w:p>
        </w:tc>
        <w:tc>
          <w:tcPr>
            <w:tcW w:w="2585" w:type="dxa"/>
            <w:gridSpan w:val="2"/>
            <w:tcBorders>
              <w:top w:val="single" w:sz="4" w:space="0" w:color="auto"/>
              <w:left w:val="nil"/>
              <w:bottom w:val="single" w:sz="4" w:space="0" w:color="auto"/>
              <w:right w:val="single" w:sz="4" w:space="0" w:color="000000"/>
            </w:tcBorders>
            <w:shd w:val="clear" w:color="auto" w:fill="auto"/>
            <w:vAlign w:val="center"/>
            <w:hideMark/>
          </w:tcPr>
          <w:p w14:paraId="5B2C1FFC" w14:textId="77777777" w:rsidR="00E97E1C" w:rsidRPr="007624C5" w:rsidRDefault="00E97E1C"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1</w:t>
            </w:r>
          </w:p>
        </w:tc>
        <w:tc>
          <w:tcPr>
            <w:tcW w:w="2170" w:type="dxa"/>
            <w:gridSpan w:val="2"/>
            <w:tcBorders>
              <w:top w:val="nil"/>
              <w:left w:val="nil"/>
              <w:bottom w:val="single" w:sz="4" w:space="0" w:color="auto"/>
              <w:right w:val="single" w:sz="8" w:space="0" w:color="auto"/>
            </w:tcBorders>
            <w:shd w:val="clear" w:color="auto" w:fill="auto"/>
            <w:noWrap/>
            <w:vAlign w:val="bottom"/>
            <w:hideMark/>
          </w:tcPr>
          <w:p w14:paraId="272870EB" w14:textId="77777777" w:rsidR="00E97E1C" w:rsidRPr="007624C5" w:rsidRDefault="00E97E1C" w:rsidP="007624C5">
            <w:pPr>
              <w:widowControl/>
              <w:autoSpaceDE/>
              <w:autoSpaceDN/>
              <w:rPr>
                <w:rFonts w:eastAsia="Times New Roman"/>
                <w:color w:val="000000"/>
                <w:rtl/>
              </w:rPr>
            </w:pPr>
            <w:r w:rsidRPr="007624C5">
              <w:rPr>
                <w:rFonts w:eastAsia="Times New Roman"/>
                <w:color w:val="000000"/>
                <w:rtl/>
              </w:rPr>
              <w:t> </w:t>
            </w:r>
          </w:p>
        </w:tc>
      </w:tr>
      <w:tr w:rsidR="00E97E1C" w:rsidRPr="007624C5" w14:paraId="1CC54316"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46BD8F15" w14:textId="77777777" w:rsidR="00E97E1C" w:rsidRPr="007624C5" w:rsidRDefault="00E97E1C" w:rsidP="007624C5">
            <w:pPr>
              <w:widowControl/>
              <w:autoSpaceDE/>
              <w:autoSpaceDN/>
              <w:bidi/>
              <w:jc w:val="right"/>
              <w:rPr>
                <w:rFonts w:eastAsia="Times New Roman"/>
                <w:color w:val="000000"/>
                <w:sz w:val="24"/>
                <w:szCs w:val="24"/>
              </w:rPr>
            </w:pPr>
            <w:r w:rsidRPr="007624C5">
              <w:rPr>
                <w:rFonts w:eastAsia="Times New Roman"/>
                <w:color w:val="000000"/>
                <w:sz w:val="24"/>
                <w:szCs w:val="24"/>
                <w:rtl/>
              </w:rPr>
              <w:t>54</w:t>
            </w:r>
          </w:p>
        </w:tc>
        <w:tc>
          <w:tcPr>
            <w:tcW w:w="3189" w:type="dxa"/>
            <w:tcBorders>
              <w:top w:val="nil"/>
              <w:left w:val="nil"/>
              <w:bottom w:val="single" w:sz="4" w:space="0" w:color="auto"/>
              <w:right w:val="single" w:sz="4" w:space="0" w:color="auto"/>
            </w:tcBorders>
            <w:shd w:val="clear" w:color="auto" w:fill="auto"/>
            <w:vAlign w:val="center"/>
            <w:hideMark/>
          </w:tcPr>
          <w:p w14:paraId="7126FDB4"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locally made cloth) Bag)</w:t>
            </w:r>
          </w:p>
        </w:tc>
        <w:tc>
          <w:tcPr>
            <w:tcW w:w="2073" w:type="dxa"/>
            <w:tcBorders>
              <w:top w:val="nil"/>
              <w:left w:val="nil"/>
              <w:bottom w:val="single" w:sz="4" w:space="0" w:color="auto"/>
              <w:right w:val="single" w:sz="4" w:space="0" w:color="auto"/>
            </w:tcBorders>
            <w:shd w:val="clear" w:color="auto" w:fill="auto"/>
            <w:vAlign w:val="center"/>
            <w:hideMark/>
          </w:tcPr>
          <w:p w14:paraId="7FDFE3DD"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 </w:t>
            </w:r>
          </w:p>
        </w:tc>
        <w:tc>
          <w:tcPr>
            <w:tcW w:w="1317" w:type="dxa"/>
            <w:tcBorders>
              <w:top w:val="nil"/>
              <w:left w:val="nil"/>
              <w:bottom w:val="single" w:sz="4" w:space="0" w:color="auto"/>
              <w:right w:val="single" w:sz="4" w:space="0" w:color="auto"/>
            </w:tcBorders>
            <w:shd w:val="clear" w:color="auto" w:fill="auto"/>
            <w:vAlign w:val="center"/>
            <w:hideMark/>
          </w:tcPr>
          <w:p w14:paraId="4B3590B1"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Piece</w:t>
            </w:r>
          </w:p>
        </w:tc>
        <w:tc>
          <w:tcPr>
            <w:tcW w:w="2585" w:type="dxa"/>
            <w:gridSpan w:val="2"/>
            <w:tcBorders>
              <w:top w:val="single" w:sz="4" w:space="0" w:color="auto"/>
              <w:left w:val="nil"/>
              <w:bottom w:val="single" w:sz="4" w:space="0" w:color="auto"/>
              <w:right w:val="single" w:sz="4" w:space="0" w:color="000000"/>
            </w:tcBorders>
            <w:shd w:val="clear" w:color="auto" w:fill="auto"/>
            <w:vAlign w:val="center"/>
            <w:hideMark/>
          </w:tcPr>
          <w:p w14:paraId="60FCB66F" w14:textId="77777777" w:rsidR="00E97E1C" w:rsidRPr="007624C5" w:rsidRDefault="00E97E1C"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1</w:t>
            </w:r>
          </w:p>
        </w:tc>
        <w:tc>
          <w:tcPr>
            <w:tcW w:w="2170" w:type="dxa"/>
            <w:gridSpan w:val="2"/>
            <w:tcBorders>
              <w:top w:val="nil"/>
              <w:left w:val="nil"/>
              <w:bottom w:val="single" w:sz="4" w:space="0" w:color="auto"/>
              <w:right w:val="single" w:sz="8" w:space="0" w:color="auto"/>
            </w:tcBorders>
            <w:shd w:val="clear" w:color="auto" w:fill="auto"/>
            <w:noWrap/>
            <w:vAlign w:val="bottom"/>
            <w:hideMark/>
          </w:tcPr>
          <w:p w14:paraId="176F1D57" w14:textId="77777777" w:rsidR="00E97E1C" w:rsidRPr="007624C5" w:rsidRDefault="00E97E1C" w:rsidP="007624C5">
            <w:pPr>
              <w:widowControl/>
              <w:autoSpaceDE/>
              <w:autoSpaceDN/>
              <w:rPr>
                <w:rFonts w:eastAsia="Times New Roman"/>
                <w:color w:val="000000"/>
                <w:rtl/>
              </w:rPr>
            </w:pPr>
            <w:r w:rsidRPr="007624C5">
              <w:rPr>
                <w:rFonts w:eastAsia="Times New Roman"/>
                <w:color w:val="000000"/>
                <w:rtl/>
              </w:rPr>
              <w:t> </w:t>
            </w:r>
          </w:p>
        </w:tc>
      </w:tr>
      <w:tr w:rsidR="00E97E1C" w:rsidRPr="007624C5" w14:paraId="015D11EB"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56AB6A79" w14:textId="77777777" w:rsidR="00E97E1C" w:rsidRPr="007624C5" w:rsidRDefault="00E97E1C" w:rsidP="007624C5">
            <w:pPr>
              <w:widowControl/>
              <w:autoSpaceDE/>
              <w:autoSpaceDN/>
              <w:bidi/>
              <w:jc w:val="right"/>
              <w:rPr>
                <w:rFonts w:eastAsia="Times New Roman"/>
                <w:color w:val="000000"/>
                <w:sz w:val="24"/>
                <w:szCs w:val="24"/>
              </w:rPr>
            </w:pPr>
            <w:r w:rsidRPr="007624C5">
              <w:rPr>
                <w:rFonts w:eastAsia="Times New Roman"/>
                <w:color w:val="000000"/>
                <w:sz w:val="24"/>
                <w:szCs w:val="24"/>
                <w:rtl/>
              </w:rPr>
              <w:t>55</w:t>
            </w:r>
          </w:p>
        </w:tc>
        <w:tc>
          <w:tcPr>
            <w:tcW w:w="3189" w:type="dxa"/>
            <w:tcBorders>
              <w:top w:val="nil"/>
              <w:left w:val="nil"/>
              <w:bottom w:val="single" w:sz="4" w:space="0" w:color="auto"/>
              <w:right w:val="single" w:sz="4" w:space="0" w:color="auto"/>
            </w:tcBorders>
            <w:shd w:val="clear" w:color="auto" w:fill="auto"/>
            <w:vAlign w:val="center"/>
            <w:hideMark/>
          </w:tcPr>
          <w:p w14:paraId="092088BD"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Ruler metallic 30cm</w:t>
            </w:r>
          </w:p>
        </w:tc>
        <w:tc>
          <w:tcPr>
            <w:tcW w:w="2073" w:type="dxa"/>
            <w:tcBorders>
              <w:top w:val="nil"/>
              <w:left w:val="nil"/>
              <w:bottom w:val="single" w:sz="4" w:space="0" w:color="auto"/>
              <w:right w:val="single" w:sz="4" w:space="0" w:color="auto"/>
            </w:tcBorders>
            <w:shd w:val="clear" w:color="auto" w:fill="auto"/>
            <w:vAlign w:val="center"/>
            <w:hideMark/>
          </w:tcPr>
          <w:p w14:paraId="402A79E6"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 </w:t>
            </w:r>
          </w:p>
        </w:tc>
        <w:tc>
          <w:tcPr>
            <w:tcW w:w="1317" w:type="dxa"/>
            <w:tcBorders>
              <w:top w:val="nil"/>
              <w:left w:val="nil"/>
              <w:bottom w:val="single" w:sz="4" w:space="0" w:color="auto"/>
              <w:right w:val="single" w:sz="4" w:space="0" w:color="auto"/>
            </w:tcBorders>
            <w:shd w:val="clear" w:color="auto" w:fill="auto"/>
            <w:vAlign w:val="center"/>
            <w:hideMark/>
          </w:tcPr>
          <w:p w14:paraId="38935215"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Piece</w:t>
            </w:r>
          </w:p>
        </w:tc>
        <w:tc>
          <w:tcPr>
            <w:tcW w:w="2585" w:type="dxa"/>
            <w:gridSpan w:val="2"/>
            <w:tcBorders>
              <w:top w:val="single" w:sz="4" w:space="0" w:color="auto"/>
              <w:left w:val="nil"/>
              <w:bottom w:val="single" w:sz="4" w:space="0" w:color="auto"/>
              <w:right w:val="single" w:sz="4" w:space="0" w:color="000000"/>
            </w:tcBorders>
            <w:shd w:val="clear" w:color="auto" w:fill="auto"/>
            <w:vAlign w:val="center"/>
            <w:hideMark/>
          </w:tcPr>
          <w:p w14:paraId="06C0CE31" w14:textId="77777777" w:rsidR="00E97E1C" w:rsidRPr="007624C5" w:rsidRDefault="00E97E1C"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1</w:t>
            </w:r>
          </w:p>
        </w:tc>
        <w:tc>
          <w:tcPr>
            <w:tcW w:w="2170" w:type="dxa"/>
            <w:gridSpan w:val="2"/>
            <w:tcBorders>
              <w:top w:val="nil"/>
              <w:left w:val="nil"/>
              <w:bottom w:val="single" w:sz="4" w:space="0" w:color="auto"/>
              <w:right w:val="single" w:sz="8" w:space="0" w:color="auto"/>
            </w:tcBorders>
            <w:shd w:val="clear" w:color="auto" w:fill="auto"/>
            <w:noWrap/>
            <w:vAlign w:val="bottom"/>
            <w:hideMark/>
          </w:tcPr>
          <w:p w14:paraId="1306A7B9" w14:textId="77777777" w:rsidR="00E97E1C" w:rsidRPr="007624C5" w:rsidRDefault="00E97E1C" w:rsidP="007624C5">
            <w:pPr>
              <w:widowControl/>
              <w:autoSpaceDE/>
              <w:autoSpaceDN/>
              <w:rPr>
                <w:rFonts w:eastAsia="Times New Roman"/>
                <w:color w:val="000000"/>
                <w:rtl/>
              </w:rPr>
            </w:pPr>
            <w:r w:rsidRPr="007624C5">
              <w:rPr>
                <w:rFonts w:eastAsia="Times New Roman"/>
                <w:color w:val="000000"/>
                <w:rtl/>
              </w:rPr>
              <w:t> </w:t>
            </w:r>
          </w:p>
        </w:tc>
      </w:tr>
      <w:tr w:rsidR="00E97E1C" w:rsidRPr="007624C5" w14:paraId="23B2243A"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6A851034" w14:textId="77777777" w:rsidR="00E97E1C" w:rsidRPr="007624C5" w:rsidRDefault="00E97E1C" w:rsidP="007624C5">
            <w:pPr>
              <w:widowControl/>
              <w:autoSpaceDE/>
              <w:autoSpaceDN/>
              <w:bidi/>
              <w:jc w:val="right"/>
              <w:rPr>
                <w:rFonts w:eastAsia="Times New Roman"/>
                <w:color w:val="000000"/>
                <w:sz w:val="24"/>
                <w:szCs w:val="24"/>
              </w:rPr>
            </w:pPr>
            <w:r w:rsidRPr="007624C5">
              <w:rPr>
                <w:rFonts w:eastAsia="Times New Roman"/>
                <w:color w:val="000000"/>
                <w:sz w:val="24"/>
                <w:szCs w:val="24"/>
                <w:rtl/>
              </w:rPr>
              <w:t>56</w:t>
            </w:r>
          </w:p>
        </w:tc>
        <w:tc>
          <w:tcPr>
            <w:tcW w:w="3189" w:type="dxa"/>
            <w:tcBorders>
              <w:top w:val="nil"/>
              <w:left w:val="nil"/>
              <w:bottom w:val="single" w:sz="4" w:space="0" w:color="auto"/>
              <w:right w:val="single" w:sz="4" w:space="0" w:color="auto"/>
            </w:tcBorders>
            <w:shd w:val="clear" w:color="auto" w:fill="auto"/>
            <w:vAlign w:val="center"/>
            <w:hideMark/>
          </w:tcPr>
          <w:p w14:paraId="0DCB7EB3"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CHW Manual</w:t>
            </w:r>
          </w:p>
        </w:tc>
        <w:tc>
          <w:tcPr>
            <w:tcW w:w="2073" w:type="dxa"/>
            <w:tcBorders>
              <w:top w:val="nil"/>
              <w:left w:val="nil"/>
              <w:bottom w:val="single" w:sz="4" w:space="0" w:color="auto"/>
              <w:right w:val="single" w:sz="4" w:space="0" w:color="auto"/>
            </w:tcBorders>
            <w:shd w:val="clear" w:color="auto" w:fill="auto"/>
            <w:vAlign w:val="center"/>
            <w:hideMark/>
          </w:tcPr>
          <w:p w14:paraId="52C855DE"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 </w:t>
            </w:r>
          </w:p>
        </w:tc>
        <w:tc>
          <w:tcPr>
            <w:tcW w:w="1317" w:type="dxa"/>
            <w:tcBorders>
              <w:top w:val="nil"/>
              <w:left w:val="nil"/>
              <w:bottom w:val="single" w:sz="4" w:space="0" w:color="auto"/>
              <w:right w:val="single" w:sz="4" w:space="0" w:color="auto"/>
            </w:tcBorders>
            <w:shd w:val="clear" w:color="auto" w:fill="auto"/>
            <w:vAlign w:val="center"/>
            <w:hideMark/>
          </w:tcPr>
          <w:p w14:paraId="6A93125E"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Set</w:t>
            </w:r>
          </w:p>
        </w:tc>
        <w:tc>
          <w:tcPr>
            <w:tcW w:w="2585" w:type="dxa"/>
            <w:gridSpan w:val="2"/>
            <w:tcBorders>
              <w:top w:val="single" w:sz="4" w:space="0" w:color="auto"/>
              <w:left w:val="nil"/>
              <w:bottom w:val="single" w:sz="4" w:space="0" w:color="auto"/>
              <w:right w:val="single" w:sz="4" w:space="0" w:color="000000"/>
            </w:tcBorders>
            <w:shd w:val="clear" w:color="auto" w:fill="auto"/>
            <w:vAlign w:val="center"/>
            <w:hideMark/>
          </w:tcPr>
          <w:p w14:paraId="27348F7E" w14:textId="77777777" w:rsidR="00E97E1C" w:rsidRPr="007624C5" w:rsidRDefault="00E97E1C"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1</w:t>
            </w:r>
          </w:p>
        </w:tc>
        <w:tc>
          <w:tcPr>
            <w:tcW w:w="2170" w:type="dxa"/>
            <w:gridSpan w:val="2"/>
            <w:tcBorders>
              <w:top w:val="nil"/>
              <w:left w:val="nil"/>
              <w:bottom w:val="single" w:sz="4" w:space="0" w:color="auto"/>
              <w:right w:val="single" w:sz="8" w:space="0" w:color="auto"/>
            </w:tcBorders>
            <w:shd w:val="clear" w:color="auto" w:fill="auto"/>
            <w:noWrap/>
            <w:vAlign w:val="bottom"/>
            <w:hideMark/>
          </w:tcPr>
          <w:p w14:paraId="33962FBD" w14:textId="77777777" w:rsidR="00E97E1C" w:rsidRPr="007624C5" w:rsidRDefault="00E97E1C" w:rsidP="007624C5">
            <w:pPr>
              <w:widowControl/>
              <w:autoSpaceDE/>
              <w:autoSpaceDN/>
              <w:rPr>
                <w:rFonts w:eastAsia="Times New Roman"/>
                <w:color w:val="000000"/>
                <w:rtl/>
              </w:rPr>
            </w:pPr>
            <w:r w:rsidRPr="007624C5">
              <w:rPr>
                <w:rFonts w:eastAsia="Times New Roman"/>
                <w:color w:val="000000"/>
                <w:rtl/>
              </w:rPr>
              <w:t> </w:t>
            </w:r>
          </w:p>
        </w:tc>
      </w:tr>
      <w:tr w:rsidR="00E97E1C" w:rsidRPr="007624C5" w14:paraId="5678505D"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04249240" w14:textId="77777777" w:rsidR="00E97E1C" w:rsidRPr="007624C5" w:rsidRDefault="00E97E1C" w:rsidP="007624C5">
            <w:pPr>
              <w:widowControl/>
              <w:autoSpaceDE/>
              <w:autoSpaceDN/>
              <w:bidi/>
              <w:jc w:val="right"/>
              <w:rPr>
                <w:rFonts w:eastAsia="Times New Roman"/>
                <w:color w:val="000000"/>
                <w:sz w:val="24"/>
                <w:szCs w:val="24"/>
              </w:rPr>
            </w:pPr>
            <w:r w:rsidRPr="007624C5">
              <w:rPr>
                <w:rFonts w:eastAsia="Times New Roman"/>
                <w:color w:val="000000"/>
                <w:sz w:val="24"/>
                <w:szCs w:val="24"/>
                <w:rtl/>
              </w:rPr>
              <w:t>57</w:t>
            </w:r>
          </w:p>
        </w:tc>
        <w:tc>
          <w:tcPr>
            <w:tcW w:w="3189" w:type="dxa"/>
            <w:tcBorders>
              <w:top w:val="nil"/>
              <w:left w:val="nil"/>
              <w:bottom w:val="single" w:sz="4" w:space="0" w:color="auto"/>
              <w:right w:val="single" w:sz="4" w:space="0" w:color="auto"/>
            </w:tcBorders>
            <w:shd w:val="clear" w:color="auto" w:fill="auto"/>
            <w:vAlign w:val="center"/>
            <w:hideMark/>
          </w:tcPr>
          <w:p w14:paraId="0A0B582D"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Metallic box (medium size)</w:t>
            </w:r>
          </w:p>
        </w:tc>
        <w:tc>
          <w:tcPr>
            <w:tcW w:w="2073" w:type="dxa"/>
            <w:tcBorders>
              <w:top w:val="nil"/>
              <w:left w:val="nil"/>
              <w:bottom w:val="single" w:sz="4" w:space="0" w:color="auto"/>
              <w:right w:val="single" w:sz="4" w:space="0" w:color="auto"/>
            </w:tcBorders>
            <w:shd w:val="clear" w:color="auto" w:fill="auto"/>
            <w:vAlign w:val="center"/>
            <w:hideMark/>
          </w:tcPr>
          <w:p w14:paraId="70426F4A"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 </w:t>
            </w:r>
          </w:p>
        </w:tc>
        <w:tc>
          <w:tcPr>
            <w:tcW w:w="1317" w:type="dxa"/>
            <w:tcBorders>
              <w:top w:val="nil"/>
              <w:left w:val="nil"/>
              <w:bottom w:val="single" w:sz="4" w:space="0" w:color="auto"/>
              <w:right w:val="single" w:sz="4" w:space="0" w:color="auto"/>
            </w:tcBorders>
            <w:shd w:val="clear" w:color="auto" w:fill="auto"/>
            <w:vAlign w:val="center"/>
            <w:hideMark/>
          </w:tcPr>
          <w:p w14:paraId="3FB46BE2"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Piece</w:t>
            </w:r>
          </w:p>
        </w:tc>
        <w:tc>
          <w:tcPr>
            <w:tcW w:w="2585" w:type="dxa"/>
            <w:gridSpan w:val="2"/>
            <w:tcBorders>
              <w:top w:val="single" w:sz="4" w:space="0" w:color="auto"/>
              <w:left w:val="nil"/>
              <w:bottom w:val="single" w:sz="4" w:space="0" w:color="auto"/>
              <w:right w:val="single" w:sz="4" w:space="0" w:color="000000"/>
            </w:tcBorders>
            <w:shd w:val="clear" w:color="auto" w:fill="auto"/>
            <w:vAlign w:val="center"/>
            <w:hideMark/>
          </w:tcPr>
          <w:p w14:paraId="079B9CA4" w14:textId="77777777" w:rsidR="00E97E1C" w:rsidRPr="007624C5" w:rsidRDefault="00E97E1C"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1</w:t>
            </w:r>
          </w:p>
        </w:tc>
        <w:tc>
          <w:tcPr>
            <w:tcW w:w="2170" w:type="dxa"/>
            <w:gridSpan w:val="2"/>
            <w:tcBorders>
              <w:top w:val="nil"/>
              <w:left w:val="nil"/>
              <w:bottom w:val="single" w:sz="4" w:space="0" w:color="auto"/>
              <w:right w:val="single" w:sz="8" w:space="0" w:color="auto"/>
            </w:tcBorders>
            <w:shd w:val="clear" w:color="auto" w:fill="auto"/>
            <w:noWrap/>
            <w:vAlign w:val="bottom"/>
          </w:tcPr>
          <w:p w14:paraId="396E45CB" w14:textId="78F22AF2" w:rsidR="00E97E1C" w:rsidRPr="007624C5" w:rsidRDefault="00E97E1C" w:rsidP="007624C5">
            <w:pPr>
              <w:widowControl/>
              <w:autoSpaceDE/>
              <w:autoSpaceDN/>
              <w:rPr>
                <w:rFonts w:eastAsia="Times New Roman"/>
                <w:color w:val="000000"/>
                <w:rtl/>
              </w:rPr>
            </w:pPr>
          </w:p>
        </w:tc>
      </w:tr>
      <w:tr w:rsidR="00E97E1C" w:rsidRPr="007624C5" w14:paraId="48F86ED4"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60AFF4E5" w14:textId="77777777" w:rsidR="00E97E1C" w:rsidRPr="007624C5" w:rsidRDefault="00E97E1C" w:rsidP="007624C5">
            <w:pPr>
              <w:widowControl/>
              <w:autoSpaceDE/>
              <w:autoSpaceDN/>
              <w:bidi/>
              <w:jc w:val="right"/>
              <w:rPr>
                <w:rFonts w:eastAsia="Times New Roman"/>
                <w:color w:val="000000"/>
                <w:sz w:val="24"/>
                <w:szCs w:val="24"/>
              </w:rPr>
            </w:pPr>
            <w:r w:rsidRPr="007624C5">
              <w:rPr>
                <w:rFonts w:eastAsia="Times New Roman"/>
                <w:color w:val="000000"/>
                <w:sz w:val="24"/>
                <w:szCs w:val="24"/>
                <w:rtl/>
              </w:rPr>
              <w:t>58</w:t>
            </w:r>
          </w:p>
        </w:tc>
        <w:tc>
          <w:tcPr>
            <w:tcW w:w="3189" w:type="dxa"/>
            <w:tcBorders>
              <w:top w:val="nil"/>
              <w:left w:val="nil"/>
              <w:bottom w:val="single" w:sz="4" w:space="0" w:color="auto"/>
              <w:right w:val="single" w:sz="4" w:space="0" w:color="auto"/>
            </w:tcBorders>
            <w:shd w:val="clear" w:color="auto" w:fill="auto"/>
            <w:vAlign w:val="center"/>
            <w:hideMark/>
          </w:tcPr>
          <w:p w14:paraId="5952F1B9"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Thermometer (Digital)</w:t>
            </w:r>
          </w:p>
        </w:tc>
        <w:tc>
          <w:tcPr>
            <w:tcW w:w="2073" w:type="dxa"/>
            <w:tcBorders>
              <w:top w:val="nil"/>
              <w:left w:val="nil"/>
              <w:bottom w:val="single" w:sz="4" w:space="0" w:color="auto"/>
              <w:right w:val="single" w:sz="4" w:space="0" w:color="auto"/>
            </w:tcBorders>
            <w:shd w:val="clear" w:color="auto" w:fill="auto"/>
            <w:vAlign w:val="center"/>
            <w:hideMark/>
          </w:tcPr>
          <w:p w14:paraId="5E101BB3"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 </w:t>
            </w:r>
          </w:p>
        </w:tc>
        <w:tc>
          <w:tcPr>
            <w:tcW w:w="1317" w:type="dxa"/>
            <w:tcBorders>
              <w:top w:val="nil"/>
              <w:left w:val="nil"/>
              <w:bottom w:val="single" w:sz="4" w:space="0" w:color="auto"/>
              <w:right w:val="single" w:sz="4" w:space="0" w:color="auto"/>
            </w:tcBorders>
            <w:shd w:val="clear" w:color="auto" w:fill="auto"/>
            <w:vAlign w:val="center"/>
            <w:hideMark/>
          </w:tcPr>
          <w:p w14:paraId="2B038589"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Piece</w:t>
            </w:r>
          </w:p>
        </w:tc>
        <w:tc>
          <w:tcPr>
            <w:tcW w:w="2585" w:type="dxa"/>
            <w:gridSpan w:val="2"/>
            <w:tcBorders>
              <w:top w:val="single" w:sz="4" w:space="0" w:color="auto"/>
              <w:left w:val="nil"/>
              <w:bottom w:val="single" w:sz="4" w:space="0" w:color="auto"/>
              <w:right w:val="single" w:sz="4" w:space="0" w:color="000000"/>
            </w:tcBorders>
            <w:shd w:val="clear" w:color="auto" w:fill="auto"/>
            <w:vAlign w:val="center"/>
            <w:hideMark/>
          </w:tcPr>
          <w:p w14:paraId="412694A3" w14:textId="77777777" w:rsidR="00E97E1C" w:rsidRPr="007624C5" w:rsidRDefault="00E97E1C"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1</w:t>
            </w:r>
          </w:p>
        </w:tc>
        <w:tc>
          <w:tcPr>
            <w:tcW w:w="2170" w:type="dxa"/>
            <w:gridSpan w:val="2"/>
            <w:tcBorders>
              <w:top w:val="nil"/>
              <w:left w:val="nil"/>
              <w:bottom w:val="single" w:sz="4" w:space="0" w:color="auto"/>
              <w:right w:val="single" w:sz="8" w:space="0" w:color="auto"/>
            </w:tcBorders>
            <w:shd w:val="clear" w:color="auto" w:fill="auto"/>
            <w:noWrap/>
            <w:vAlign w:val="bottom"/>
            <w:hideMark/>
          </w:tcPr>
          <w:p w14:paraId="36CF478B" w14:textId="77777777" w:rsidR="00E97E1C" w:rsidRPr="007624C5" w:rsidRDefault="00E97E1C" w:rsidP="007624C5">
            <w:pPr>
              <w:widowControl/>
              <w:autoSpaceDE/>
              <w:autoSpaceDN/>
              <w:rPr>
                <w:rFonts w:eastAsia="Times New Roman"/>
                <w:color w:val="000000"/>
                <w:rtl/>
              </w:rPr>
            </w:pPr>
            <w:r w:rsidRPr="007624C5">
              <w:rPr>
                <w:rFonts w:eastAsia="Times New Roman"/>
                <w:color w:val="000000"/>
                <w:rtl/>
              </w:rPr>
              <w:t> </w:t>
            </w:r>
          </w:p>
        </w:tc>
      </w:tr>
      <w:tr w:rsidR="00E97E1C" w:rsidRPr="007624C5" w14:paraId="6BC497BF"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7DC08411" w14:textId="77777777" w:rsidR="00E97E1C" w:rsidRPr="007624C5" w:rsidRDefault="00E97E1C" w:rsidP="007624C5">
            <w:pPr>
              <w:widowControl/>
              <w:autoSpaceDE/>
              <w:autoSpaceDN/>
              <w:bidi/>
              <w:jc w:val="right"/>
              <w:rPr>
                <w:rFonts w:eastAsia="Times New Roman"/>
                <w:color w:val="000000"/>
                <w:sz w:val="24"/>
                <w:szCs w:val="24"/>
              </w:rPr>
            </w:pPr>
            <w:r w:rsidRPr="007624C5">
              <w:rPr>
                <w:rFonts w:eastAsia="Times New Roman"/>
                <w:color w:val="000000"/>
                <w:sz w:val="24"/>
                <w:szCs w:val="24"/>
                <w:rtl/>
              </w:rPr>
              <w:t>59</w:t>
            </w:r>
          </w:p>
        </w:tc>
        <w:tc>
          <w:tcPr>
            <w:tcW w:w="3189" w:type="dxa"/>
            <w:tcBorders>
              <w:top w:val="nil"/>
              <w:left w:val="nil"/>
              <w:bottom w:val="single" w:sz="4" w:space="0" w:color="auto"/>
              <w:right w:val="single" w:sz="4" w:space="0" w:color="auto"/>
            </w:tcBorders>
            <w:shd w:val="clear" w:color="auto" w:fill="auto"/>
            <w:vAlign w:val="center"/>
            <w:hideMark/>
          </w:tcPr>
          <w:p w14:paraId="5D978433"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Tape for measuring arm circumference</w:t>
            </w:r>
          </w:p>
        </w:tc>
        <w:tc>
          <w:tcPr>
            <w:tcW w:w="2073" w:type="dxa"/>
            <w:tcBorders>
              <w:top w:val="nil"/>
              <w:left w:val="nil"/>
              <w:bottom w:val="single" w:sz="4" w:space="0" w:color="auto"/>
              <w:right w:val="single" w:sz="4" w:space="0" w:color="auto"/>
            </w:tcBorders>
            <w:shd w:val="clear" w:color="auto" w:fill="auto"/>
            <w:vAlign w:val="center"/>
            <w:hideMark/>
          </w:tcPr>
          <w:p w14:paraId="18B77478"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 </w:t>
            </w:r>
          </w:p>
        </w:tc>
        <w:tc>
          <w:tcPr>
            <w:tcW w:w="1317" w:type="dxa"/>
            <w:tcBorders>
              <w:top w:val="nil"/>
              <w:left w:val="nil"/>
              <w:bottom w:val="single" w:sz="4" w:space="0" w:color="auto"/>
              <w:right w:val="single" w:sz="4" w:space="0" w:color="auto"/>
            </w:tcBorders>
            <w:shd w:val="clear" w:color="auto" w:fill="auto"/>
            <w:vAlign w:val="center"/>
            <w:hideMark/>
          </w:tcPr>
          <w:p w14:paraId="50FBCE33"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Piece</w:t>
            </w:r>
          </w:p>
        </w:tc>
        <w:tc>
          <w:tcPr>
            <w:tcW w:w="2585" w:type="dxa"/>
            <w:gridSpan w:val="2"/>
            <w:tcBorders>
              <w:top w:val="single" w:sz="4" w:space="0" w:color="auto"/>
              <w:left w:val="nil"/>
              <w:bottom w:val="single" w:sz="4" w:space="0" w:color="auto"/>
              <w:right w:val="single" w:sz="4" w:space="0" w:color="000000"/>
            </w:tcBorders>
            <w:shd w:val="clear" w:color="auto" w:fill="auto"/>
            <w:vAlign w:val="center"/>
            <w:hideMark/>
          </w:tcPr>
          <w:p w14:paraId="6722539D" w14:textId="77777777" w:rsidR="00E97E1C" w:rsidRPr="007624C5" w:rsidRDefault="00E97E1C"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1</w:t>
            </w:r>
          </w:p>
        </w:tc>
        <w:tc>
          <w:tcPr>
            <w:tcW w:w="2170" w:type="dxa"/>
            <w:gridSpan w:val="2"/>
            <w:tcBorders>
              <w:top w:val="nil"/>
              <w:left w:val="nil"/>
              <w:bottom w:val="single" w:sz="4" w:space="0" w:color="auto"/>
              <w:right w:val="single" w:sz="8" w:space="0" w:color="auto"/>
            </w:tcBorders>
            <w:shd w:val="clear" w:color="auto" w:fill="auto"/>
            <w:noWrap/>
            <w:vAlign w:val="bottom"/>
            <w:hideMark/>
          </w:tcPr>
          <w:p w14:paraId="7C412F68" w14:textId="77777777" w:rsidR="00E97E1C" w:rsidRPr="007624C5" w:rsidRDefault="00E97E1C" w:rsidP="007624C5">
            <w:pPr>
              <w:widowControl/>
              <w:autoSpaceDE/>
              <w:autoSpaceDN/>
              <w:rPr>
                <w:rFonts w:eastAsia="Times New Roman"/>
                <w:color w:val="000000"/>
                <w:rtl/>
              </w:rPr>
            </w:pPr>
            <w:r w:rsidRPr="007624C5">
              <w:rPr>
                <w:rFonts w:eastAsia="Times New Roman"/>
                <w:color w:val="000000"/>
                <w:rtl/>
              </w:rPr>
              <w:t> </w:t>
            </w:r>
          </w:p>
        </w:tc>
      </w:tr>
      <w:tr w:rsidR="00E97E1C" w:rsidRPr="007624C5" w14:paraId="57A26575"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6FFE7B09" w14:textId="77777777" w:rsidR="00E97E1C" w:rsidRPr="007624C5" w:rsidRDefault="00E97E1C" w:rsidP="007624C5">
            <w:pPr>
              <w:widowControl/>
              <w:autoSpaceDE/>
              <w:autoSpaceDN/>
              <w:bidi/>
              <w:jc w:val="right"/>
              <w:rPr>
                <w:rFonts w:eastAsia="Times New Roman"/>
                <w:color w:val="000000"/>
                <w:sz w:val="24"/>
                <w:szCs w:val="24"/>
              </w:rPr>
            </w:pPr>
            <w:r w:rsidRPr="007624C5">
              <w:rPr>
                <w:rFonts w:eastAsia="Times New Roman"/>
                <w:color w:val="000000"/>
                <w:sz w:val="24"/>
                <w:szCs w:val="24"/>
                <w:rtl/>
              </w:rPr>
              <w:t>60</w:t>
            </w:r>
          </w:p>
        </w:tc>
        <w:tc>
          <w:tcPr>
            <w:tcW w:w="3189" w:type="dxa"/>
            <w:tcBorders>
              <w:top w:val="nil"/>
              <w:left w:val="nil"/>
              <w:bottom w:val="single" w:sz="4" w:space="0" w:color="auto"/>
              <w:right w:val="single" w:sz="4" w:space="0" w:color="auto"/>
            </w:tcBorders>
            <w:shd w:val="clear" w:color="auto" w:fill="auto"/>
            <w:vAlign w:val="center"/>
            <w:hideMark/>
          </w:tcPr>
          <w:p w14:paraId="10C303D4"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Stop watch/Timer</w:t>
            </w:r>
          </w:p>
        </w:tc>
        <w:tc>
          <w:tcPr>
            <w:tcW w:w="2073" w:type="dxa"/>
            <w:tcBorders>
              <w:top w:val="nil"/>
              <w:left w:val="nil"/>
              <w:bottom w:val="single" w:sz="4" w:space="0" w:color="auto"/>
              <w:right w:val="single" w:sz="4" w:space="0" w:color="auto"/>
            </w:tcBorders>
            <w:shd w:val="clear" w:color="auto" w:fill="auto"/>
            <w:vAlign w:val="center"/>
            <w:hideMark/>
          </w:tcPr>
          <w:p w14:paraId="2476A3B9"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 </w:t>
            </w:r>
          </w:p>
        </w:tc>
        <w:tc>
          <w:tcPr>
            <w:tcW w:w="1317" w:type="dxa"/>
            <w:tcBorders>
              <w:top w:val="nil"/>
              <w:left w:val="nil"/>
              <w:bottom w:val="single" w:sz="4" w:space="0" w:color="auto"/>
              <w:right w:val="single" w:sz="4" w:space="0" w:color="auto"/>
            </w:tcBorders>
            <w:shd w:val="clear" w:color="auto" w:fill="auto"/>
            <w:vAlign w:val="center"/>
            <w:hideMark/>
          </w:tcPr>
          <w:p w14:paraId="7673C386"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Piece</w:t>
            </w:r>
          </w:p>
        </w:tc>
        <w:tc>
          <w:tcPr>
            <w:tcW w:w="2585" w:type="dxa"/>
            <w:gridSpan w:val="2"/>
            <w:tcBorders>
              <w:top w:val="single" w:sz="4" w:space="0" w:color="auto"/>
              <w:left w:val="nil"/>
              <w:bottom w:val="single" w:sz="4" w:space="0" w:color="auto"/>
              <w:right w:val="single" w:sz="4" w:space="0" w:color="000000"/>
            </w:tcBorders>
            <w:shd w:val="clear" w:color="auto" w:fill="auto"/>
            <w:vAlign w:val="center"/>
            <w:hideMark/>
          </w:tcPr>
          <w:p w14:paraId="5220EB48" w14:textId="77777777" w:rsidR="00E97E1C" w:rsidRPr="007624C5" w:rsidRDefault="00E97E1C"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1</w:t>
            </w:r>
          </w:p>
        </w:tc>
        <w:tc>
          <w:tcPr>
            <w:tcW w:w="2170" w:type="dxa"/>
            <w:gridSpan w:val="2"/>
            <w:tcBorders>
              <w:top w:val="nil"/>
              <w:left w:val="nil"/>
              <w:bottom w:val="single" w:sz="4" w:space="0" w:color="auto"/>
              <w:right w:val="single" w:sz="8" w:space="0" w:color="auto"/>
            </w:tcBorders>
            <w:shd w:val="clear" w:color="auto" w:fill="auto"/>
            <w:noWrap/>
            <w:vAlign w:val="bottom"/>
            <w:hideMark/>
          </w:tcPr>
          <w:p w14:paraId="00444F49" w14:textId="77777777" w:rsidR="00E97E1C" w:rsidRPr="007624C5" w:rsidRDefault="00E97E1C" w:rsidP="007624C5">
            <w:pPr>
              <w:widowControl/>
              <w:autoSpaceDE/>
              <w:autoSpaceDN/>
              <w:rPr>
                <w:rFonts w:eastAsia="Times New Roman"/>
                <w:color w:val="000000"/>
                <w:rtl/>
              </w:rPr>
            </w:pPr>
            <w:r w:rsidRPr="007624C5">
              <w:rPr>
                <w:rFonts w:eastAsia="Times New Roman"/>
                <w:color w:val="000000"/>
                <w:rtl/>
              </w:rPr>
              <w:t> </w:t>
            </w:r>
          </w:p>
        </w:tc>
      </w:tr>
      <w:tr w:rsidR="00E97E1C" w:rsidRPr="007624C5" w14:paraId="77026061"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0C1B0D5B" w14:textId="77777777" w:rsidR="00E97E1C" w:rsidRPr="007624C5" w:rsidRDefault="00E97E1C" w:rsidP="007624C5">
            <w:pPr>
              <w:widowControl/>
              <w:autoSpaceDE/>
              <w:autoSpaceDN/>
              <w:bidi/>
              <w:jc w:val="right"/>
              <w:rPr>
                <w:rFonts w:eastAsia="Times New Roman"/>
                <w:color w:val="000000"/>
                <w:sz w:val="24"/>
                <w:szCs w:val="24"/>
              </w:rPr>
            </w:pPr>
            <w:r w:rsidRPr="007624C5">
              <w:rPr>
                <w:rFonts w:eastAsia="Times New Roman"/>
                <w:color w:val="000000"/>
                <w:sz w:val="24"/>
                <w:szCs w:val="24"/>
                <w:rtl/>
              </w:rPr>
              <w:t>61</w:t>
            </w:r>
          </w:p>
        </w:tc>
        <w:tc>
          <w:tcPr>
            <w:tcW w:w="3189" w:type="dxa"/>
            <w:tcBorders>
              <w:top w:val="nil"/>
              <w:left w:val="nil"/>
              <w:bottom w:val="single" w:sz="4" w:space="0" w:color="auto"/>
              <w:right w:val="single" w:sz="4" w:space="0" w:color="auto"/>
            </w:tcBorders>
            <w:shd w:val="clear" w:color="auto" w:fill="auto"/>
            <w:vAlign w:val="center"/>
            <w:hideMark/>
          </w:tcPr>
          <w:p w14:paraId="04DC0160" w14:textId="77777777" w:rsidR="00E97E1C" w:rsidRPr="007624C5" w:rsidRDefault="00E97E1C" w:rsidP="007624C5">
            <w:pPr>
              <w:widowControl/>
              <w:autoSpaceDE/>
              <w:autoSpaceDN/>
              <w:rPr>
                <w:rFonts w:eastAsia="Times New Roman"/>
                <w:color w:val="000000"/>
                <w:sz w:val="24"/>
                <w:szCs w:val="24"/>
                <w:rtl/>
              </w:rPr>
            </w:pPr>
            <w:r w:rsidRPr="007624C5">
              <w:rPr>
                <w:rFonts w:eastAsia="Times New Roman"/>
                <w:color w:val="000000"/>
                <w:sz w:val="24"/>
                <w:szCs w:val="24"/>
              </w:rPr>
              <w:t>Salter Scale + stand</w:t>
            </w:r>
          </w:p>
        </w:tc>
        <w:tc>
          <w:tcPr>
            <w:tcW w:w="2073" w:type="dxa"/>
            <w:tcBorders>
              <w:top w:val="nil"/>
              <w:left w:val="nil"/>
              <w:bottom w:val="single" w:sz="4" w:space="0" w:color="auto"/>
              <w:right w:val="single" w:sz="4" w:space="0" w:color="auto"/>
            </w:tcBorders>
            <w:shd w:val="clear" w:color="auto" w:fill="auto"/>
            <w:vAlign w:val="center"/>
            <w:hideMark/>
          </w:tcPr>
          <w:p w14:paraId="072D84E3" w14:textId="77777777" w:rsidR="00E97E1C" w:rsidRPr="007624C5" w:rsidRDefault="00E97E1C" w:rsidP="007624C5">
            <w:pPr>
              <w:widowControl/>
              <w:autoSpaceDE/>
              <w:autoSpaceDN/>
              <w:bidi/>
              <w:jc w:val="right"/>
              <w:rPr>
                <w:rFonts w:eastAsia="Times New Roman"/>
                <w:color w:val="000000"/>
                <w:sz w:val="24"/>
                <w:szCs w:val="24"/>
              </w:rPr>
            </w:pPr>
            <w:r w:rsidRPr="007624C5">
              <w:rPr>
                <w:rFonts w:eastAsia="Times New Roman"/>
                <w:color w:val="000000"/>
                <w:sz w:val="24"/>
                <w:szCs w:val="24"/>
                <w:rtl/>
              </w:rPr>
              <w:t> </w:t>
            </w:r>
          </w:p>
        </w:tc>
        <w:tc>
          <w:tcPr>
            <w:tcW w:w="1317" w:type="dxa"/>
            <w:tcBorders>
              <w:top w:val="nil"/>
              <w:left w:val="nil"/>
              <w:bottom w:val="single" w:sz="4" w:space="0" w:color="auto"/>
              <w:right w:val="single" w:sz="4" w:space="0" w:color="auto"/>
            </w:tcBorders>
            <w:shd w:val="clear" w:color="auto" w:fill="auto"/>
            <w:vAlign w:val="center"/>
            <w:hideMark/>
          </w:tcPr>
          <w:p w14:paraId="784FB71A"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Set</w:t>
            </w:r>
          </w:p>
        </w:tc>
        <w:tc>
          <w:tcPr>
            <w:tcW w:w="2585" w:type="dxa"/>
            <w:gridSpan w:val="2"/>
            <w:tcBorders>
              <w:top w:val="single" w:sz="4" w:space="0" w:color="auto"/>
              <w:left w:val="nil"/>
              <w:bottom w:val="single" w:sz="4" w:space="0" w:color="auto"/>
              <w:right w:val="single" w:sz="4" w:space="0" w:color="000000"/>
            </w:tcBorders>
            <w:shd w:val="clear" w:color="auto" w:fill="auto"/>
            <w:vAlign w:val="center"/>
            <w:hideMark/>
          </w:tcPr>
          <w:p w14:paraId="25305AF4" w14:textId="77777777" w:rsidR="00E97E1C" w:rsidRPr="007624C5" w:rsidRDefault="00E97E1C"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1</w:t>
            </w:r>
          </w:p>
        </w:tc>
        <w:tc>
          <w:tcPr>
            <w:tcW w:w="2170" w:type="dxa"/>
            <w:gridSpan w:val="2"/>
            <w:tcBorders>
              <w:top w:val="nil"/>
              <w:left w:val="nil"/>
              <w:bottom w:val="single" w:sz="4" w:space="0" w:color="auto"/>
              <w:right w:val="single" w:sz="8" w:space="0" w:color="auto"/>
            </w:tcBorders>
            <w:shd w:val="clear" w:color="auto" w:fill="auto"/>
            <w:noWrap/>
            <w:vAlign w:val="bottom"/>
            <w:hideMark/>
          </w:tcPr>
          <w:p w14:paraId="40116953" w14:textId="77777777" w:rsidR="00E97E1C" w:rsidRPr="007624C5" w:rsidRDefault="00E97E1C" w:rsidP="007624C5">
            <w:pPr>
              <w:widowControl/>
              <w:autoSpaceDE/>
              <w:autoSpaceDN/>
              <w:rPr>
                <w:rFonts w:eastAsia="Times New Roman"/>
                <w:color w:val="000000"/>
                <w:rtl/>
              </w:rPr>
            </w:pPr>
            <w:r w:rsidRPr="007624C5">
              <w:rPr>
                <w:rFonts w:eastAsia="Times New Roman"/>
                <w:color w:val="000000"/>
                <w:rtl/>
              </w:rPr>
              <w:t> </w:t>
            </w:r>
          </w:p>
        </w:tc>
      </w:tr>
      <w:tr w:rsidR="00E97E1C" w:rsidRPr="007624C5" w14:paraId="4EE31A49"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3138512A" w14:textId="77777777" w:rsidR="00E97E1C" w:rsidRPr="007624C5" w:rsidRDefault="00E97E1C" w:rsidP="007624C5">
            <w:pPr>
              <w:widowControl/>
              <w:autoSpaceDE/>
              <w:autoSpaceDN/>
              <w:bidi/>
              <w:jc w:val="right"/>
              <w:rPr>
                <w:rFonts w:eastAsia="Times New Roman"/>
                <w:color w:val="000000"/>
                <w:sz w:val="24"/>
                <w:szCs w:val="24"/>
              </w:rPr>
            </w:pPr>
            <w:r w:rsidRPr="007624C5">
              <w:rPr>
                <w:rFonts w:eastAsia="Times New Roman"/>
                <w:color w:val="000000"/>
                <w:sz w:val="24"/>
                <w:szCs w:val="24"/>
                <w:rtl/>
              </w:rPr>
              <w:t>62</w:t>
            </w:r>
          </w:p>
        </w:tc>
        <w:tc>
          <w:tcPr>
            <w:tcW w:w="3189" w:type="dxa"/>
            <w:tcBorders>
              <w:top w:val="nil"/>
              <w:left w:val="nil"/>
              <w:bottom w:val="single" w:sz="4" w:space="0" w:color="auto"/>
              <w:right w:val="single" w:sz="4" w:space="0" w:color="auto"/>
            </w:tcBorders>
            <w:shd w:val="clear" w:color="auto" w:fill="auto"/>
            <w:vAlign w:val="center"/>
            <w:hideMark/>
          </w:tcPr>
          <w:p w14:paraId="588E8FB3"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IEC materials</w:t>
            </w:r>
          </w:p>
        </w:tc>
        <w:tc>
          <w:tcPr>
            <w:tcW w:w="2073" w:type="dxa"/>
            <w:tcBorders>
              <w:top w:val="nil"/>
              <w:left w:val="nil"/>
              <w:bottom w:val="single" w:sz="4" w:space="0" w:color="auto"/>
              <w:right w:val="single" w:sz="4" w:space="0" w:color="auto"/>
            </w:tcBorders>
            <w:shd w:val="clear" w:color="auto" w:fill="auto"/>
            <w:vAlign w:val="center"/>
            <w:hideMark/>
          </w:tcPr>
          <w:p w14:paraId="702B9EE4"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 </w:t>
            </w:r>
          </w:p>
        </w:tc>
        <w:tc>
          <w:tcPr>
            <w:tcW w:w="1317" w:type="dxa"/>
            <w:tcBorders>
              <w:top w:val="nil"/>
              <w:left w:val="nil"/>
              <w:bottom w:val="single" w:sz="4" w:space="0" w:color="auto"/>
              <w:right w:val="single" w:sz="4" w:space="0" w:color="auto"/>
            </w:tcBorders>
            <w:shd w:val="clear" w:color="auto" w:fill="auto"/>
            <w:vAlign w:val="center"/>
            <w:hideMark/>
          </w:tcPr>
          <w:p w14:paraId="547B7B00"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set</w:t>
            </w:r>
          </w:p>
        </w:tc>
        <w:tc>
          <w:tcPr>
            <w:tcW w:w="2585" w:type="dxa"/>
            <w:gridSpan w:val="2"/>
            <w:tcBorders>
              <w:top w:val="single" w:sz="4" w:space="0" w:color="auto"/>
              <w:left w:val="nil"/>
              <w:bottom w:val="single" w:sz="4" w:space="0" w:color="auto"/>
              <w:right w:val="single" w:sz="4" w:space="0" w:color="000000"/>
            </w:tcBorders>
            <w:shd w:val="clear" w:color="auto" w:fill="auto"/>
            <w:vAlign w:val="center"/>
            <w:hideMark/>
          </w:tcPr>
          <w:p w14:paraId="202A97AD" w14:textId="77777777" w:rsidR="00E97E1C" w:rsidRPr="007624C5" w:rsidRDefault="00E97E1C"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1</w:t>
            </w:r>
          </w:p>
        </w:tc>
        <w:tc>
          <w:tcPr>
            <w:tcW w:w="2170" w:type="dxa"/>
            <w:gridSpan w:val="2"/>
            <w:tcBorders>
              <w:top w:val="nil"/>
              <w:left w:val="nil"/>
              <w:bottom w:val="single" w:sz="4" w:space="0" w:color="auto"/>
              <w:right w:val="single" w:sz="8" w:space="0" w:color="auto"/>
            </w:tcBorders>
            <w:shd w:val="clear" w:color="auto" w:fill="auto"/>
            <w:noWrap/>
            <w:vAlign w:val="bottom"/>
            <w:hideMark/>
          </w:tcPr>
          <w:p w14:paraId="1C24E7F3" w14:textId="77777777" w:rsidR="00E97E1C" w:rsidRPr="007624C5" w:rsidRDefault="00E97E1C" w:rsidP="007624C5">
            <w:pPr>
              <w:widowControl/>
              <w:autoSpaceDE/>
              <w:autoSpaceDN/>
              <w:rPr>
                <w:rFonts w:eastAsia="Times New Roman"/>
                <w:color w:val="000000"/>
                <w:rtl/>
              </w:rPr>
            </w:pPr>
            <w:r w:rsidRPr="007624C5">
              <w:rPr>
                <w:rFonts w:eastAsia="Times New Roman"/>
                <w:color w:val="000000"/>
                <w:rtl/>
              </w:rPr>
              <w:t> </w:t>
            </w:r>
          </w:p>
        </w:tc>
      </w:tr>
      <w:tr w:rsidR="00E97E1C" w:rsidRPr="007624C5" w14:paraId="7B33BDA0"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79744785" w14:textId="77777777" w:rsidR="00E97E1C" w:rsidRPr="007624C5" w:rsidRDefault="00E97E1C" w:rsidP="007624C5">
            <w:pPr>
              <w:widowControl/>
              <w:autoSpaceDE/>
              <w:autoSpaceDN/>
              <w:bidi/>
              <w:jc w:val="right"/>
              <w:rPr>
                <w:rFonts w:eastAsia="Times New Roman"/>
                <w:color w:val="000000"/>
                <w:sz w:val="24"/>
                <w:szCs w:val="24"/>
              </w:rPr>
            </w:pPr>
            <w:r w:rsidRPr="007624C5">
              <w:rPr>
                <w:rFonts w:eastAsia="Times New Roman"/>
                <w:color w:val="000000"/>
                <w:sz w:val="24"/>
                <w:szCs w:val="24"/>
                <w:rtl/>
              </w:rPr>
              <w:t>63</w:t>
            </w:r>
          </w:p>
        </w:tc>
        <w:tc>
          <w:tcPr>
            <w:tcW w:w="3189" w:type="dxa"/>
            <w:tcBorders>
              <w:top w:val="nil"/>
              <w:left w:val="nil"/>
              <w:bottom w:val="single" w:sz="4" w:space="0" w:color="auto"/>
              <w:right w:val="single" w:sz="4" w:space="0" w:color="auto"/>
            </w:tcBorders>
            <w:shd w:val="clear" w:color="auto" w:fill="auto"/>
            <w:vAlign w:val="center"/>
            <w:hideMark/>
          </w:tcPr>
          <w:p w14:paraId="7CE8B3D2"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C-IMCI Chart Book</w:t>
            </w:r>
          </w:p>
        </w:tc>
        <w:tc>
          <w:tcPr>
            <w:tcW w:w="2073" w:type="dxa"/>
            <w:tcBorders>
              <w:top w:val="nil"/>
              <w:left w:val="nil"/>
              <w:bottom w:val="single" w:sz="4" w:space="0" w:color="auto"/>
              <w:right w:val="single" w:sz="4" w:space="0" w:color="auto"/>
            </w:tcBorders>
            <w:shd w:val="clear" w:color="auto" w:fill="auto"/>
            <w:vAlign w:val="center"/>
            <w:hideMark/>
          </w:tcPr>
          <w:p w14:paraId="06477EE5"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 </w:t>
            </w:r>
          </w:p>
        </w:tc>
        <w:tc>
          <w:tcPr>
            <w:tcW w:w="1317" w:type="dxa"/>
            <w:tcBorders>
              <w:top w:val="nil"/>
              <w:left w:val="nil"/>
              <w:bottom w:val="single" w:sz="4" w:space="0" w:color="auto"/>
              <w:right w:val="single" w:sz="4" w:space="0" w:color="auto"/>
            </w:tcBorders>
            <w:shd w:val="clear" w:color="auto" w:fill="auto"/>
            <w:vAlign w:val="center"/>
            <w:hideMark/>
          </w:tcPr>
          <w:p w14:paraId="7FDBD78D"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Set</w:t>
            </w:r>
          </w:p>
        </w:tc>
        <w:tc>
          <w:tcPr>
            <w:tcW w:w="2585" w:type="dxa"/>
            <w:gridSpan w:val="2"/>
            <w:tcBorders>
              <w:top w:val="single" w:sz="4" w:space="0" w:color="auto"/>
              <w:left w:val="nil"/>
              <w:bottom w:val="single" w:sz="4" w:space="0" w:color="auto"/>
              <w:right w:val="single" w:sz="4" w:space="0" w:color="000000"/>
            </w:tcBorders>
            <w:shd w:val="clear" w:color="auto" w:fill="auto"/>
            <w:vAlign w:val="center"/>
            <w:hideMark/>
          </w:tcPr>
          <w:p w14:paraId="2FE93D8D" w14:textId="77777777" w:rsidR="00E97E1C" w:rsidRPr="007624C5" w:rsidRDefault="00E97E1C"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1</w:t>
            </w:r>
          </w:p>
        </w:tc>
        <w:tc>
          <w:tcPr>
            <w:tcW w:w="2170" w:type="dxa"/>
            <w:gridSpan w:val="2"/>
            <w:tcBorders>
              <w:top w:val="nil"/>
              <w:left w:val="nil"/>
              <w:bottom w:val="single" w:sz="4" w:space="0" w:color="auto"/>
              <w:right w:val="single" w:sz="8" w:space="0" w:color="auto"/>
            </w:tcBorders>
            <w:shd w:val="clear" w:color="auto" w:fill="auto"/>
            <w:noWrap/>
            <w:vAlign w:val="bottom"/>
            <w:hideMark/>
          </w:tcPr>
          <w:p w14:paraId="74CD188D" w14:textId="77777777" w:rsidR="00E97E1C" w:rsidRPr="007624C5" w:rsidRDefault="00E97E1C" w:rsidP="007624C5">
            <w:pPr>
              <w:widowControl/>
              <w:autoSpaceDE/>
              <w:autoSpaceDN/>
              <w:rPr>
                <w:rFonts w:eastAsia="Times New Roman"/>
                <w:color w:val="000000"/>
                <w:rtl/>
              </w:rPr>
            </w:pPr>
            <w:r w:rsidRPr="007624C5">
              <w:rPr>
                <w:rFonts w:eastAsia="Times New Roman"/>
                <w:color w:val="000000"/>
                <w:rtl/>
              </w:rPr>
              <w:t> </w:t>
            </w:r>
          </w:p>
        </w:tc>
      </w:tr>
      <w:tr w:rsidR="00E97E1C" w:rsidRPr="007624C5" w14:paraId="40B49DBA" w14:textId="77777777" w:rsidTr="00F86EE3">
        <w:trPr>
          <w:gridAfter w:val="1"/>
          <w:wAfter w:w="6" w:type="dxa"/>
          <w:trHeight w:val="315"/>
        </w:trPr>
        <w:tc>
          <w:tcPr>
            <w:tcW w:w="501" w:type="dxa"/>
            <w:tcBorders>
              <w:top w:val="nil"/>
              <w:left w:val="single" w:sz="8" w:space="0" w:color="auto"/>
              <w:bottom w:val="single" w:sz="4" w:space="0" w:color="auto"/>
              <w:right w:val="single" w:sz="4" w:space="0" w:color="auto"/>
            </w:tcBorders>
            <w:shd w:val="clear" w:color="auto" w:fill="auto"/>
            <w:vAlign w:val="center"/>
            <w:hideMark/>
          </w:tcPr>
          <w:p w14:paraId="0AFE8C41" w14:textId="77777777" w:rsidR="00E97E1C" w:rsidRPr="007624C5" w:rsidRDefault="00E97E1C" w:rsidP="007624C5">
            <w:pPr>
              <w:widowControl/>
              <w:autoSpaceDE/>
              <w:autoSpaceDN/>
              <w:bidi/>
              <w:jc w:val="right"/>
              <w:rPr>
                <w:rFonts w:eastAsia="Times New Roman"/>
                <w:color w:val="000000"/>
                <w:sz w:val="24"/>
                <w:szCs w:val="24"/>
              </w:rPr>
            </w:pPr>
            <w:r w:rsidRPr="007624C5">
              <w:rPr>
                <w:rFonts w:eastAsia="Times New Roman"/>
                <w:color w:val="000000"/>
                <w:sz w:val="24"/>
                <w:szCs w:val="24"/>
                <w:rtl/>
              </w:rPr>
              <w:t>64</w:t>
            </w:r>
          </w:p>
        </w:tc>
        <w:tc>
          <w:tcPr>
            <w:tcW w:w="3189" w:type="dxa"/>
            <w:tcBorders>
              <w:top w:val="nil"/>
              <w:left w:val="nil"/>
              <w:bottom w:val="single" w:sz="4" w:space="0" w:color="auto"/>
              <w:right w:val="single" w:sz="4" w:space="0" w:color="auto"/>
            </w:tcBorders>
            <w:shd w:val="clear" w:color="auto" w:fill="auto"/>
            <w:vAlign w:val="center"/>
            <w:hideMark/>
          </w:tcPr>
          <w:p w14:paraId="62574718"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Tap measuring for ANC</w:t>
            </w:r>
          </w:p>
        </w:tc>
        <w:tc>
          <w:tcPr>
            <w:tcW w:w="2073" w:type="dxa"/>
            <w:tcBorders>
              <w:top w:val="nil"/>
              <w:left w:val="nil"/>
              <w:bottom w:val="single" w:sz="4" w:space="0" w:color="auto"/>
              <w:right w:val="single" w:sz="4" w:space="0" w:color="auto"/>
            </w:tcBorders>
            <w:shd w:val="clear" w:color="auto" w:fill="auto"/>
            <w:vAlign w:val="center"/>
            <w:hideMark/>
          </w:tcPr>
          <w:p w14:paraId="494F4760"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 </w:t>
            </w:r>
          </w:p>
        </w:tc>
        <w:tc>
          <w:tcPr>
            <w:tcW w:w="1317" w:type="dxa"/>
            <w:tcBorders>
              <w:top w:val="nil"/>
              <w:left w:val="nil"/>
              <w:bottom w:val="single" w:sz="4" w:space="0" w:color="auto"/>
              <w:right w:val="single" w:sz="4" w:space="0" w:color="auto"/>
            </w:tcBorders>
            <w:shd w:val="clear" w:color="auto" w:fill="auto"/>
            <w:vAlign w:val="center"/>
            <w:hideMark/>
          </w:tcPr>
          <w:p w14:paraId="0171F7AF"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Tap</w:t>
            </w:r>
          </w:p>
        </w:tc>
        <w:tc>
          <w:tcPr>
            <w:tcW w:w="2585" w:type="dxa"/>
            <w:gridSpan w:val="2"/>
            <w:tcBorders>
              <w:top w:val="single" w:sz="4" w:space="0" w:color="auto"/>
              <w:left w:val="nil"/>
              <w:bottom w:val="single" w:sz="4" w:space="0" w:color="auto"/>
              <w:right w:val="single" w:sz="4" w:space="0" w:color="000000"/>
            </w:tcBorders>
            <w:shd w:val="clear" w:color="auto" w:fill="auto"/>
            <w:vAlign w:val="center"/>
            <w:hideMark/>
          </w:tcPr>
          <w:p w14:paraId="0C37A4D5" w14:textId="77777777" w:rsidR="00E97E1C" w:rsidRPr="007624C5" w:rsidRDefault="00E97E1C"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1</w:t>
            </w:r>
          </w:p>
        </w:tc>
        <w:tc>
          <w:tcPr>
            <w:tcW w:w="2170" w:type="dxa"/>
            <w:gridSpan w:val="2"/>
            <w:tcBorders>
              <w:top w:val="nil"/>
              <w:left w:val="nil"/>
              <w:bottom w:val="single" w:sz="4" w:space="0" w:color="auto"/>
              <w:right w:val="single" w:sz="8" w:space="0" w:color="auto"/>
            </w:tcBorders>
            <w:shd w:val="clear" w:color="auto" w:fill="auto"/>
            <w:noWrap/>
            <w:vAlign w:val="bottom"/>
            <w:hideMark/>
          </w:tcPr>
          <w:p w14:paraId="212C6F40" w14:textId="77777777" w:rsidR="00E97E1C" w:rsidRPr="007624C5" w:rsidRDefault="00E97E1C" w:rsidP="007624C5">
            <w:pPr>
              <w:widowControl/>
              <w:autoSpaceDE/>
              <w:autoSpaceDN/>
              <w:rPr>
                <w:rFonts w:eastAsia="Times New Roman"/>
                <w:color w:val="000000"/>
                <w:rtl/>
              </w:rPr>
            </w:pPr>
            <w:r w:rsidRPr="007624C5">
              <w:rPr>
                <w:rFonts w:eastAsia="Times New Roman"/>
                <w:color w:val="000000"/>
                <w:rtl/>
              </w:rPr>
              <w:t> </w:t>
            </w:r>
          </w:p>
        </w:tc>
      </w:tr>
      <w:tr w:rsidR="00E97E1C" w:rsidRPr="007624C5" w14:paraId="7B8888A6" w14:textId="77777777" w:rsidTr="00F86EE3">
        <w:trPr>
          <w:gridAfter w:val="1"/>
          <w:wAfter w:w="6" w:type="dxa"/>
          <w:trHeight w:val="323"/>
        </w:trPr>
        <w:tc>
          <w:tcPr>
            <w:tcW w:w="501" w:type="dxa"/>
            <w:tcBorders>
              <w:top w:val="nil"/>
              <w:left w:val="single" w:sz="8" w:space="0" w:color="auto"/>
              <w:bottom w:val="single" w:sz="8" w:space="0" w:color="auto"/>
              <w:right w:val="single" w:sz="4" w:space="0" w:color="auto"/>
            </w:tcBorders>
            <w:shd w:val="clear" w:color="auto" w:fill="auto"/>
            <w:vAlign w:val="center"/>
            <w:hideMark/>
          </w:tcPr>
          <w:p w14:paraId="6C13BA3D" w14:textId="77777777" w:rsidR="00E97E1C" w:rsidRPr="007624C5" w:rsidRDefault="00E97E1C" w:rsidP="007624C5">
            <w:pPr>
              <w:widowControl/>
              <w:autoSpaceDE/>
              <w:autoSpaceDN/>
              <w:bidi/>
              <w:jc w:val="right"/>
              <w:rPr>
                <w:rFonts w:eastAsia="Times New Roman"/>
                <w:color w:val="000000"/>
                <w:sz w:val="24"/>
                <w:szCs w:val="24"/>
              </w:rPr>
            </w:pPr>
            <w:r w:rsidRPr="007624C5">
              <w:rPr>
                <w:rFonts w:eastAsia="Times New Roman"/>
                <w:color w:val="000000"/>
                <w:sz w:val="24"/>
                <w:szCs w:val="24"/>
                <w:rtl/>
              </w:rPr>
              <w:t>65</w:t>
            </w:r>
          </w:p>
        </w:tc>
        <w:tc>
          <w:tcPr>
            <w:tcW w:w="3189" w:type="dxa"/>
            <w:tcBorders>
              <w:top w:val="nil"/>
              <w:left w:val="nil"/>
              <w:bottom w:val="single" w:sz="8" w:space="0" w:color="auto"/>
              <w:right w:val="single" w:sz="4" w:space="0" w:color="auto"/>
            </w:tcBorders>
            <w:shd w:val="clear" w:color="auto" w:fill="auto"/>
            <w:vAlign w:val="center"/>
            <w:hideMark/>
          </w:tcPr>
          <w:p w14:paraId="4BDCB5EA"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Small size Cupboard</w:t>
            </w:r>
          </w:p>
        </w:tc>
        <w:tc>
          <w:tcPr>
            <w:tcW w:w="2073" w:type="dxa"/>
            <w:tcBorders>
              <w:top w:val="nil"/>
              <w:left w:val="nil"/>
              <w:bottom w:val="single" w:sz="8" w:space="0" w:color="auto"/>
              <w:right w:val="single" w:sz="4" w:space="0" w:color="auto"/>
            </w:tcBorders>
            <w:shd w:val="clear" w:color="auto" w:fill="auto"/>
            <w:vAlign w:val="center"/>
            <w:hideMark/>
          </w:tcPr>
          <w:p w14:paraId="6D3BA04E"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tl/>
              </w:rPr>
              <w:t> </w:t>
            </w:r>
          </w:p>
        </w:tc>
        <w:tc>
          <w:tcPr>
            <w:tcW w:w="1317" w:type="dxa"/>
            <w:tcBorders>
              <w:top w:val="nil"/>
              <w:left w:val="nil"/>
              <w:bottom w:val="single" w:sz="8" w:space="0" w:color="auto"/>
              <w:right w:val="single" w:sz="4" w:space="0" w:color="auto"/>
            </w:tcBorders>
            <w:shd w:val="clear" w:color="auto" w:fill="auto"/>
            <w:vAlign w:val="center"/>
            <w:hideMark/>
          </w:tcPr>
          <w:p w14:paraId="2381C96C" w14:textId="77777777" w:rsidR="00E97E1C" w:rsidRPr="007624C5" w:rsidRDefault="00E97E1C" w:rsidP="007624C5">
            <w:pPr>
              <w:widowControl/>
              <w:autoSpaceDE/>
              <w:autoSpaceDN/>
              <w:bidi/>
              <w:jc w:val="right"/>
              <w:rPr>
                <w:rFonts w:eastAsia="Times New Roman"/>
                <w:color w:val="000000"/>
                <w:sz w:val="24"/>
                <w:szCs w:val="24"/>
                <w:rtl/>
              </w:rPr>
            </w:pPr>
            <w:r w:rsidRPr="007624C5">
              <w:rPr>
                <w:rFonts w:eastAsia="Times New Roman"/>
                <w:color w:val="000000"/>
                <w:sz w:val="24"/>
                <w:szCs w:val="24"/>
              </w:rPr>
              <w:t>Piece</w:t>
            </w:r>
          </w:p>
        </w:tc>
        <w:tc>
          <w:tcPr>
            <w:tcW w:w="2585" w:type="dxa"/>
            <w:gridSpan w:val="2"/>
            <w:tcBorders>
              <w:top w:val="single" w:sz="4" w:space="0" w:color="auto"/>
              <w:left w:val="nil"/>
              <w:bottom w:val="single" w:sz="8" w:space="0" w:color="auto"/>
              <w:right w:val="single" w:sz="4" w:space="0" w:color="000000"/>
            </w:tcBorders>
            <w:shd w:val="clear" w:color="auto" w:fill="auto"/>
            <w:vAlign w:val="center"/>
            <w:hideMark/>
          </w:tcPr>
          <w:p w14:paraId="4518FC17" w14:textId="77777777" w:rsidR="00E97E1C" w:rsidRPr="007624C5" w:rsidRDefault="00E97E1C" w:rsidP="007624C5">
            <w:pPr>
              <w:widowControl/>
              <w:autoSpaceDE/>
              <w:autoSpaceDN/>
              <w:bidi/>
              <w:jc w:val="center"/>
              <w:rPr>
                <w:rFonts w:eastAsia="Times New Roman"/>
                <w:color w:val="000000"/>
                <w:sz w:val="24"/>
                <w:szCs w:val="24"/>
                <w:rtl/>
              </w:rPr>
            </w:pPr>
            <w:r w:rsidRPr="007624C5">
              <w:rPr>
                <w:rFonts w:eastAsia="Times New Roman"/>
                <w:color w:val="000000"/>
                <w:sz w:val="24"/>
                <w:szCs w:val="24"/>
                <w:rtl/>
              </w:rPr>
              <w:t>1</w:t>
            </w:r>
          </w:p>
        </w:tc>
        <w:tc>
          <w:tcPr>
            <w:tcW w:w="2170" w:type="dxa"/>
            <w:gridSpan w:val="2"/>
            <w:tcBorders>
              <w:top w:val="nil"/>
              <w:left w:val="nil"/>
              <w:bottom w:val="single" w:sz="8" w:space="0" w:color="auto"/>
              <w:right w:val="single" w:sz="8" w:space="0" w:color="auto"/>
            </w:tcBorders>
            <w:shd w:val="clear" w:color="auto" w:fill="auto"/>
            <w:noWrap/>
            <w:vAlign w:val="bottom"/>
            <w:hideMark/>
          </w:tcPr>
          <w:p w14:paraId="28C7294F" w14:textId="77777777" w:rsidR="00E97E1C" w:rsidRPr="007624C5" w:rsidRDefault="00E97E1C" w:rsidP="007624C5">
            <w:pPr>
              <w:widowControl/>
              <w:autoSpaceDE/>
              <w:autoSpaceDN/>
              <w:rPr>
                <w:rFonts w:eastAsia="Times New Roman"/>
                <w:color w:val="000000"/>
                <w:rtl/>
              </w:rPr>
            </w:pPr>
            <w:r w:rsidRPr="007624C5">
              <w:rPr>
                <w:rFonts w:eastAsia="Times New Roman"/>
                <w:color w:val="000000"/>
                <w:rtl/>
              </w:rPr>
              <w:t> </w:t>
            </w:r>
          </w:p>
        </w:tc>
      </w:tr>
    </w:tbl>
    <w:p w14:paraId="4799F35A" w14:textId="77777777" w:rsidR="007860B3" w:rsidRPr="00D248B8" w:rsidRDefault="007860B3" w:rsidP="007860B3">
      <w:pPr>
        <w:spacing w:line="276" w:lineRule="auto"/>
        <w:ind w:right="595"/>
        <w:jc w:val="both"/>
        <w:rPr>
          <w:rFonts w:asciiTheme="minorHAnsi" w:hAnsiTheme="minorHAnsi" w:cstheme="minorHAnsi"/>
        </w:rPr>
      </w:pPr>
    </w:p>
    <w:p w14:paraId="1DBA1807" w14:textId="43665364" w:rsidR="00D44340" w:rsidRPr="00D248B8" w:rsidRDefault="007860B3" w:rsidP="007860B3">
      <w:pPr>
        <w:pStyle w:val="Heading1"/>
        <w:numPr>
          <w:ilvl w:val="0"/>
          <w:numId w:val="4"/>
        </w:numPr>
        <w:tabs>
          <w:tab w:val="left" w:pos="480"/>
        </w:tabs>
        <w:ind w:left="0" w:firstLine="0"/>
        <w:jc w:val="both"/>
        <w:rPr>
          <w:rFonts w:asciiTheme="minorHAnsi" w:hAnsiTheme="minorHAnsi" w:cstheme="minorHAnsi"/>
        </w:rPr>
      </w:pPr>
      <w:r w:rsidRPr="00D248B8">
        <w:rPr>
          <w:rFonts w:asciiTheme="minorHAnsi" w:hAnsiTheme="minorHAnsi" w:cstheme="minorHAnsi"/>
        </w:rPr>
        <w:t>Submission of RFQ:</w:t>
      </w:r>
    </w:p>
    <w:p w14:paraId="7299ECD7" w14:textId="00AD37B4" w:rsidR="007860B3" w:rsidRPr="00A85EB9" w:rsidRDefault="007860B3" w:rsidP="0034387B">
      <w:pPr>
        <w:spacing w:line="276" w:lineRule="auto"/>
        <w:ind w:right="595"/>
        <w:jc w:val="both"/>
        <w:rPr>
          <w:rFonts w:asciiTheme="minorHAnsi" w:hAnsiTheme="minorHAnsi" w:cstheme="minorHAnsi"/>
          <w:color w:val="0070C0"/>
          <w:sz w:val="24"/>
          <w:u w:val="single"/>
        </w:rPr>
      </w:pPr>
      <w:r w:rsidRPr="00D248B8">
        <w:rPr>
          <w:rFonts w:asciiTheme="minorHAnsi" w:hAnsiTheme="minorHAnsi" w:cstheme="minorHAnsi"/>
          <w:sz w:val="24"/>
        </w:rPr>
        <w:t>All the companies and individuals are encouraging to send their fille</w:t>
      </w:r>
      <w:r w:rsidR="00970D11" w:rsidRPr="00D248B8">
        <w:rPr>
          <w:rFonts w:asciiTheme="minorHAnsi" w:hAnsiTheme="minorHAnsi" w:cstheme="minorHAnsi"/>
          <w:sz w:val="24"/>
        </w:rPr>
        <w:t xml:space="preserve">d RFQ as mentioned in section 7 </w:t>
      </w:r>
      <w:r w:rsidRPr="00D248B8">
        <w:rPr>
          <w:rFonts w:asciiTheme="minorHAnsi" w:hAnsiTheme="minorHAnsi" w:cstheme="minorHAnsi"/>
          <w:sz w:val="24"/>
        </w:rPr>
        <w:t xml:space="preserve">under </w:t>
      </w:r>
      <w:r w:rsidR="00AA3968" w:rsidRPr="00D248B8">
        <w:rPr>
          <w:rFonts w:asciiTheme="minorHAnsi" w:hAnsiTheme="minorHAnsi" w:cstheme="minorHAnsi"/>
          <w:b/>
          <w:bCs/>
          <w:sz w:val="24"/>
        </w:rPr>
        <w:t>General Instructions to Bidders</w:t>
      </w:r>
      <w:r w:rsidR="005A723D" w:rsidRPr="00D248B8">
        <w:rPr>
          <w:rFonts w:asciiTheme="minorHAnsi" w:hAnsiTheme="minorHAnsi" w:cstheme="minorHAnsi"/>
          <w:b/>
          <w:bCs/>
          <w:sz w:val="24"/>
        </w:rPr>
        <w:t xml:space="preserve">   </w:t>
      </w:r>
      <w:r w:rsidRPr="00D248B8">
        <w:rPr>
          <w:rFonts w:asciiTheme="minorHAnsi" w:hAnsiTheme="minorHAnsi" w:cstheme="minorHAnsi"/>
          <w:sz w:val="24"/>
        </w:rPr>
        <w:t>to</w:t>
      </w:r>
      <w:r w:rsidR="005A723D" w:rsidRPr="00D248B8">
        <w:rPr>
          <w:rFonts w:asciiTheme="minorHAnsi" w:hAnsiTheme="minorHAnsi" w:cstheme="minorHAnsi"/>
          <w:sz w:val="24"/>
        </w:rPr>
        <w:t xml:space="preserve"> </w:t>
      </w:r>
      <w:r w:rsidR="00326627" w:rsidRPr="00A85EB9">
        <w:rPr>
          <w:rFonts w:asciiTheme="minorHAnsi" w:hAnsiTheme="minorHAnsi" w:cstheme="minorHAnsi"/>
          <w:b/>
          <w:bCs/>
          <w:color w:val="0070C0"/>
          <w:sz w:val="24"/>
          <w:u w:val="single"/>
        </w:rPr>
        <w:t xml:space="preserve">Procurement Department of AREA HQ </w:t>
      </w:r>
      <w:r w:rsidR="0034387B" w:rsidRPr="00A85EB9">
        <w:rPr>
          <w:rFonts w:asciiTheme="minorHAnsi" w:hAnsiTheme="minorHAnsi" w:cstheme="minorHAnsi"/>
          <w:b/>
          <w:bCs/>
          <w:color w:val="0070C0"/>
          <w:sz w:val="24"/>
          <w:u w:val="single"/>
        </w:rPr>
        <w:t>Office</w:t>
      </w:r>
      <w:r w:rsidR="0034387B" w:rsidRPr="00A85EB9">
        <w:rPr>
          <w:rFonts w:asciiTheme="minorHAnsi" w:hAnsiTheme="minorHAnsi" w:cstheme="minorHAnsi"/>
          <w:b/>
          <w:bCs/>
          <w:color w:val="0070C0"/>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sectPr w:rsidR="007860B3" w:rsidRPr="00A85EB9" w:rsidSect="0034251C">
      <w:headerReference w:type="default" r:id="rId8"/>
      <w:footerReference w:type="default" r:id="rId9"/>
      <w:pgSz w:w="12240" w:h="15840"/>
      <w:pgMar w:top="1440" w:right="1440" w:bottom="1440" w:left="1440" w:header="302" w:footer="1037"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DE002" w14:textId="77777777" w:rsidR="00F62279" w:rsidRDefault="00F62279">
      <w:r>
        <w:separator/>
      </w:r>
    </w:p>
  </w:endnote>
  <w:endnote w:type="continuationSeparator" w:id="0">
    <w:p w14:paraId="4A5AEA83" w14:textId="77777777" w:rsidR="00F62279" w:rsidRDefault="00F62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Bold">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A180D" w14:textId="77777777" w:rsidR="005F2578" w:rsidRPr="00C0221B" w:rsidRDefault="005F2578">
    <w:pPr>
      <w:pStyle w:val="BodyText"/>
      <w:spacing w:line="14" w:lineRule="auto"/>
      <w:rPr>
        <w:rFonts w:asciiTheme="majorBidi" w:hAnsiTheme="majorBidi" w:cstheme="majorBidi"/>
        <w:sz w:val="20"/>
      </w:rPr>
    </w:pPr>
    <w:r w:rsidRPr="00C0221B">
      <w:rPr>
        <w:rFonts w:asciiTheme="majorBidi" w:hAnsiTheme="majorBidi" w:cstheme="majorBidi"/>
        <w:noProof/>
      </w:rPr>
      <mc:AlternateContent>
        <mc:Choice Requires="wps">
          <w:drawing>
            <wp:anchor distT="0" distB="0" distL="114300" distR="114300" simplePos="0" relativeHeight="251658240" behindDoc="1" locked="0" layoutInCell="1" allowOverlap="1" wp14:anchorId="1DBA1810" wp14:editId="46487148">
              <wp:simplePos x="0" y="0"/>
              <wp:positionH relativeFrom="margin">
                <wp:align>right</wp:align>
              </wp:positionH>
              <wp:positionV relativeFrom="page">
                <wp:posOffset>9258300</wp:posOffset>
              </wp:positionV>
              <wp:extent cx="5930900" cy="514350"/>
              <wp:effectExtent l="0" t="0" r="1270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0"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BA1812" w14:textId="05B55FA0" w:rsidR="005F2578" w:rsidRPr="00683857" w:rsidRDefault="005F2578">
                          <w:pPr>
                            <w:spacing w:line="263" w:lineRule="exact"/>
                            <w:ind w:left="20"/>
                            <w:rPr>
                              <w:b/>
                              <w:sz w:val="20"/>
                              <w:szCs w:val="18"/>
                            </w:rPr>
                          </w:pPr>
                          <w:r w:rsidRPr="00683857">
                            <w:rPr>
                              <w:b/>
                              <w:sz w:val="18"/>
                              <w:szCs w:val="18"/>
                            </w:rPr>
                            <w:t>Request</w:t>
                          </w:r>
                          <w:r w:rsidRPr="00683857">
                            <w:rPr>
                              <w:b/>
                              <w:spacing w:val="-3"/>
                              <w:sz w:val="18"/>
                              <w:szCs w:val="18"/>
                            </w:rPr>
                            <w:t xml:space="preserve"> </w:t>
                          </w:r>
                          <w:r w:rsidRPr="00683857">
                            <w:rPr>
                              <w:b/>
                              <w:sz w:val="18"/>
                              <w:szCs w:val="18"/>
                            </w:rPr>
                            <w:t>for</w:t>
                          </w:r>
                          <w:r w:rsidRPr="00683857">
                            <w:rPr>
                              <w:b/>
                              <w:spacing w:val="-2"/>
                              <w:sz w:val="18"/>
                              <w:szCs w:val="18"/>
                            </w:rPr>
                            <w:t xml:space="preserve"> </w:t>
                          </w:r>
                          <w:r w:rsidRPr="00683857">
                            <w:rPr>
                              <w:b/>
                              <w:sz w:val="18"/>
                              <w:szCs w:val="18"/>
                            </w:rPr>
                            <w:t>Quotation</w:t>
                          </w:r>
                          <w:r w:rsidRPr="00683857">
                            <w:rPr>
                              <w:b/>
                              <w:spacing w:val="-6"/>
                              <w:sz w:val="18"/>
                              <w:szCs w:val="18"/>
                            </w:rPr>
                            <w:t xml:space="preserve"> </w:t>
                          </w:r>
                          <w:r w:rsidRPr="00683857">
                            <w:rPr>
                              <w:b/>
                              <w:sz w:val="18"/>
                              <w:szCs w:val="18"/>
                            </w:rPr>
                            <w:t>(RFQ)</w:t>
                          </w:r>
                          <w:r w:rsidRPr="00683857">
                            <w:rPr>
                              <w:sz w:val="18"/>
                              <w:szCs w:val="18"/>
                            </w:rPr>
                            <w:t>|</w:t>
                          </w:r>
                          <w:r w:rsidRPr="00683857">
                            <w:rPr>
                              <w:spacing w:val="1"/>
                              <w:sz w:val="18"/>
                              <w:szCs w:val="18"/>
                            </w:rPr>
                            <w:t xml:space="preserve"> </w:t>
                          </w:r>
                          <w:r w:rsidRPr="00683857">
                            <w:rPr>
                              <w:b/>
                              <w:sz w:val="20"/>
                              <w:szCs w:val="18"/>
                            </w:rPr>
                            <w:t>AREA-2023-RFQ-00</w:t>
                          </w:r>
                          <w:r>
                            <w:rPr>
                              <w:b/>
                              <w:sz w:val="20"/>
                              <w:szCs w:val="18"/>
                            </w:rPr>
                            <w:t>2</w:t>
                          </w:r>
                        </w:p>
                        <w:p w14:paraId="1DBA1813" w14:textId="2F877F5F" w:rsidR="005F2578" w:rsidRPr="00683857" w:rsidRDefault="005F2578" w:rsidP="00AA3968">
                          <w:pPr>
                            <w:spacing w:line="267" w:lineRule="exact"/>
                            <w:ind w:left="20"/>
                            <w:rPr>
                              <w:b/>
                              <w:sz w:val="18"/>
                              <w:szCs w:val="18"/>
                            </w:rPr>
                          </w:pPr>
                          <w:r w:rsidRPr="00683857">
                            <w:rPr>
                              <w:b/>
                              <w:bCs/>
                              <w:sz w:val="20"/>
                              <w:szCs w:val="20"/>
                            </w:rPr>
                            <w:t>Address</w:t>
                          </w:r>
                          <w:r w:rsidRPr="00683857">
                            <w:rPr>
                              <w:sz w:val="20"/>
                              <w:szCs w:val="20"/>
                            </w:rPr>
                            <w:t xml:space="preserve">: House # 8,  Street # 8 of </w:t>
                          </w:r>
                          <w:proofErr w:type="spellStart"/>
                          <w:r w:rsidRPr="00683857">
                            <w:rPr>
                              <w:sz w:val="20"/>
                              <w:szCs w:val="20"/>
                            </w:rPr>
                            <w:t>Taimani</w:t>
                          </w:r>
                          <w:proofErr w:type="spellEnd"/>
                          <w:r w:rsidRPr="00683857">
                            <w:rPr>
                              <w:sz w:val="20"/>
                              <w:szCs w:val="20"/>
                            </w:rPr>
                            <w:t xml:space="preserve"> , Dist. # 4 Kabul, Afghanistan Mobile: +93 (0) </w:t>
                          </w:r>
                          <w:r>
                            <w:rPr>
                              <w:sz w:val="20"/>
                              <w:szCs w:val="20"/>
                            </w:rPr>
                            <w:t xml:space="preserve">785417854       </w:t>
                          </w:r>
                          <w:r w:rsidRPr="00683857">
                            <w:rPr>
                              <w:b/>
                              <w:sz w:val="18"/>
                              <w:szCs w:val="18"/>
                            </w:rPr>
                            <w:t>Page</w:t>
                          </w:r>
                          <w:r w:rsidRPr="00683857">
                            <w:rPr>
                              <w:b/>
                              <w:spacing w:val="-4"/>
                              <w:sz w:val="18"/>
                              <w:szCs w:val="18"/>
                            </w:rPr>
                            <w:t xml:space="preserve"> </w:t>
                          </w:r>
                          <w:r w:rsidRPr="00683857">
                            <w:rPr>
                              <w:sz w:val="18"/>
                              <w:szCs w:val="18"/>
                            </w:rPr>
                            <w:fldChar w:fldCharType="begin"/>
                          </w:r>
                          <w:r w:rsidRPr="00683857">
                            <w:rPr>
                              <w:b/>
                              <w:sz w:val="18"/>
                              <w:szCs w:val="18"/>
                            </w:rPr>
                            <w:instrText xml:space="preserve"> PAGE </w:instrText>
                          </w:r>
                          <w:r w:rsidRPr="00683857">
                            <w:rPr>
                              <w:sz w:val="18"/>
                              <w:szCs w:val="18"/>
                            </w:rPr>
                            <w:fldChar w:fldCharType="separate"/>
                          </w:r>
                          <w:r w:rsidR="009D10D9">
                            <w:rPr>
                              <w:b/>
                              <w:noProof/>
                              <w:sz w:val="18"/>
                              <w:szCs w:val="18"/>
                            </w:rPr>
                            <w:t>6</w:t>
                          </w:r>
                          <w:r w:rsidRPr="00683857">
                            <w:rPr>
                              <w:sz w:val="18"/>
                              <w:szCs w:val="18"/>
                            </w:rPr>
                            <w:fldChar w:fldCharType="end"/>
                          </w:r>
                          <w:r w:rsidRPr="00683857">
                            <w:rPr>
                              <w:b/>
                              <w:spacing w:val="1"/>
                              <w:sz w:val="18"/>
                              <w:szCs w:val="18"/>
                            </w:rPr>
                            <w:t xml:space="preserve"> </w:t>
                          </w:r>
                          <w:r w:rsidRPr="00683857">
                            <w:rPr>
                              <w:b/>
                              <w:sz w:val="18"/>
                              <w:szCs w:val="18"/>
                            </w:rPr>
                            <w:t>of</w:t>
                          </w:r>
                          <w:r w:rsidRPr="00683857">
                            <w:rPr>
                              <w:b/>
                              <w:spacing w:val="-1"/>
                              <w:sz w:val="18"/>
                              <w:szCs w:val="18"/>
                            </w:rPr>
                            <w:t xml:space="preserve"> </w:t>
                          </w:r>
                          <w:r w:rsidRPr="00683857">
                            <w:rPr>
                              <w:b/>
                              <w:sz w:val="18"/>
                              <w:szCs w:val="18"/>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BA1810" id="_x0000_t202" coordsize="21600,21600" o:spt="202" path="m,l,21600r21600,l21600,xe">
              <v:stroke joinstyle="miter"/>
              <v:path gradientshapeok="t" o:connecttype="rect"/>
            </v:shapetype>
            <v:shape id="Text Box 1" o:spid="_x0000_s1026" type="#_x0000_t202" style="position:absolute;margin-left:415.8pt;margin-top:729pt;width:467pt;height:40.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" filled="f" stroked="f">
              <v:textbox inset="0,0,0,0">
                <w:txbxContent>
                  <w:p w14:paraId="1DBA1812" w14:textId="05B55FA0" w:rsidR="005F2578" w:rsidRPr="00683857" w:rsidRDefault="005F2578">
                    <w:pPr>
                      <w:spacing w:line="263" w:lineRule="exact"/>
                      <w:ind w:left="20"/>
                      <w:rPr>
                        <w:b/>
                        <w:sz w:val="20"/>
                        <w:szCs w:val="18"/>
                      </w:rPr>
                    </w:pPr>
                    <w:r w:rsidRPr="00683857">
                      <w:rPr>
                        <w:b/>
                        <w:sz w:val="18"/>
                        <w:szCs w:val="18"/>
                      </w:rPr>
                      <w:t>Request</w:t>
                    </w:r>
                    <w:r w:rsidRPr="00683857">
                      <w:rPr>
                        <w:b/>
                        <w:spacing w:val="-3"/>
                        <w:sz w:val="18"/>
                        <w:szCs w:val="18"/>
                      </w:rPr>
                      <w:t xml:space="preserve"> </w:t>
                    </w:r>
                    <w:r w:rsidRPr="00683857">
                      <w:rPr>
                        <w:b/>
                        <w:sz w:val="18"/>
                        <w:szCs w:val="18"/>
                      </w:rPr>
                      <w:t>for</w:t>
                    </w:r>
                    <w:r w:rsidRPr="00683857">
                      <w:rPr>
                        <w:b/>
                        <w:spacing w:val="-2"/>
                        <w:sz w:val="18"/>
                        <w:szCs w:val="18"/>
                      </w:rPr>
                      <w:t xml:space="preserve"> </w:t>
                    </w:r>
                    <w:r w:rsidRPr="00683857">
                      <w:rPr>
                        <w:b/>
                        <w:sz w:val="18"/>
                        <w:szCs w:val="18"/>
                      </w:rPr>
                      <w:t>Quotation</w:t>
                    </w:r>
                    <w:r w:rsidRPr="00683857">
                      <w:rPr>
                        <w:b/>
                        <w:spacing w:val="-6"/>
                        <w:sz w:val="18"/>
                        <w:szCs w:val="18"/>
                      </w:rPr>
                      <w:t xml:space="preserve"> </w:t>
                    </w:r>
                    <w:r w:rsidRPr="00683857">
                      <w:rPr>
                        <w:b/>
                        <w:sz w:val="18"/>
                        <w:szCs w:val="18"/>
                      </w:rPr>
                      <w:t>(RFQ)</w:t>
                    </w:r>
                    <w:r w:rsidRPr="00683857">
                      <w:rPr>
                        <w:sz w:val="18"/>
                        <w:szCs w:val="18"/>
                      </w:rPr>
                      <w:t>|</w:t>
                    </w:r>
                    <w:r w:rsidRPr="00683857">
                      <w:rPr>
                        <w:spacing w:val="1"/>
                        <w:sz w:val="18"/>
                        <w:szCs w:val="18"/>
                      </w:rPr>
                      <w:t xml:space="preserve"> </w:t>
                    </w:r>
                    <w:r w:rsidRPr="00683857">
                      <w:rPr>
                        <w:b/>
                        <w:sz w:val="20"/>
                        <w:szCs w:val="18"/>
                      </w:rPr>
                      <w:t>AREA-2023-RFQ-00</w:t>
                    </w:r>
                    <w:r>
                      <w:rPr>
                        <w:b/>
                        <w:sz w:val="20"/>
                        <w:szCs w:val="18"/>
                      </w:rPr>
                      <w:t>2</w:t>
                    </w:r>
                  </w:p>
                  <w:p w14:paraId="1DBA1813" w14:textId="2F877F5F" w:rsidR="005F2578" w:rsidRPr="00683857" w:rsidRDefault="005F2578" w:rsidP="00AA3968">
                    <w:pPr>
                      <w:spacing w:line="267" w:lineRule="exact"/>
                      <w:ind w:left="20"/>
                      <w:rPr>
                        <w:b/>
                        <w:sz w:val="18"/>
                        <w:szCs w:val="18"/>
                      </w:rPr>
                    </w:pPr>
                    <w:r w:rsidRPr="00683857">
                      <w:rPr>
                        <w:b/>
                        <w:bCs/>
                        <w:sz w:val="20"/>
                        <w:szCs w:val="20"/>
                      </w:rPr>
                      <w:t>Address</w:t>
                    </w:r>
                    <w:r w:rsidRPr="00683857">
                      <w:rPr>
                        <w:sz w:val="20"/>
                        <w:szCs w:val="20"/>
                      </w:rPr>
                      <w:t xml:space="preserve">: House # 8,  Street # 8 of </w:t>
                    </w:r>
                    <w:proofErr w:type="spellStart"/>
                    <w:r w:rsidRPr="00683857">
                      <w:rPr>
                        <w:sz w:val="20"/>
                        <w:szCs w:val="20"/>
                      </w:rPr>
                      <w:t>Taimani</w:t>
                    </w:r>
                    <w:proofErr w:type="spellEnd"/>
                    <w:r w:rsidRPr="00683857">
                      <w:rPr>
                        <w:sz w:val="20"/>
                        <w:szCs w:val="20"/>
                      </w:rPr>
                      <w:t xml:space="preserve"> , Dist. # 4 Kabul, Afghanistan Mobile: +93 (0) </w:t>
                    </w:r>
                    <w:r>
                      <w:rPr>
                        <w:sz w:val="20"/>
                        <w:szCs w:val="20"/>
                      </w:rPr>
                      <w:t xml:space="preserve">785417854       </w:t>
                    </w:r>
                    <w:r w:rsidRPr="00683857">
                      <w:rPr>
                        <w:b/>
                        <w:sz w:val="18"/>
                        <w:szCs w:val="18"/>
                      </w:rPr>
                      <w:t>Page</w:t>
                    </w:r>
                    <w:r w:rsidRPr="00683857">
                      <w:rPr>
                        <w:b/>
                        <w:spacing w:val="-4"/>
                        <w:sz w:val="18"/>
                        <w:szCs w:val="18"/>
                      </w:rPr>
                      <w:t xml:space="preserve"> </w:t>
                    </w:r>
                    <w:r w:rsidRPr="00683857">
                      <w:rPr>
                        <w:sz w:val="18"/>
                        <w:szCs w:val="18"/>
                      </w:rPr>
                      <w:fldChar w:fldCharType="begin"/>
                    </w:r>
                    <w:r w:rsidRPr="00683857">
                      <w:rPr>
                        <w:b/>
                        <w:sz w:val="18"/>
                        <w:szCs w:val="18"/>
                      </w:rPr>
                      <w:instrText xml:space="preserve"> PAGE </w:instrText>
                    </w:r>
                    <w:r w:rsidRPr="00683857">
                      <w:rPr>
                        <w:sz w:val="18"/>
                        <w:szCs w:val="18"/>
                      </w:rPr>
                      <w:fldChar w:fldCharType="separate"/>
                    </w:r>
                    <w:r w:rsidR="009D10D9">
                      <w:rPr>
                        <w:b/>
                        <w:noProof/>
                        <w:sz w:val="18"/>
                        <w:szCs w:val="18"/>
                      </w:rPr>
                      <w:t>6</w:t>
                    </w:r>
                    <w:r w:rsidRPr="00683857">
                      <w:rPr>
                        <w:sz w:val="18"/>
                        <w:szCs w:val="18"/>
                      </w:rPr>
                      <w:fldChar w:fldCharType="end"/>
                    </w:r>
                    <w:r w:rsidRPr="00683857">
                      <w:rPr>
                        <w:b/>
                        <w:spacing w:val="1"/>
                        <w:sz w:val="18"/>
                        <w:szCs w:val="18"/>
                      </w:rPr>
                      <w:t xml:space="preserve"> </w:t>
                    </w:r>
                    <w:r w:rsidRPr="00683857">
                      <w:rPr>
                        <w:b/>
                        <w:sz w:val="18"/>
                        <w:szCs w:val="18"/>
                      </w:rPr>
                      <w:t>of</w:t>
                    </w:r>
                    <w:r w:rsidRPr="00683857">
                      <w:rPr>
                        <w:b/>
                        <w:spacing w:val="-1"/>
                        <w:sz w:val="18"/>
                        <w:szCs w:val="18"/>
                      </w:rPr>
                      <w:t xml:space="preserve"> </w:t>
                    </w:r>
                    <w:r w:rsidRPr="00683857">
                      <w:rPr>
                        <w:b/>
                        <w:sz w:val="18"/>
                        <w:szCs w:val="18"/>
                      </w:rPr>
                      <w:t>4</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FA32A3" w14:textId="77777777" w:rsidR="00F62279" w:rsidRDefault="00F62279">
      <w:r>
        <w:separator/>
      </w:r>
    </w:p>
  </w:footnote>
  <w:footnote w:type="continuationSeparator" w:id="0">
    <w:p w14:paraId="75CA36EC" w14:textId="77777777" w:rsidR="00F62279" w:rsidRDefault="00F6227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A180C" w14:textId="77777777" w:rsidR="005F2578" w:rsidRDefault="005F2578">
    <w:pPr>
      <w:pStyle w:val="BodyText"/>
      <w:spacing w:line="14" w:lineRule="auto"/>
      <w:rPr>
        <w:sz w:val="20"/>
      </w:rPr>
    </w:pPr>
    <w:r>
      <w:rPr>
        <w:noProof/>
      </w:rPr>
      <w:drawing>
        <wp:anchor distT="0" distB="0" distL="0" distR="0" simplePos="0" relativeHeight="251657216" behindDoc="1" locked="0" layoutInCell="1" allowOverlap="1" wp14:anchorId="1DBA180E" wp14:editId="56EEAEBC">
          <wp:simplePos x="0" y="0"/>
          <wp:positionH relativeFrom="margin">
            <wp:align>center</wp:align>
          </wp:positionH>
          <wp:positionV relativeFrom="page">
            <wp:posOffset>234950</wp:posOffset>
          </wp:positionV>
          <wp:extent cx="4387850" cy="609600"/>
          <wp:effectExtent l="0" t="0" r="0" b="0"/>
          <wp:wrapNone/>
          <wp:docPr id="10"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4387850" cy="609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3A5CB7"/>
    <w:multiLevelType w:val="hybridMultilevel"/>
    <w:tmpl w:val="477A6A4A"/>
    <w:lvl w:ilvl="0" w:tplc="FE2EBA18">
      <w:numFmt w:val="bullet"/>
      <w:lvlText w:val=""/>
      <w:lvlJc w:val="left"/>
      <w:pPr>
        <w:ind w:left="479" w:hanging="360"/>
      </w:pPr>
      <w:rPr>
        <w:rFonts w:hint="default"/>
        <w:w w:val="99"/>
        <w:lang w:val="en-US" w:eastAsia="en-US" w:bidi="ar-SA"/>
      </w:rPr>
    </w:lvl>
    <w:lvl w:ilvl="1" w:tplc="A34E6F64">
      <w:numFmt w:val="bullet"/>
      <w:lvlText w:val="•"/>
      <w:lvlJc w:val="left"/>
      <w:pPr>
        <w:ind w:left="1440" w:hanging="360"/>
      </w:pPr>
      <w:rPr>
        <w:rFonts w:hint="default"/>
        <w:lang w:val="en-US" w:eastAsia="en-US" w:bidi="ar-SA"/>
      </w:rPr>
    </w:lvl>
    <w:lvl w:ilvl="2" w:tplc="D5E8BA3E">
      <w:numFmt w:val="bullet"/>
      <w:lvlText w:val="•"/>
      <w:lvlJc w:val="left"/>
      <w:pPr>
        <w:ind w:left="2400" w:hanging="360"/>
      </w:pPr>
      <w:rPr>
        <w:rFonts w:hint="default"/>
        <w:lang w:val="en-US" w:eastAsia="en-US" w:bidi="ar-SA"/>
      </w:rPr>
    </w:lvl>
    <w:lvl w:ilvl="3" w:tplc="729A174A">
      <w:numFmt w:val="bullet"/>
      <w:lvlText w:val="•"/>
      <w:lvlJc w:val="left"/>
      <w:pPr>
        <w:ind w:left="3360" w:hanging="360"/>
      </w:pPr>
      <w:rPr>
        <w:rFonts w:hint="default"/>
        <w:lang w:val="en-US" w:eastAsia="en-US" w:bidi="ar-SA"/>
      </w:rPr>
    </w:lvl>
    <w:lvl w:ilvl="4" w:tplc="D07A5BC8">
      <w:numFmt w:val="bullet"/>
      <w:lvlText w:val="•"/>
      <w:lvlJc w:val="left"/>
      <w:pPr>
        <w:ind w:left="4320" w:hanging="360"/>
      </w:pPr>
      <w:rPr>
        <w:rFonts w:hint="default"/>
        <w:lang w:val="en-US" w:eastAsia="en-US" w:bidi="ar-SA"/>
      </w:rPr>
    </w:lvl>
    <w:lvl w:ilvl="5" w:tplc="7A464480">
      <w:numFmt w:val="bullet"/>
      <w:lvlText w:val="•"/>
      <w:lvlJc w:val="left"/>
      <w:pPr>
        <w:ind w:left="5280" w:hanging="360"/>
      </w:pPr>
      <w:rPr>
        <w:rFonts w:hint="default"/>
        <w:lang w:val="en-US" w:eastAsia="en-US" w:bidi="ar-SA"/>
      </w:rPr>
    </w:lvl>
    <w:lvl w:ilvl="6" w:tplc="6FCA2EB4">
      <w:numFmt w:val="bullet"/>
      <w:lvlText w:val="•"/>
      <w:lvlJc w:val="left"/>
      <w:pPr>
        <w:ind w:left="6240" w:hanging="360"/>
      </w:pPr>
      <w:rPr>
        <w:rFonts w:hint="default"/>
        <w:lang w:val="en-US" w:eastAsia="en-US" w:bidi="ar-SA"/>
      </w:rPr>
    </w:lvl>
    <w:lvl w:ilvl="7" w:tplc="12CEA762">
      <w:numFmt w:val="bullet"/>
      <w:lvlText w:val="•"/>
      <w:lvlJc w:val="left"/>
      <w:pPr>
        <w:ind w:left="7200" w:hanging="360"/>
      </w:pPr>
      <w:rPr>
        <w:rFonts w:hint="default"/>
        <w:lang w:val="en-US" w:eastAsia="en-US" w:bidi="ar-SA"/>
      </w:rPr>
    </w:lvl>
    <w:lvl w:ilvl="8" w:tplc="0F48A07A">
      <w:numFmt w:val="bullet"/>
      <w:lvlText w:val="•"/>
      <w:lvlJc w:val="left"/>
      <w:pPr>
        <w:ind w:left="8160" w:hanging="360"/>
      </w:pPr>
      <w:rPr>
        <w:rFonts w:hint="default"/>
        <w:lang w:val="en-US" w:eastAsia="en-US" w:bidi="ar-SA"/>
      </w:rPr>
    </w:lvl>
  </w:abstractNum>
  <w:abstractNum w:abstractNumId="1" w15:restartNumberingAfterBreak="0">
    <w:nsid w:val="301D0BA1"/>
    <w:multiLevelType w:val="hybridMultilevel"/>
    <w:tmpl w:val="A2EA8334"/>
    <w:lvl w:ilvl="0" w:tplc="E410B736">
      <w:start w:val="1"/>
      <w:numFmt w:val="decimal"/>
      <w:lvlText w:val="%1."/>
      <w:lvlJc w:val="left"/>
      <w:pPr>
        <w:ind w:left="479" w:hanging="360"/>
      </w:pPr>
      <w:rPr>
        <w:rFonts w:ascii="Calibri" w:eastAsia="Calibri" w:hAnsi="Calibri" w:cs="Calibri" w:hint="default"/>
        <w:spacing w:val="0"/>
        <w:w w:val="99"/>
        <w:sz w:val="24"/>
        <w:szCs w:val="24"/>
        <w:lang w:val="en-US" w:eastAsia="en-US" w:bidi="ar-SA"/>
      </w:rPr>
    </w:lvl>
    <w:lvl w:ilvl="1" w:tplc="01B007FC">
      <w:numFmt w:val="bullet"/>
      <w:lvlText w:val="•"/>
      <w:lvlJc w:val="left"/>
      <w:pPr>
        <w:ind w:left="1440" w:hanging="360"/>
      </w:pPr>
      <w:rPr>
        <w:rFonts w:hint="default"/>
        <w:lang w:val="en-US" w:eastAsia="en-US" w:bidi="ar-SA"/>
      </w:rPr>
    </w:lvl>
    <w:lvl w:ilvl="2" w:tplc="B91AA9DE">
      <w:numFmt w:val="bullet"/>
      <w:lvlText w:val="•"/>
      <w:lvlJc w:val="left"/>
      <w:pPr>
        <w:ind w:left="2400" w:hanging="360"/>
      </w:pPr>
      <w:rPr>
        <w:rFonts w:hint="default"/>
        <w:lang w:val="en-US" w:eastAsia="en-US" w:bidi="ar-SA"/>
      </w:rPr>
    </w:lvl>
    <w:lvl w:ilvl="3" w:tplc="57E09194">
      <w:numFmt w:val="bullet"/>
      <w:lvlText w:val="•"/>
      <w:lvlJc w:val="left"/>
      <w:pPr>
        <w:ind w:left="3360" w:hanging="360"/>
      </w:pPr>
      <w:rPr>
        <w:rFonts w:hint="default"/>
        <w:lang w:val="en-US" w:eastAsia="en-US" w:bidi="ar-SA"/>
      </w:rPr>
    </w:lvl>
    <w:lvl w:ilvl="4" w:tplc="55DA0820">
      <w:numFmt w:val="bullet"/>
      <w:lvlText w:val="•"/>
      <w:lvlJc w:val="left"/>
      <w:pPr>
        <w:ind w:left="4320" w:hanging="360"/>
      </w:pPr>
      <w:rPr>
        <w:rFonts w:hint="default"/>
        <w:lang w:val="en-US" w:eastAsia="en-US" w:bidi="ar-SA"/>
      </w:rPr>
    </w:lvl>
    <w:lvl w:ilvl="5" w:tplc="10585684">
      <w:numFmt w:val="bullet"/>
      <w:lvlText w:val="•"/>
      <w:lvlJc w:val="left"/>
      <w:pPr>
        <w:ind w:left="5280" w:hanging="360"/>
      </w:pPr>
      <w:rPr>
        <w:rFonts w:hint="default"/>
        <w:lang w:val="en-US" w:eastAsia="en-US" w:bidi="ar-SA"/>
      </w:rPr>
    </w:lvl>
    <w:lvl w:ilvl="6" w:tplc="8BB06C54">
      <w:numFmt w:val="bullet"/>
      <w:lvlText w:val="•"/>
      <w:lvlJc w:val="left"/>
      <w:pPr>
        <w:ind w:left="6240" w:hanging="360"/>
      </w:pPr>
      <w:rPr>
        <w:rFonts w:hint="default"/>
        <w:lang w:val="en-US" w:eastAsia="en-US" w:bidi="ar-SA"/>
      </w:rPr>
    </w:lvl>
    <w:lvl w:ilvl="7" w:tplc="5B625AC2">
      <w:numFmt w:val="bullet"/>
      <w:lvlText w:val="•"/>
      <w:lvlJc w:val="left"/>
      <w:pPr>
        <w:ind w:left="7200" w:hanging="360"/>
      </w:pPr>
      <w:rPr>
        <w:rFonts w:hint="default"/>
        <w:lang w:val="en-US" w:eastAsia="en-US" w:bidi="ar-SA"/>
      </w:rPr>
    </w:lvl>
    <w:lvl w:ilvl="8" w:tplc="172C35F4">
      <w:numFmt w:val="bullet"/>
      <w:lvlText w:val="•"/>
      <w:lvlJc w:val="left"/>
      <w:pPr>
        <w:ind w:left="8160" w:hanging="360"/>
      </w:pPr>
      <w:rPr>
        <w:rFonts w:hint="default"/>
        <w:lang w:val="en-US" w:eastAsia="en-US" w:bidi="ar-SA"/>
      </w:rPr>
    </w:lvl>
  </w:abstractNum>
  <w:abstractNum w:abstractNumId="2" w15:restartNumberingAfterBreak="0">
    <w:nsid w:val="312752DF"/>
    <w:multiLevelType w:val="hybridMultilevel"/>
    <w:tmpl w:val="DC6A51A0"/>
    <w:lvl w:ilvl="0" w:tplc="E04EAF5A">
      <w:start w:val="1"/>
      <w:numFmt w:val="upperLetter"/>
      <w:lvlText w:val="%1."/>
      <w:lvlJc w:val="left"/>
      <w:pPr>
        <w:ind w:left="480" w:hanging="360"/>
      </w:pPr>
      <w:rPr>
        <w:rFonts w:ascii="Calibri" w:eastAsia="Calibri" w:hAnsi="Calibri" w:cs="Calibri" w:hint="default"/>
        <w:b/>
        <w:bCs/>
        <w:w w:val="100"/>
        <w:sz w:val="28"/>
        <w:szCs w:val="28"/>
        <w:lang w:val="en-US" w:eastAsia="en-US" w:bidi="ar-SA"/>
      </w:rPr>
    </w:lvl>
    <w:lvl w:ilvl="1" w:tplc="87880B80">
      <w:numFmt w:val="bullet"/>
      <w:lvlText w:val=""/>
      <w:lvlJc w:val="left"/>
      <w:pPr>
        <w:ind w:left="840" w:hanging="360"/>
      </w:pPr>
      <w:rPr>
        <w:rFonts w:ascii="Symbol" w:eastAsia="Symbol" w:hAnsi="Symbol" w:cs="Symbol" w:hint="default"/>
        <w:w w:val="99"/>
        <w:sz w:val="24"/>
        <w:szCs w:val="24"/>
        <w:lang w:val="en-US" w:eastAsia="en-US" w:bidi="ar-SA"/>
      </w:rPr>
    </w:lvl>
    <w:lvl w:ilvl="2" w:tplc="74F8B998">
      <w:numFmt w:val="bullet"/>
      <w:lvlText w:val="•"/>
      <w:lvlJc w:val="left"/>
      <w:pPr>
        <w:ind w:left="1866" w:hanging="360"/>
      </w:pPr>
      <w:rPr>
        <w:rFonts w:hint="default"/>
        <w:lang w:val="en-US" w:eastAsia="en-US" w:bidi="ar-SA"/>
      </w:rPr>
    </w:lvl>
    <w:lvl w:ilvl="3" w:tplc="6DB2C67E">
      <w:numFmt w:val="bullet"/>
      <w:lvlText w:val="•"/>
      <w:lvlJc w:val="left"/>
      <w:pPr>
        <w:ind w:left="2893" w:hanging="360"/>
      </w:pPr>
      <w:rPr>
        <w:rFonts w:hint="default"/>
        <w:lang w:val="en-US" w:eastAsia="en-US" w:bidi="ar-SA"/>
      </w:rPr>
    </w:lvl>
    <w:lvl w:ilvl="4" w:tplc="6EC61042">
      <w:numFmt w:val="bullet"/>
      <w:lvlText w:val="•"/>
      <w:lvlJc w:val="left"/>
      <w:pPr>
        <w:ind w:left="3920" w:hanging="360"/>
      </w:pPr>
      <w:rPr>
        <w:rFonts w:hint="default"/>
        <w:lang w:val="en-US" w:eastAsia="en-US" w:bidi="ar-SA"/>
      </w:rPr>
    </w:lvl>
    <w:lvl w:ilvl="5" w:tplc="F642FC72">
      <w:numFmt w:val="bullet"/>
      <w:lvlText w:val="•"/>
      <w:lvlJc w:val="left"/>
      <w:pPr>
        <w:ind w:left="4946" w:hanging="360"/>
      </w:pPr>
      <w:rPr>
        <w:rFonts w:hint="default"/>
        <w:lang w:val="en-US" w:eastAsia="en-US" w:bidi="ar-SA"/>
      </w:rPr>
    </w:lvl>
    <w:lvl w:ilvl="6" w:tplc="3BE4182E">
      <w:numFmt w:val="bullet"/>
      <w:lvlText w:val="•"/>
      <w:lvlJc w:val="left"/>
      <w:pPr>
        <w:ind w:left="5973" w:hanging="360"/>
      </w:pPr>
      <w:rPr>
        <w:rFonts w:hint="default"/>
        <w:lang w:val="en-US" w:eastAsia="en-US" w:bidi="ar-SA"/>
      </w:rPr>
    </w:lvl>
    <w:lvl w:ilvl="7" w:tplc="F17E11A8">
      <w:numFmt w:val="bullet"/>
      <w:lvlText w:val="•"/>
      <w:lvlJc w:val="left"/>
      <w:pPr>
        <w:ind w:left="7000" w:hanging="360"/>
      </w:pPr>
      <w:rPr>
        <w:rFonts w:hint="default"/>
        <w:lang w:val="en-US" w:eastAsia="en-US" w:bidi="ar-SA"/>
      </w:rPr>
    </w:lvl>
    <w:lvl w:ilvl="8" w:tplc="A7B0B9D2">
      <w:numFmt w:val="bullet"/>
      <w:lvlText w:val="•"/>
      <w:lvlJc w:val="left"/>
      <w:pPr>
        <w:ind w:left="8026" w:hanging="360"/>
      </w:pPr>
      <w:rPr>
        <w:rFonts w:hint="default"/>
        <w:lang w:val="en-US" w:eastAsia="en-US" w:bidi="ar-SA"/>
      </w:rPr>
    </w:lvl>
  </w:abstractNum>
  <w:abstractNum w:abstractNumId="3" w15:restartNumberingAfterBreak="0">
    <w:nsid w:val="52DC173A"/>
    <w:multiLevelType w:val="hybridMultilevel"/>
    <w:tmpl w:val="0F045790"/>
    <w:lvl w:ilvl="0" w:tplc="A6C8C1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CB94D98"/>
    <w:multiLevelType w:val="hybridMultilevel"/>
    <w:tmpl w:val="2670FE18"/>
    <w:lvl w:ilvl="0" w:tplc="671E5056">
      <w:start w:val="1"/>
      <w:numFmt w:val="decimal"/>
      <w:lvlText w:val="%1."/>
      <w:lvlJc w:val="left"/>
      <w:pPr>
        <w:ind w:left="480" w:hanging="360"/>
      </w:pPr>
      <w:rPr>
        <w:rFonts w:ascii="Calibri" w:eastAsia="Calibri" w:hAnsi="Calibri" w:cs="Calibri" w:hint="default"/>
        <w:b/>
        <w:bCs/>
        <w:spacing w:val="-1"/>
        <w:w w:val="100"/>
        <w:sz w:val="28"/>
        <w:szCs w:val="28"/>
        <w:lang w:val="en-US" w:eastAsia="en-US" w:bidi="ar-SA"/>
      </w:rPr>
    </w:lvl>
    <w:lvl w:ilvl="1" w:tplc="5A864B4C">
      <w:numFmt w:val="bullet"/>
      <w:lvlText w:val="•"/>
      <w:lvlJc w:val="left"/>
      <w:pPr>
        <w:ind w:left="1440" w:hanging="360"/>
      </w:pPr>
      <w:rPr>
        <w:rFonts w:hint="default"/>
        <w:lang w:val="en-US" w:eastAsia="en-US" w:bidi="ar-SA"/>
      </w:rPr>
    </w:lvl>
    <w:lvl w:ilvl="2" w:tplc="054A3960">
      <w:numFmt w:val="bullet"/>
      <w:lvlText w:val="•"/>
      <w:lvlJc w:val="left"/>
      <w:pPr>
        <w:ind w:left="2400" w:hanging="360"/>
      </w:pPr>
      <w:rPr>
        <w:rFonts w:hint="default"/>
        <w:lang w:val="en-US" w:eastAsia="en-US" w:bidi="ar-SA"/>
      </w:rPr>
    </w:lvl>
    <w:lvl w:ilvl="3" w:tplc="A1C6B658">
      <w:numFmt w:val="bullet"/>
      <w:lvlText w:val="•"/>
      <w:lvlJc w:val="left"/>
      <w:pPr>
        <w:ind w:left="3360" w:hanging="360"/>
      </w:pPr>
      <w:rPr>
        <w:rFonts w:hint="default"/>
        <w:lang w:val="en-US" w:eastAsia="en-US" w:bidi="ar-SA"/>
      </w:rPr>
    </w:lvl>
    <w:lvl w:ilvl="4" w:tplc="D7847048">
      <w:numFmt w:val="bullet"/>
      <w:lvlText w:val="•"/>
      <w:lvlJc w:val="left"/>
      <w:pPr>
        <w:ind w:left="4320" w:hanging="360"/>
      </w:pPr>
      <w:rPr>
        <w:rFonts w:hint="default"/>
        <w:lang w:val="en-US" w:eastAsia="en-US" w:bidi="ar-SA"/>
      </w:rPr>
    </w:lvl>
    <w:lvl w:ilvl="5" w:tplc="DA0825E4">
      <w:numFmt w:val="bullet"/>
      <w:lvlText w:val="•"/>
      <w:lvlJc w:val="left"/>
      <w:pPr>
        <w:ind w:left="5280" w:hanging="360"/>
      </w:pPr>
      <w:rPr>
        <w:rFonts w:hint="default"/>
        <w:lang w:val="en-US" w:eastAsia="en-US" w:bidi="ar-SA"/>
      </w:rPr>
    </w:lvl>
    <w:lvl w:ilvl="6" w:tplc="FF503220">
      <w:numFmt w:val="bullet"/>
      <w:lvlText w:val="•"/>
      <w:lvlJc w:val="left"/>
      <w:pPr>
        <w:ind w:left="6240" w:hanging="360"/>
      </w:pPr>
      <w:rPr>
        <w:rFonts w:hint="default"/>
        <w:lang w:val="en-US" w:eastAsia="en-US" w:bidi="ar-SA"/>
      </w:rPr>
    </w:lvl>
    <w:lvl w:ilvl="7" w:tplc="644ADC72">
      <w:numFmt w:val="bullet"/>
      <w:lvlText w:val="•"/>
      <w:lvlJc w:val="left"/>
      <w:pPr>
        <w:ind w:left="7200" w:hanging="360"/>
      </w:pPr>
      <w:rPr>
        <w:rFonts w:hint="default"/>
        <w:lang w:val="en-US" w:eastAsia="en-US" w:bidi="ar-SA"/>
      </w:rPr>
    </w:lvl>
    <w:lvl w:ilvl="8" w:tplc="89889D22">
      <w:numFmt w:val="bullet"/>
      <w:lvlText w:val="•"/>
      <w:lvlJc w:val="left"/>
      <w:pPr>
        <w:ind w:left="8160" w:hanging="360"/>
      </w:pPr>
      <w:rPr>
        <w:rFonts w:hint="default"/>
        <w:lang w:val="en-US" w:eastAsia="en-US" w:bidi="ar-SA"/>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4340"/>
    <w:rsid w:val="00012AFB"/>
    <w:rsid w:val="00013A08"/>
    <w:rsid w:val="000369F3"/>
    <w:rsid w:val="00070AE1"/>
    <w:rsid w:val="000838FF"/>
    <w:rsid w:val="000A0F03"/>
    <w:rsid w:val="000F29E8"/>
    <w:rsid w:val="00100221"/>
    <w:rsid w:val="00111415"/>
    <w:rsid w:val="00113BE1"/>
    <w:rsid w:val="00113EBC"/>
    <w:rsid w:val="001332AB"/>
    <w:rsid w:val="0014192A"/>
    <w:rsid w:val="001443C2"/>
    <w:rsid w:val="00146328"/>
    <w:rsid w:val="00146F73"/>
    <w:rsid w:val="001624BC"/>
    <w:rsid w:val="00173D36"/>
    <w:rsid w:val="00185B38"/>
    <w:rsid w:val="00191FA1"/>
    <w:rsid w:val="001934C8"/>
    <w:rsid w:val="001B13FA"/>
    <w:rsid w:val="001C5E77"/>
    <w:rsid w:val="001E2624"/>
    <w:rsid w:val="001E3F0C"/>
    <w:rsid w:val="002118B7"/>
    <w:rsid w:val="00266ED2"/>
    <w:rsid w:val="002736DD"/>
    <w:rsid w:val="002844B7"/>
    <w:rsid w:val="002E0401"/>
    <w:rsid w:val="003053C5"/>
    <w:rsid w:val="0030765D"/>
    <w:rsid w:val="00317082"/>
    <w:rsid w:val="00326627"/>
    <w:rsid w:val="00336EA9"/>
    <w:rsid w:val="0034251C"/>
    <w:rsid w:val="0034387B"/>
    <w:rsid w:val="00371650"/>
    <w:rsid w:val="00372226"/>
    <w:rsid w:val="003A2233"/>
    <w:rsid w:val="003A3EB0"/>
    <w:rsid w:val="003A63AD"/>
    <w:rsid w:val="003D3951"/>
    <w:rsid w:val="0042362A"/>
    <w:rsid w:val="00442DAA"/>
    <w:rsid w:val="004474B9"/>
    <w:rsid w:val="00486200"/>
    <w:rsid w:val="004A0397"/>
    <w:rsid w:val="004D124C"/>
    <w:rsid w:val="004D62AB"/>
    <w:rsid w:val="004E4389"/>
    <w:rsid w:val="004F4D4C"/>
    <w:rsid w:val="004F7EEE"/>
    <w:rsid w:val="005055FD"/>
    <w:rsid w:val="00506BAD"/>
    <w:rsid w:val="00507447"/>
    <w:rsid w:val="00520CD7"/>
    <w:rsid w:val="00527FCC"/>
    <w:rsid w:val="005431A3"/>
    <w:rsid w:val="0054557C"/>
    <w:rsid w:val="0057585F"/>
    <w:rsid w:val="005848D9"/>
    <w:rsid w:val="005A723D"/>
    <w:rsid w:val="005C49D1"/>
    <w:rsid w:val="005C7DC8"/>
    <w:rsid w:val="005E3667"/>
    <w:rsid w:val="005F2578"/>
    <w:rsid w:val="005F7621"/>
    <w:rsid w:val="00601581"/>
    <w:rsid w:val="00603925"/>
    <w:rsid w:val="00605465"/>
    <w:rsid w:val="00605749"/>
    <w:rsid w:val="0060753C"/>
    <w:rsid w:val="006157AA"/>
    <w:rsid w:val="00616E0F"/>
    <w:rsid w:val="00623690"/>
    <w:rsid w:val="0063055A"/>
    <w:rsid w:val="00657739"/>
    <w:rsid w:val="00683857"/>
    <w:rsid w:val="006A3745"/>
    <w:rsid w:val="006B3B49"/>
    <w:rsid w:val="006B3C2C"/>
    <w:rsid w:val="006C613E"/>
    <w:rsid w:val="007340FE"/>
    <w:rsid w:val="007367FB"/>
    <w:rsid w:val="007479C2"/>
    <w:rsid w:val="00751FDF"/>
    <w:rsid w:val="007624C5"/>
    <w:rsid w:val="007860B3"/>
    <w:rsid w:val="007E04CD"/>
    <w:rsid w:val="007E335E"/>
    <w:rsid w:val="007F58FD"/>
    <w:rsid w:val="008055DF"/>
    <w:rsid w:val="00812BB8"/>
    <w:rsid w:val="0081603F"/>
    <w:rsid w:val="00825410"/>
    <w:rsid w:val="00826E85"/>
    <w:rsid w:val="00893650"/>
    <w:rsid w:val="008B228C"/>
    <w:rsid w:val="008B78FD"/>
    <w:rsid w:val="008C6842"/>
    <w:rsid w:val="00912792"/>
    <w:rsid w:val="009132E9"/>
    <w:rsid w:val="00921C6E"/>
    <w:rsid w:val="009231EC"/>
    <w:rsid w:val="00932F4B"/>
    <w:rsid w:val="00934363"/>
    <w:rsid w:val="00970D11"/>
    <w:rsid w:val="00974225"/>
    <w:rsid w:val="00974F1B"/>
    <w:rsid w:val="009C6169"/>
    <w:rsid w:val="009D10D9"/>
    <w:rsid w:val="009E1EB1"/>
    <w:rsid w:val="009E4E2A"/>
    <w:rsid w:val="009E7FBE"/>
    <w:rsid w:val="00A05EF0"/>
    <w:rsid w:val="00A23174"/>
    <w:rsid w:val="00A35785"/>
    <w:rsid w:val="00A36360"/>
    <w:rsid w:val="00A40C9E"/>
    <w:rsid w:val="00A717F8"/>
    <w:rsid w:val="00A80BE7"/>
    <w:rsid w:val="00A8398B"/>
    <w:rsid w:val="00A85EB9"/>
    <w:rsid w:val="00A92493"/>
    <w:rsid w:val="00AA3968"/>
    <w:rsid w:val="00AC230A"/>
    <w:rsid w:val="00AC75F0"/>
    <w:rsid w:val="00AC7F9F"/>
    <w:rsid w:val="00AD56BD"/>
    <w:rsid w:val="00B01001"/>
    <w:rsid w:val="00B30A39"/>
    <w:rsid w:val="00B70B4C"/>
    <w:rsid w:val="00B8013C"/>
    <w:rsid w:val="00B83F59"/>
    <w:rsid w:val="00B97E32"/>
    <w:rsid w:val="00BA720E"/>
    <w:rsid w:val="00BB17FA"/>
    <w:rsid w:val="00BB4AAC"/>
    <w:rsid w:val="00BC22F5"/>
    <w:rsid w:val="00BE7772"/>
    <w:rsid w:val="00C0221B"/>
    <w:rsid w:val="00C025E9"/>
    <w:rsid w:val="00C16EEF"/>
    <w:rsid w:val="00C2568D"/>
    <w:rsid w:val="00C32724"/>
    <w:rsid w:val="00C561CB"/>
    <w:rsid w:val="00C708E7"/>
    <w:rsid w:val="00C84B3E"/>
    <w:rsid w:val="00C94936"/>
    <w:rsid w:val="00C95568"/>
    <w:rsid w:val="00C96412"/>
    <w:rsid w:val="00CA0E78"/>
    <w:rsid w:val="00CE08B1"/>
    <w:rsid w:val="00D2442C"/>
    <w:rsid w:val="00D248B8"/>
    <w:rsid w:val="00D33FB2"/>
    <w:rsid w:val="00D44340"/>
    <w:rsid w:val="00D50546"/>
    <w:rsid w:val="00D50C91"/>
    <w:rsid w:val="00D51812"/>
    <w:rsid w:val="00D72432"/>
    <w:rsid w:val="00D771B6"/>
    <w:rsid w:val="00D91E84"/>
    <w:rsid w:val="00D93649"/>
    <w:rsid w:val="00D9600A"/>
    <w:rsid w:val="00DB21AB"/>
    <w:rsid w:val="00DC39FC"/>
    <w:rsid w:val="00DE2798"/>
    <w:rsid w:val="00E276B9"/>
    <w:rsid w:val="00E440C6"/>
    <w:rsid w:val="00E45DD1"/>
    <w:rsid w:val="00E93D7E"/>
    <w:rsid w:val="00E9798F"/>
    <w:rsid w:val="00E97E1C"/>
    <w:rsid w:val="00EA4B7C"/>
    <w:rsid w:val="00EC5D79"/>
    <w:rsid w:val="00EF59CF"/>
    <w:rsid w:val="00F032DE"/>
    <w:rsid w:val="00F07477"/>
    <w:rsid w:val="00F11AF7"/>
    <w:rsid w:val="00F20233"/>
    <w:rsid w:val="00F35C93"/>
    <w:rsid w:val="00F47672"/>
    <w:rsid w:val="00F62279"/>
    <w:rsid w:val="00F83348"/>
    <w:rsid w:val="00F867D1"/>
    <w:rsid w:val="00F86EE3"/>
    <w:rsid w:val="00FC3B2A"/>
    <w:rsid w:val="00FC4804"/>
    <w:rsid w:val="00FC5A0F"/>
    <w:rsid w:val="00FE123B"/>
    <w:rsid w:val="00FE50EB"/>
    <w:rsid w:val="00FF699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BA1751"/>
  <w15:docId w15:val="{7EA85E17-0BCE-47F0-B060-BFD757D27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ind w:left="480" w:hanging="360"/>
      <w:outlineLvl w:val="0"/>
    </w:pPr>
    <w:rPr>
      <w:b/>
      <w:bCs/>
      <w:sz w:val="28"/>
      <w:szCs w:val="28"/>
    </w:rPr>
  </w:style>
  <w:style w:type="paragraph" w:styleId="Heading2">
    <w:name w:val="heading 2"/>
    <w:basedOn w:val="Normal"/>
    <w:uiPriority w:val="1"/>
    <w:qFormat/>
    <w:pPr>
      <w:spacing w:before="52"/>
      <w:ind w:left="120"/>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480" w:hanging="360"/>
    </w:pPr>
  </w:style>
  <w:style w:type="paragraph" w:customStyle="1" w:styleId="TableParagraph">
    <w:name w:val="Table Paragraph"/>
    <w:basedOn w:val="Normal"/>
    <w:uiPriority w:val="1"/>
    <w:qFormat/>
    <w:pPr>
      <w:spacing w:before="1"/>
      <w:ind w:left="68"/>
    </w:pPr>
  </w:style>
  <w:style w:type="character" w:styleId="Hyperlink">
    <w:name w:val="Hyperlink"/>
    <w:basedOn w:val="DefaultParagraphFont"/>
    <w:uiPriority w:val="99"/>
    <w:unhideWhenUsed/>
    <w:rsid w:val="00C96412"/>
    <w:rPr>
      <w:color w:val="0000FF" w:themeColor="hyperlink"/>
      <w:u w:val="single"/>
    </w:rPr>
  </w:style>
  <w:style w:type="paragraph" w:styleId="Header">
    <w:name w:val="header"/>
    <w:basedOn w:val="Normal"/>
    <w:link w:val="HeaderChar"/>
    <w:uiPriority w:val="99"/>
    <w:unhideWhenUsed/>
    <w:rsid w:val="00442DAA"/>
    <w:pPr>
      <w:tabs>
        <w:tab w:val="center" w:pos="4680"/>
        <w:tab w:val="right" w:pos="9360"/>
      </w:tabs>
    </w:pPr>
  </w:style>
  <w:style w:type="character" w:customStyle="1" w:styleId="HeaderChar">
    <w:name w:val="Header Char"/>
    <w:basedOn w:val="DefaultParagraphFont"/>
    <w:link w:val="Header"/>
    <w:uiPriority w:val="99"/>
    <w:rsid w:val="00442DAA"/>
    <w:rPr>
      <w:rFonts w:ascii="Calibri" w:eastAsia="Calibri" w:hAnsi="Calibri" w:cs="Calibri"/>
    </w:rPr>
  </w:style>
  <w:style w:type="paragraph" w:styleId="Footer">
    <w:name w:val="footer"/>
    <w:basedOn w:val="Normal"/>
    <w:link w:val="FooterChar"/>
    <w:uiPriority w:val="99"/>
    <w:unhideWhenUsed/>
    <w:rsid w:val="00442DAA"/>
    <w:pPr>
      <w:tabs>
        <w:tab w:val="center" w:pos="4680"/>
        <w:tab w:val="right" w:pos="9360"/>
      </w:tabs>
    </w:pPr>
  </w:style>
  <w:style w:type="character" w:customStyle="1" w:styleId="FooterChar">
    <w:name w:val="Footer Char"/>
    <w:basedOn w:val="DefaultParagraphFont"/>
    <w:link w:val="Footer"/>
    <w:uiPriority w:val="99"/>
    <w:rsid w:val="00442DAA"/>
    <w:rPr>
      <w:rFonts w:ascii="Calibri" w:eastAsia="Calibri" w:hAnsi="Calibri" w:cs="Calibri"/>
    </w:rPr>
  </w:style>
  <w:style w:type="table" w:styleId="TableGrid">
    <w:name w:val="Table Grid"/>
    <w:basedOn w:val="TableNormal"/>
    <w:uiPriority w:val="59"/>
    <w:rsid w:val="00FC4804"/>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6">
    <w:name w:val="Grid Table 4 Accent 6"/>
    <w:basedOn w:val="TableNormal"/>
    <w:uiPriority w:val="49"/>
    <w:rsid w:val="00013A08"/>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Accent5">
    <w:name w:val="Grid Table 5 Dark Accent 5"/>
    <w:basedOn w:val="TableNormal"/>
    <w:uiPriority w:val="50"/>
    <w:rsid w:val="00013A0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customStyle="1" w:styleId="UnresolvedMention1">
    <w:name w:val="Unresolved Mention1"/>
    <w:basedOn w:val="DefaultParagraphFont"/>
    <w:uiPriority w:val="99"/>
    <w:semiHidden/>
    <w:unhideWhenUsed/>
    <w:rsid w:val="001332AB"/>
    <w:rPr>
      <w:color w:val="605E5C"/>
      <w:shd w:val="clear" w:color="auto" w:fill="E1DFDD"/>
    </w:rPr>
  </w:style>
  <w:style w:type="paragraph" w:customStyle="1" w:styleId="bodyspaced">
    <w:name w:val="body spaced"/>
    <w:basedOn w:val="Normal"/>
    <w:rsid w:val="00E440C6"/>
    <w:pPr>
      <w:widowControl/>
      <w:autoSpaceDE/>
      <w:autoSpaceDN/>
      <w:spacing w:after="240"/>
    </w:pPr>
    <w:rPr>
      <w:rFonts w:ascii="Times New Roman" w:eastAsia="SimSun" w:hAnsi="Times New Roman" w:cs="Times New Roman"/>
      <w:szCs w:val="24"/>
      <w:lang w:val="en-GB" w:eastAsia="en-GB"/>
    </w:rPr>
  </w:style>
  <w:style w:type="table" w:styleId="GridTable6Colorful">
    <w:name w:val="Grid Table 6 Colorful"/>
    <w:basedOn w:val="TableNormal"/>
    <w:uiPriority w:val="51"/>
    <w:rsid w:val="00921C6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522">
      <w:bodyDiv w:val="1"/>
      <w:marLeft w:val="0"/>
      <w:marRight w:val="0"/>
      <w:marTop w:val="0"/>
      <w:marBottom w:val="0"/>
      <w:divBdr>
        <w:top w:val="none" w:sz="0" w:space="0" w:color="auto"/>
        <w:left w:val="none" w:sz="0" w:space="0" w:color="auto"/>
        <w:bottom w:val="none" w:sz="0" w:space="0" w:color="auto"/>
        <w:right w:val="none" w:sz="0" w:space="0" w:color="auto"/>
      </w:divBdr>
    </w:div>
    <w:div w:id="85462729">
      <w:bodyDiv w:val="1"/>
      <w:marLeft w:val="0"/>
      <w:marRight w:val="0"/>
      <w:marTop w:val="0"/>
      <w:marBottom w:val="0"/>
      <w:divBdr>
        <w:top w:val="none" w:sz="0" w:space="0" w:color="auto"/>
        <w:left w:val="none" w:sz="0" w:space="0" w:color="auto"/>
        <w:bottom w:val="none" w:sz="0" w:space="0" w:color="auto"/>
        <w:right w:val="none" w:sz="0" w:space="0" w:color="auto"/>
      </w:divBdr>
    </w:div>
    <w:div w:id="209847741">
      <w:bodyDiv w:val="1"/>
      <w:marLeft w:val="0"/>
      <w:marRight w:val="0"/>
      <w:marTop w:val="0"/>
      <w:marBottom w:val="0"/>
      <w:divBdr>
        <w:top w:val="none" w:sz="0" w:space="0" w:color="auto"/>
        <w:left w:val="none" w:sz="0" w:space="0" w:color="auto"/>
        <w:bottom w:val="none" w:sz="0" w:space="0" w:color="auto"/>
        <w:right w:val="none" w:sz="0" w:space="0" w:color="auto"/>
      </w:divBdr>
    </w:div>
    <w:div w:id="373040576">
      <w:bodyDiv w:val="1"/>
      <w:marLeft w:val="0"/>
      <w:marRight w:val="0"/>
      <w:marTop w:val="0"/>
      <w:marBottom w:val="0"/>
      <w:divBdr>
        <w:top w:val="none" w:sz="0" w:space="0" w:color="auto"/>
        <w:left w:val="none" w:sz="0" w:space="0" w:color="auto"/>
        <w:bottom w:val="none" w:sz="0" w:space="0" w:color="auto"/>
        <w:right w:val="none" w:sz="0" w:space="0" w:color="auto"/>
      </w:divBdr>
    </w:div>
    <w:div w:id="402918975">
      <w:bodyDiv w:val="1"/>
      <w:marLeft w:val="0"/>
      <w:marRight w:val="0"/>
      <w:marTop w:val="0"/>
      <w:marBottom w:val="0"/>
      <w:divBdr>
        <w:top w:val="none" w:sz="0" w:space="0" w:color="auto"/>
        <w:left w:val="none" w:sz="0" w:space="0" w:color="auto"/>
        <w:bottom w:val="none" w:sz="0" w:space="0" w:color="auto"/>
        <w:right w:val="none" w:sz="0" w:space="0" w:color="auto"/>
      </w:divBdr>
    </w:div>
    <w:div w:id="448817067">
      <w:bodyDiv w:val="1"/>
      <w:marLeft w:val="0"/>
      <w:marRight w:val="0"/>
      <w:marTop w:val="0"/>
      <w:marBottom w:val="0"/>
      <w:divBdr>
        <w:top w:val="none" w:sz="0" w:space="0" w:color="auto"/>
        <w:left w:val="none" w:sz="0" w:space="0" w:color="auto"/>
        <w:bottom w:val="none" w:sz="0" w:space="0" w:color="auto"/>
        <w:right w:val="none" w:sz="0" w:space="0" w:color="auto"/>
      </w:divBdr>
    </w:div>
    <w:div w:id="449936280">
      <w:bodyDiv w:val="1"/>
      <w:marLeft w:val="0"/>
      <w:marRight w:val="0"/>
      <w:marTop w:val="0"/>
      <w:marBottom w:val="0"/>
      <w:divBdr>
        <w:top w:val="none" w:sz="0" w:space="0" w:color="auto"/>
        <w:left w:val="none" w:sz="0" w:space="0" w:color="auto"/>
        <w:bottom w:val="none" w:sz="0" w:space="0" w:color="auto"/>
        <w:right w:val="none" w:sz="0" w:space="0" w:color="auto"/>
      </w:divBdr>
    </w:div>
    <w:div w:id="498623175">
      <w:bodyDiv w:val="1"/>
      <w:marLeft w:val="0"/>
      <w:marRight w:val="0"/>
      <w:marTop w:val="0"/>
      <w:marBottom w:val="0"/>
      <w:divBdr>
        <w:top w:val="none" w:sz="0" w:space="0" w:color="auto"/>
        <w:left w:val="none" w:sz="0" w:space="0" w:color="auto"/>
        <w:bottom w:val="none" w:sz="0" w:space="0" w:color="auto"/>
        <w:right w:val="none" w:sz="0" w:space="0" w:color="auto"/>
      </w:divBdr>
    </w:div>
    <w:div w:id="547179768">
      <w:bodyDiv w:val="1"/>
      <w:marLeft w:val="0"/>
      <w:marRight w:val="0"/>
      <w:marTop w:val="0"/>
      <w:marBottom w:val="0"/>
      <w:divBdr>
        <w:top w:val="none" w:sz="0" w:space="0" w:color="auto"/>
        <w:left w:val="none" w:sz="0" w:space="0" w:color="auto"/>
        <w:bottom w:val="none" w:sz="0" w:space="0" w:color="auto"/>
        <w:right w:val="none" w:sz="0" w:space="0" w:color="auto"/>
      </w:divBdr>
    </w:div>
    <w:div w:id="686564582">
      <w:bodyDiv w:val="1"/>
      <w:marLeft w:val="0"/>
      <w:marRight w:val="0"/>
      <w:marTop w:val="0"/>
      <w:marBottom w:val="0"/>
      <w:divBdr>
        <w:top w:val="none" w:sz="0" w:space="0" w:color="auto"/>
        <w:left w:val="none" w:sz="0" w:space="0" w:color="auto"/>
        <w:bottom w:val="none" w:sz="0" w:space="0" w:color="auto"/>
        <w:right w:val="none" w:sz="0" w:space="0" w:color="auto"/>
      </w:divBdr>
    </w:div>
    <w:div w:id="703015960">
      <w:bodyDiv w:val="1"/>
      <w:marLeft w:val="0"/>
      <w:marRight w:val="0"/>
      <w:marTop w:val="0"/>
      <w:marBottom w:val="0"/>
      <w:divBdr>
        <w:top w:val="none" w:sz="0" w:space="0" w:color="auto"/>
        <w:left w:val="none" w:sz="0" w:space="0" w:color="auto"/>
        <w:bottom w:val="none" w:sz="0" w:space="0" w:color="auto"/>
        <w:right w:val="none" w:sz="0" w:space="0" w:color="auto"/>
      </w:divBdr>
    </w:div>
    <w:div w:id="811748358">
      <w:bodyDiv w:val="1"/>
      <w:marLeft w:val="0"/>
      <w:marRight w:val="0"/>
      <w:marTop w:val="0"/>
      <w:marBottom w:val="0"/>
      <w:divBdr>
        <w:top w:val="none" w:sz="0" w:space="0" w:color="auto"/>
        <w:left w:val="none" w:sz="0" w:space="0" w:color="auto"/>
        <w:bottom w:val="none" w:sz="0" w:space="0" w:color="auto"/>
        <w:right w:val="none" w:sz="0" w:space="0" w:color="auto"/>
      </w:divBdr>
    </w:div>
    <w:div w:id="845748160">
      <w:bodyDiv w:val="1"/>
      <w:marLeft w:val="0"/>
      <w:marRight w:val="0"/>
      <w:marTop w:val="0"/>
      <w:marBottom w:val="0"/>
      <w:divBdr>
        <w:top w:val="none" w:sz="0" w:space="0" w:color="auto"/>
        <w:left w:val="none" w:sz="0" w:space="0" w:color="auto"/>
        <w:bottom w:val="none" w:sz="0" w:space="0" w:color="auto"/>
        <w:right w:val="none" w:sz="0" w:space="0" w:color="auto"/>
      </w:divBdr>
    </w:div>
    <w:div w:id="967125834">
      <w:bodyDiv w:val="1"/>
      <w:marLeft w:val="0"/>
      <w:marRight w:val="0"/>
      <w:marTop w:val="0"/>
      <w:marBottom w:val="0"/>
      <w:divBdr>
        <w:top w:val="none" w:sz="0" w:space="0" w:color="auto"/>
        <w:left w:val="none" w:sz="0" w:space="0" w:color="auto"/>
        <w:bottom w:val="none" w:sz="0" w:space="0" w:color="auto"/>
        <w:right w:val="none" w:sz="0" w:space="0" w:color="auto"/>
      </w:divBdr>
    </w:div>
    <w:div w:id="1017075264">
      <w:bodyDiv w:val="1"/>
      <w:marLeft w:val="0"/>
      <w:marRight w:val="0"/>
      <w:marTop w:val="0"/>
      <w:marBottom w:val="0"/>
      <w:divBdr>
        <w:top w:val="none" w:sz="0" w:space="0" w:color="auto"/>
        <w:left w:val="none" w:sz="0" w:space="0" w:color="auto"/>
        <w:bottom w:val="none" w:sz="0" w:space="0" w:color="auto"/>
        <w:right w:val="none" w:sz="0" w:space="0" w:color="auto"/>
      </w:divBdr>
    </w:div>
    <w:div w:id="1105661487">
      <w:bodyDiv w:val="1"/>
      <w:marLeft w:val="0"/>
      <w:marRight w:val="0"/>
      <w:marTop w:val="0"/>
      <w:marBottom w:val="0"/>
      <w:divBdr>
        <w:top w:val="none" w:sz="0" w:space="0" w:color="auto"/>
        <w:left w:val="none" w:sz="0" w:space="0" w:color="auto"/>
        <w:bottom w:val="none" w:sz="0" w:space="0" w:color="auto"/>
        <w:right w:val="none" w:sz="0" w:space="0" w:color="auto"/>
      </w:divBdr>
    </w:div>
    <w:div w:id="1168251487">
      <w:bodyDiv w:val="1"/>
      <w:marLeft w:val="0"/>
      <w:marRight w:val="0"/>
      <w:marTop w:val="0"/>
      <w:marBottom w:val="0"/>
      <w:divBdr>
        <w:top w:val="none" w:sz="0" w:space="0" w:color="auto"/>
        <w:left w:val="none" w:sz="0" w:space="0" w:color="auto"/>
        <w:bottom w:val="none" w:sz="0" w:space="0" w:color="auto"/>
        <w:right w:val="none" w:sz="0" w:space="0" w:color="auto"/>
      </w:divBdr>
    </w:div>
    <w:div w:id="1491748988">
      <w:bodyDiv w:val="1"/>
      <w:marLeft w:val="0"/>
      <w:marRight w:val="0"/>
      <w:marTop w:val="0"/>
      <w:marBottom w:val="0"/>
      <w:divBdr>
        <w:top w:val="none" w:sz="0" w:space="0" w:color="auto"/>
        <w:left w:val="none" w:sz="0" w:space="0" w:color="auto"/>
        <w:bottom w:val="none" w:sz="0" w:space="0" w:color="auto"/>
        <w:right w:val="none" w:sz="0" w:space="0" w:color="auto"/>
      </w:divBdr>
    </w:div>
    <w:div w:id="1516503438">
      <w:bodyDiv w:val="1"/>
      <w:marLeft w:val="0"/>
      <w:marRight w:val="0"/>
      <w:marTop w:val="0"/>
      <w:marBottom w:val="0"/>
      <w:divBdr>
        <w:top w:val="none" w:sz="0" w:space="0" w:color="auto"/>
        <w:left w:val="none" w:sz="0" w:space="0" w:color="auto"/>
        <w:bottom w:val="none" w:sz="0" w:space="0" w:color="auto"/>
        <w:right w:val="none" w:sz="0" w:space="0" w:color="auto"/>
      </w:divBdr>
    </w:div>
    <w:div w:id="1558084731">
      <w:bodyDiv w:val="1"/>
      <w:marLeft w:val="0"/>
      <w:marRight w:val="0"/>
      <w:marTop w:val="0"/>
      <w:marBottom w:val="0"/>
      <w:divBdr>
        <w:top w:val="none" w:sz="0" w:space="0" w:color="auto"/>
        <w:left w:val="none" w:sz="0" w:space="0" w:color="auto"/>
        <w:bottom w:val="none" w:sz="0" w:space="0" w:color="auto"/>
        <w:right w:val="none" w:sz="0" w:space="0" w:color="auto"/>
      </w:divBdr>
    </w:div>
    <w:div w:id="1584608777">
      <w:bodyDiv w:val="1"/>
      <w:marLeft w:val="0"/>
      <w:marRight w:val="0"/>
      <w:marTop w:val="0"/>
      <w:marBottom w:val="0"/>
      <w:divBdr>
        <w:top w:val="none" w:sz="0" w:space="0" w:color="auto"/>
        <w:left w:val="none" w:sz="0" w:space="0" w:color="auto"/>
        <w:bottom w:val="none" w:sz="0" w:space="0" w:color="auto"/>
        <w:right w:val="none" w:sz="0" w:space="0" w:color="auto"/>
      </w:divBdr>
    </w:div>
    <w:div w:id="1759407266">
      <w:bodyDiv w:val="1"/>
      <w:marLeft w:val="0"/>
      <w:marRight w:val="0"/>
      <w:marTop w:val="0"/>
      <w:marBottom w:val="0"/>
      <w:divBdr>
        <w:top w:val="none" w:sz="0" w:space="0" w:color="auto"/>
        <w:left w:val="none" w:sz="0" w:space="0" w:color="auto"/>
        <w:bottom w:val="none" w:sz="0" w:space="0" w:color="auto"/>
        <w:right w:val="none" w:sz="0" w:space="0" w:color="auto"/>
      </w:divBdr>
    </w:div>
    <w:div w:id="1899435123">
      <w:bodyDiv w:val="1"/>
      <w:marLeft w:val="0"/>
      <w:marRight w:val="0"/>
      <w:marTop w:val="0"/>
      <w:marBottom w:val="0"/>
      <w:divBdr>
        <w:top w:val="none" w:sz="0" w:space="0" w:color="auto"/>
        <w:left w:val="none" w:sz="0" w:space="0" w:color="auto"/>
        <w:bottom w:val="none" w:sz="0" w:space="0" w:color="auto"/>
        <w:right w:val="none" w:sz="0" w:space="0" w:color="auto"/>
      </w:divBdr>
    </w:div>
    <w:div w:id="19765251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ocurement@area-org.a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716</TotalTime>
  <Pages>6</Pages>
  <Words>1605</Words>
  <Characters>9151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Microsoft Word - AREA-2019-RFQ-001</vt:lpstr>
    </vt:vector>
  </TitlesOfParts>
  <Company/>
  <LinksUpToDate>false</LinksUpToDate>
  <CharactersWithSpaces>10735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AREA-2019-RFQ-001</dc:title>
  <dc:creator>wahidi</dc:creator>
  <cp:lastModifiedBy>dell</cp:lastModifiedBy>
  <cp:revision>14</cp:revision>
  <dcterms:created xsi:type="dcterms:W3CDTF">2023-04-16T09:25:00Z</dcterms:created>
  <dcterms:modified xsi:type="dcterms:W3CDTF">2023-10-08T07:34:00Z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2019-03-15T00:00:00Z</vt:filetime>
  </property>
  <property fmtid="{D5CDD505-2E9C-101B-9397-08002B2CF9AE}" pid="3" name="Creator">
    <vt:lpwstr>PDF24 Creator</vt:lpwstr>
  </property>
  <property fmtid="{D5CDD505-2E9C-101B-9397-08002B2CF9AE}" pid="4" name="LastSaved">
    <vt:filetime>2022-10-04T00:00:00Z</vt:filetime>
  </property>
</Properties>
</file>